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D5" w:rsidRDefault="008B16D5" w:rsidP="008B16D5">
      <w:pPr>
        <w:pStyle w:val="Heading1"/>
        <w:spacing w:before="0" w:after="0" w:line="240" w:lineRule="auto"/>
        <w:rPr>
          <w:rFonts w:ascii="Times New Roman" w:hAnsi="Times New Roman" w:cs="Times New Roman"/>
          <w:b/>
          <w:color w:val="auto"/>
          <w:sz w:val="24"/>
          <w:szCs w:val="24"/>
          <w:lang w:val="el-GR"/>
        </w:rPr>
      </w:pPr>
      <w:r>
        <w:rPr>
          <w:rFonts w:ascii="Times New Roman" w:hAnsi="Times New Roman" w:cs="Times New Roman"/>
          <w:b/>
          <w:color w:val="auto"/>
          <w:sz w:val="24"/>
          <w:szCs w:val="24"/>
          <w:lang w:val="el-GR"/>
        </w:rPr>
        <w:t xml:space="preserve">ΣΥΛΛΟΓΟΣ ΕΚΠΑΙΔΕΥΤΙΚΩΝ Π. Ε. </w:t>
      </w:r>
    </w:p>
    <w:p w:rsidR="008B16D5" w:rsidRDefault="008B16D5" w:rsidP="008B16D5">
      <w:pPr>
        <w:spacing w:after="0" w:line="240" w:lineRule="auto"/>
        <w:rPr>
          <w:rFonts w:ascii="Times New Roman" w:hAnsi="Times New Roman" w:cs="Times New Roman"/>
          <w:b/>
          <w:bCs/>
          <w:sz w:val="24"/>
          <w:szCs w:val="24"/>
          <w:lang w:val="el-GR"/>
        </w:rPr>
      </w:pPr>
      <w:r>
        <w:rPr>
          <w:rFonts w:ascii="Times New Roman" w:hAnsi="Times New Roman" w:cs="Times New Roman"/>
          <w:b/>
          <w:sz w:val="24"/>
          <w:szCs w:val="24"/>
          <w:lang w:val="el-GR"/>
        </w:rPr>
        <w:t xml:space="preserve">         </w:t>
      </w:r>
      <w:r>
        <w:rPr>
          <w:rFonts w:ascii="Times New Roman" w:hAnsi="Times New Roman" w:cs="Times New Roman"/>
          <w:b/>
          <w:bCs/>
          <w:sz w:val="24"/>
          <w:szCs w:val="24"/>
          <w:lang w:val="el-GR"/>
        </w:rPr>
        <w:t>ΑΜΑΡΟΥΣΙΟΥ</w:t>
      </w:r>
      <w:r>
        <w:rPr>
          <w:rFonts w:ascii="Times New Roman" w:hAnsi="Times New Roman" w:cs="Times New Roman"/>
          <w:b/>
          <w:sz w:val="24"/>
          <w:szCs w:val="24"/>
          <w:lang w:val="el-GR"/>
        </w:rPr>
        <w:t xml:space="preserve">                                                    </w:t>
      </w:r>
      <w:r>
        <w:rPr>
          <w:rFonts w:ascii="Times New Roman" w:hAnsi="Times New Roman" w:cs="Times New Roman"/>
          <w:b/>
          <w:bCs/>
          <w:sz w:val="24"/>
          <w:szCs w:val="24"/>
          <w:lang w:val="el-GR"/>
        </w:rPr>
        <w:t>Μαρούσι 8 – 4 – 2024</w:t>
      </w:r>
    </w:p>
    <w:p w:rsidR="008B16D5" w:rsidRDefault="008B16D5" w:rsidP="008B16D5">
      <w:pPr>
        <w:pStyle w:val="Heading1"/>
        <w:spacing w:before="0" w:after="0" w:line="240" w:lineRule="auto"/>
        <w:rPr>
          <w:rFonts w:ascii="Times New Roman" w:hAnsi="Times New Roman" w:cs="Times New Roman"/>
          <w:b/>
          <w:bCs/>
          <w:color w:val="auto"/>
          <w:sz w:val="24"/>
          <w:szCs w:val="24"/>
          <w:lang w:val="el-GR"/>
        </w:rPr>
      </w:pPr>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Ταχ</w:t>
      </w:r>
      <w:proofErr w:type="spellEnd"/>
      <w:r>
        <w:rPr>
          <w:rFonts w:ascii="Times New Roman" w:hAnsi="Times New Roman" w:cs="Times New Roman"/>
          <w:b/>
          <w:color w:val="auto"/>
          <w:sz w:val="24"/>
          <w:szCs w:val="24"/>
          <w:lang w:val="el-GR"/>
        </w:rPr>
        <w:t>. Δ/</w:t>
      </w:r>
      <w:proofErr w:type="spellStart"/>
      <w:r>
        <w:rPr>
          <w:rFonts w:ascii="Times New Roman" w:hAnsi="Times New Roman" w:cs="Times New Roman"/>
          <w:b/>
          <w:color w:val="auto"/>
          <w:sz w:val="24"/>
          <w:szCs w:val="24"/>
          <w:lang w:val="el-GR"/>
        </w:rPr>
        <w:t>νση</w:t>
      </w:r>
      <w:proofErr w:type="spellEnd"/>
      <w:r>
        <w:rPr>
          <w:rFonts w:ascii="Times New Roman" w:hAnsi="Times New Roman" w:cs="Times New Roman"/>
          <w:b/>
          <w:color w:val="auto"/>
          <w:sz w:val="24"/>
          <w:szCs w:val="24"/>
          <w:lang w:val="el-GR"/>
        </w:rPr>
        <w:t xml:space="preserve">: Λ. Κηφισιάς 211                                        </w:t>
      </w:r>
      <w:proofErr w:type="spellStart"/>
      <w:r>
        <w:rPr>
          <w:rFonts w:ascii="Times New Roman" w:hAnsi="Times New Roman" w:cs="Times New Roman"/>
          <w:b/>
          <w:color w:val="auto"/>
          <w:sz w:val="24"/>
          <w:szCs w:val="24"/>
          <w:lang w:val="el-GR"/>
        </w:rPr>
        <w:t>Αρ</w:t>
      </w:r>
      <w:proofErr w:type="spellEnd"/>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Πρ</w:t>
      </w:r>
      <w:proofErr w:type="spellEnd"/>
      <w:r>
        <w:rPr>
          <w:rFonts w:ascii="Times New Roman" w:hAnsi="Times New Roman" w:cs="Times New Roman"/>
          <w:b/>
          <w:color w:val="auto"/>
          <w:sz w:val="24"/>
          <w:szCs w:val="24"/>
          <w:lang w:val="el-GR"/>
        </w:rPr>
        <w:t>. : 110</w:t>
      </w:r>
    </w:p>
    <w:p w:rsidR="008B16D5" w:rsidRDefault="008B16D5" w:rsidP="008B16D5">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w:t>
      </w:r>
      <w:proofErr w:type="spellStart"/>
      <w:r>
        <w:rPr>
          <w:rFonts w:ascii="Times New Roman" w:hAnsi="Times New Roman" w:cs="Times New Roman"/>
          <w:b/>
          <w:bCs/>
          <w:sz w:val="24"/>
          <w:szCs w:val="24"/>
          <w:lang w:val="el-GR"/>
        </w:rPr>
        <w:t>Τ.Κ</w:t>
      </w:r>
      <w:proofErr w:type="spellEnd"/>
      <w:r>
        <w:rPr>
          <w:rFonts w:ascii="Times New Roman" w:hAnsi="Times New Roman" w:cs="Times New Roman"/>
          <w:b/>
          <w:bCs/>
          <w:sz w:val="24"/>
          <w:szCs w:val="24"/>
          <w:lang w:val="el-GR"/>
        </w:rPr>
        <w:t>.  15124 Μαρούσι</w:t>
      </w:r>
    </w:p>
    <w:p w:rsidR="008B16D5" w:rsidRDefault="008B16D5" w:rsidP="008B16D5">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w:t>
      </w:r>
      <w:proofErr w:type="spellStart"/>
      <w:r>
        <w:rPr>
          <w:rFonts w:ascii="Times New Roman" w:hAnsi="Times New Roman" w:cs="Times New Roman"/>
          <w:b/>
          <w:bCs/>
          <w:sz w:val="24"/>
          <w:szCs w:val="24"/>
          <w:lang w:val="el-GR"/>
        </w:rPr>
        <w:t>Τηλ</w:t>
      </w:r>
      <w:proofErr w:type="spellEnd"/>
      <w:r>
        <w:rPr>
          <w:rFonts w:ascii="Times New Roman" w:hAnsi="Times New Roman" w:cs="Times New Roman"/>
          <w:b/>
          <w:bCs/>
          <w:sz w:val="24"/>
          <w:szCs w:val="24"/>
          <w:lang w:val="el-GR"/>
        </w:rPr>
        <w:t xml:space="preserve">. &amp; </w:t>
      </w:r>
      <w:r>
        <w:rPr>
          <w:rFonts w:ascii="Times New Roman" w:hAnsi="Times New Roman" w:cs="Times New Roman"/>
          <w:b/>
          <w:bCs/>
          <w:sz w:val="24"/>
          <w:szCs w:val="24"/>
        </w:rPr>
        <w:t>Fax</w:t>
      </w:r>
      <w:r>
        <w:rPr>
          <w:rFonts w:ascii="Times New Roman" w:hAnsi="Times New Roman" w:cs="Times New Roman"/>
          <w:b/>
          <w:bCs/>
          <w:sz w:val="24"/>
          <w:szCs w:val="24"/>
          <w:lang w:val="el-GR"/>
        </w:rPr>
        <w:t>: 210 8020697</w:t>
      </w:r>
    </w:p>
    <w:p w:rsidR="008B16D5" w:rsidRDefault="008B16D5" w:rsidP="008B16D5">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Πληροφορίες: </w:t>
      </w:r>
      <w:proofErr w:type="spellStart"/>
      <w:r>
        <w:rPr>
          <w:rFonts w:ascii="Times New Roman" w:hAnsi="Times New Roman" w:cs="Times New Roman"/>
          <w:b/>
          <w:bCs/>
          <w:sz w:val="24"/>
          <w:szCs w:val="24"/>
          <w:lang w:val="el-GR"/>
        </w:rPr>
        <w:t>Δημ</w:t>
      </w:r>
      <w:proofErr w:type="spellEnd"/>
      <w:r>
        <w:rPr>
          <w:rFonts w:ascii="Times New Roman" w:hAnsi="Times New Roman" w:cs="Times New Roman"/>
          <w:b/>
          <w:bCs/>
          <w:sz w:val="24"/>
          <w:szCs w:val="24"/>
          <w:lang w:val="el-GR"/>
        </w:rPr>
        <w:t xml:space="preserve">. Πολυχρονιάδης (6945394406)           </w:t>
      </w:r>
      <w:r>
        <w:rPr>
          <w:rFonts w:ascii="Times New Roman" w:hAnsi="Times New Roman" w:cs="Times New Roman"/>
          <w:b/>
          <w:sz w:val="24"/>
          <w:szCs w:val="24"/>
          <w:lang w:val="el-GR"/>
        </w:rPr>
        <w:t xml:space="preserve">                                                      </w:t>
      </w:r>
    </w:p>
    <w:p w:rsidR="008B16D5" w:rsidRDefault="008B16D5" w:rsidP="008B16D5">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r>
        <w:rPr>
          <w:rFonts w:ascii="Times New Roman" w:hAnsi="Times New Roman" w:cs="Times New Roman"/>
          <w:b/>
          <w:sz w:val="24"/>
          <w:szCs w:val="24"/>
        </w:rPr>
        <w:t>Email</w:t>
      </w:r>
      <w:r>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Pr>
          <w:rFonts w:ascii="Times New Roman" w:hAnsi="Times New Roman" w:cs="Times New Roman"/>
          <w:b/>
          <w:sz w:val="24"/>
          <w:szCs w:val="24"/>
          <w:lang w:val="el-GR"/>
        </w:rPr>
        <w:t>.</w:t>
      </w:r>
      <w:r>
        <w:rPr>
          <w:rFonts w:ascii="Times New Roman" w:hAnsi="Times New Roman" w:cs="Times New Roman"/>
          <w:b/>
          <w:sz w:val="24"/>
          <w:szCs w:val="24"/>
        </w:rPr>
        <w:t>com</w:t>
      </w:r>
      <w:r>
        <w:rPr>
          <w:rFonts w:ascii="Times New Roman" w:hAnsi="Times New Roman" w:cs="Times New Roman"/>
          <w:b/>
          <w:sz w:val="24"/>
          <w:szCs w:val="24"/>
          <w:lang w:val="el-GR"/>
        </w:rPr>
        <w:t xml:space="preserve">                                      </w:t>
      </w:r>
    </w:p>
    <w:p w:rsidR="008B16D5" w:rsidRDefault="008B16D5" w:rsidP="008B16D5">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 Δικτυακός τόπος: </w:t>
      </w:r>
      <w:r>
        <w:rPr>
          <w:rFonts w:ascii="Times New Roman" w:hAnsi="Times New Roman" w:cs="Times New Roman"/>
          <w:b/>
          <w:sz w:val="24"/>
          <w:szCs w:val="24"/>
        </w:rPr>
        <w:t>http</w:t>
      </w:r>
      <w:r>
        <w:rPr>
          <w:rFonts w:ascii="Times New Roman" w:hAnsi="Times New Roman" w:cs="Times New Roman"/>
          <w:b/>
          <w:sz w:val="24"/>
          <w:szCs w:val="24"/>
          <w:lang w:val="el-GR"/>
        </w:rPr>
        <w:t xml:space="preserve">//: </w:t>
      </w:r>
      <w:r w:rsidR="00132154">
        <w:rPr>
          <w:rStyle w:val="Hyperlink"/>
          <w:rFonts w:ascii="Times New Roman" w:hAnsi="Times New Roman" w:cs="Times New Roman"/>
          <w:b/>
          <w:color w:val="auto"/>
          <w:sz w:val="24"/>
          <w:szCs w:val="24"/>
        </w:rPr>
        <w:fldChar w:fldCharType="begin"/>
      </w:r>
      <w:r w:rsidR="00132154" w:rsidRPr="00132154">
        <w:rPr>
          <w:rStyle w:val="Hyperlink"/>
          <w:rFonts w:ascii="Times New Roman" w:hAnsi="Times New Roman" w:cs="Times New Roman"/>
          <w:b/>
          <w:color w:val="auto"/>
          <w:sz w:val="24"/>
          <w:szCs w:val="24"/>
          <w:lang w:val="el-GR"/>
        </w:rPr>
        <w:instrText xml:space="preserve"> </w:instrText>
      </w:r>
      <w:r w:rsidR="00132154">
        <w:rPr>
          <w:rStyle w:val="Hyperlink"/>
          <w:rFonts w:ascii="Times New Roman" w:hAnsi="Times New Roman" w:cs="Times New Roman"/>
          <w:b/>
          <w:color w:val="auto"/>
          <w:sz w:val="24"/>
          <w:szCs w:val="24"/>
        </w:rPr>
        <w:instrText>HYPERLINK</w:instrText>
      </w:r>
      <w:r w:rsidR="00132154" w:rsidRPr="00132154">
        <w:rPr>
          <w:rStyle w:val="Hyperlink"/>
          <w:rFonts w:ascii="Times New Roman" w:hAnsi="Times New Roman" w:cs="Times New Roman"/>
          <w:b/>
          <w:color w:val="auto"/>
          <w:sz w:val="24"/>
          <w:szCs w:val="24"/>
          <w:lang w:val="el-GR"/>
        </w:rPr>
        <w:instrText xml:space="preserve"> "</w:instrText>
      </w:r>
      <w:r w:rsidR="00132154">
        <w:rPr>
          <w:rStyle w:val="Hyperlink"/>
          <w:rFonts w:ascii="Times New Roman" w:hAnsi="Times New Roman" w:cs="Times New Roman"/>
          <w:b/>
          <w:color w:val="auto"/>
          <w:sz w:val="24"/>
          <w:szCs w:val="24"/>
        </w:rPr>
        <w:instrText>http</w:instrText>
      </w:r>
      <w:r w:rsidR="00132154" w:rsidRPr="00132154">
        <w:rPr>
          <w:rStyle w:val="Hyperlink"/>
          <w:rFonts w:ascii="Times New Roman" w:hAnsi="Times New Roman" w:cs="Times New Roman"/>
          <w:b/>
          <w:color w:val="auto"/>
          <w:sz w:val="24"/>
          <w:szCs w:val="24"/>
          <w:lang w:val="el-GR"/>
        </w:rPr>
        <w:instrText>://</w:instrText>
      </w:r>
      <w:r w:rsidR="00132154">
        <w:rPr>
          <w:rStyle w:val="Hyperlink"/>
          <w:rFonts w:ascii="Times New Roman" w:hAnsi="Times New Roman" w:cs="Times New Roman"/>
          <w:b/>
          <w:color w:val="auto"/>
          <w:sz w:val="24"/>
          <w:szCs w:val="24"/>
        </w:rPr>
        <w:instrText>www</w:instrText>
      </w:r>
      <w:r w:rsidR="00132154" w:rsidRPr="00132154">
        <w:rPr>
          <w:rStyle w:val="Hyperlink"/>
          <w:rFonts w:ascii="Times New Roman" w:hAnsi="Times New Roman" w:cs="Times New Roman"/>
          <w:b/>
          <w:color w:val="auto"/>
          <w:sz w:val="24"/>
          <w:szCs w:val="24"/>
          <w:lang w:val="el-GR"/>
        </w:rPr>
        <w:instrText>.</w:instrText>
      </w:r>
      <w:r w:rsidR="00132154">
        <w:rPr>
          <w:rStyle w:val="Hyperlink"/>
          <w:rFonts w:ascii="Times New Roman" w:hAnsi="Times New Roman" w:cs="Times New Roman"/>
          <w:b/>
          <w:color w:val="auto"/>
          <w:sz w:val="24"/>
          <w:szCs w:val="24"/>
        </w:rPr>
        <w:instrText>syllogosekpaideutikonpeamarousiou</w:instrText>
      </w:r>
      <w:r w:rsidR="00132154" w:rsidRPr="00132154">
        <w:rPr>
          <w:rStyle w:val="Hyperlink"/>
          <w:rFonts w:ascii="Times New Roman" w:hAnsi="Times New Roman" w:cs="Times New Roman"/>
          <w:b/>
          <w:color w:val="auto"/>
          <w:sz w:val="24"/>
          <w:szCs w:val="24"/>
          <w:lang w:val="el-GR"/>
        </w:rPr>
        <w:instrText>.</w:instrText>
      </w:r>
      <w:r w:rsidR="00132154">
        <w:rPr>
          <w:rStyle w:val="Hyperlink"/>
          <w:rFonts w:ascii="Times New Roman" w:hAnsi="Times New Roman" w:cs="Times New Roman"/>
          <w:b/>
          <w:color w:val="auto"/>
          <w:sz w:val="24"/>
          <w:szCs w:val="24"/>
        </w:rPr>
        <w:instrText>gr</w:instrText>
      </w:r>
      <w:r w:rsidR="00132154" w:rsidRPr="00132154">
        <w:rPr>
          <w:rStyle w:val="Hyperlink"/>
          <w:rFonts w:ascii="Times New Roman" w:hAnsi="Times New Roman" w:cs="Times New Roman"/>
          <w:b/>
          <w:color w:val="auto"/>
          <w:sz w:val="24"/>
          <w:szCs w:val="24"/>
          <w:lang w:val="el-GR"/>
        </w:rPr>
        <w:instrText xml:space="preserve">" </w:instrText>
      </w:r>
      <w:r w:rsidR="00132154">
        <w:rPr>
          <w:rStyle w:val="Hyperlink"/>
          <w:rFonts w:ascii="Times New Roman" w:hAnsi="Times New Roman" w:cs="Times New Roman"/>
          <w:b/>
          <w:color w:val="auto"/>
          <w:sz w:val="24"/>
          <w:szCs w:val="24"/>
        </w:rPr>
        <w:fldChar w:fldCharType="separate"/>
      </w:r>
      <w:r>
        <w:rPr>
          <w:rStyle w:val="Hyperlink"/>
          <w:rFonts w:ascii="Times New Roman" w:hAnsi="Times New Roman" w:cs="Times New Roman"/>
          <w:b/>
          <w:color w:val="auto"/>
          <w:sz w:val="24"/>
          <w:szCs w:val="24"/>
        </w:rPr>
        <w:t>www</w:t>
      </w:r>
      <w:r>
        <w:rPr>
          <w:rStyle w:val="Hyperlink"/>
          <w:rFonts w:ascii="Times New Roman" w:hAnsi="Times New Roman" w:cs="Times New Roman"/>
          <w:b/>
          <w:color w:val="auto"/>
          <w:sz w:val="24"/>
          <w:szCs w:val="24"/>
          <w:lang w:val="el-GR"/>
        </w:rPr>
        <w:t>.</w:t>
      </w:r>
      <w:proofErr w:type="spellStart"/>
      <w:r>
        <w:rPr>
          <w:rStyle w:val="Hyperlink"/>
          <w:rFonts w:ascii="Times New Roman" w:hAnsi="Times New Roman" w:cs="Times New Roman"/>
          <w:b/>
          <w:color w:val="auto"/>
          <w:sz w:val="24"/>
          <w:szCs w:val="24"/>
        </w:rPr>
        <w:t>syllogosekpaideutikonpeamarousiou</w:t>
      </w:r>
      <w:proofErr w:type="spellEnd"/>
      <w:r>
        <w:rPr>
          <w:rStyle w:val="Hyperlink"/>
          <w:rFonts w:ascii="Times New Roman" w:hAnsi="Times New Roman" w:cs="Times New Roman"/>
          <w:b/>
          <w:color w:val="auto"/>
          <w:sz w:val="24"/>
          <w:szCs w:val="24"/>
          <w:lang w:val="el-GR"/>
        </w:rPr>
        <w:t>.</w:t>
      </w:r>
      <w:r>
        <w:rPr>
          <w:rStyle w:val="Hyperlink"/>
          <w:rFonts w:ascii="Times New Roman" w:hAnsi="Times New Roman" w:cs="Times New Roman"/>
          <w:b/>
          <w:color w:val="auto"/>
          <w:sz w:val="24"/>
          <w:szCs w:val="24"/>
        </w:rPr>
        <w:t>gr</w:t>
      </w:r>
      <w:r w:rsidR="00132154">
        <w:rPr>
          <w:rStyle w:val="Hyperlink"/>
          <w:rFonts w:ascii="Times New Roman" w:hAnsi="Times New Roman" w:cs="Times New Roman"/>
          <w:b/>
          <w:color w:val="auto"/>
          <w:sz w:val="24"/>
          <w:szCs w:val="24"/>
        </w:rPr>
        <w:fldChar w:fldCharType="end"/>
      </w:r>
      <w:r>
        <w:rPr>
          <w:rFonts w:ascii="Times New Roman" w:hAnsi="Times New Roman" w:cs="Times New Roman"/>
          <w:b/>
          <w:sz w:val="24"/>
          <w:szCs w:val="24"/>
          <w:lang w:val="el-GR"/>
        </w:rPr>
        <w:t xml:space="preserve"> </w:t>
      </w:r>
    </w:p>
    <w:p w:rsidR="008B16D5" w:rsidRDefault="008B16D5" w:rsidP="008B16D5">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p>
    <w:p w:rsidR="008B16D5" w:rsidRDefault="008B16D5" w:rsidP="008B16D5">
      <w:pPr>
        <w:spacing w:after="0" w:line="240" w:lineRule="auto"/>
        <w:jc w:val="right"/>
        <w:rPr>
          <w:rFonts w:ascii="Times New Roman" w:hAnsi="Times New Roman" w:cs="Times New Roman"/>
          <w:b/>
          <w:bCs/>
          <w:sz w:val="24"/>
          <w:szCs w:val="24"/>
          <w:lang w:val="el-GR"/>
        </w:rPr>
      </w:pPr>
      <w:r>
        <w:rPr>
          <w:rFonts w:ascii="Times New Roman" w:hAnsi="Times New Roman" w:cs="Times New Roman"/>
          <w:b/>
          <w:sz w:val="24"/>
          <w:szCs w:val="24"/>
          <w:lang w:val="el-GR"/>
        </w:rPr>
        <w:t xml:space="preserve">                                                                                            </w:t>
      </w:r>
      <w:r>
        <w:rPr>
          <w:rFonts w:ascii="Times New Roman" w:hAnsi="Times New Roman" w:cs="Times New Roman"/>
          <w:b/>
          <w:bCs/>
          <w:sz w:val="24"/>
          <w:szCs w:val="24"/>
          <w:lang w:val="el-GR"/>
        </w:rPr>
        <w:t>ΠΡΟΣ: Δ/</w:t>
      </w:r>
      <w:proofErr w:type="spellStart"/>
      <w:r>
        <w:rPr>
          <w:rFonts w:ascii="Times New Roman" w:hAnsi="Times New Roman" w:cs="Times New Roman"/>
          <w:b/>
          <w:bCs/>
          <w:sz w:val="24"/>
          <w:szCs w:val="24"/>
          <w:lang w:val="el-GR"/>
        </w:rPr>
        <w:t>νση</w:t>
      </w:r>
      <w:proofErr w:type="spellEnd"/>
      <w:r>
        <w:rPr>
          <w:rFonts w:ascii="Times New Roman" w:hAnsi="Times New Roman" w:cs="Times New Roman"/>
          <w:b/>
          <w:bCs/>
          <w:sz w:val="24"/>
          <w:szCs w:val="24"/>
          <w:lang w:val="el-GR"/>
        </w:rPr>
        <w:t xml:space="preserve"> Π. Ε. Β΄ Αθήνας </w:t>
      </w:r>
    </w:p>
    <w:p w:rsidR="008B16D5" w:rsidRDefault="008B16D5" w:rsidP="008B16D5">
      <w:pPr>
        <w:spacing w:after="0" w:line="240" w:lineRule="auto"/>
        <w:jc w:val="right"/>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Κοινοποίηση: Ενώσεις Γονέων των Δήμων της περιοχής ευθύνης του σωματείου μας, </w:t>
      </w:r>
      <w:proofErr w:type="spellStart"/>
      <w:r>
        <w:rPr>
          <w:rFonts w:ascii="Times New Roman" w:hAnsi="Times New Roman" w:cs="Times New Roman"/>
          <w:b/>
          <w:bCs/>
          <w:sz w:val="24"/>
          <w:szCs w:val="24"/>
          <w:lang w:val="el-GR"/>
        </w:rPr>
        <w:t>ΥΠΑΙΘΑ</w:t>
      </w:r>
      <w:proofErr w:type="spellEnd"/>
      <w:r>
        <w:rPr>
          <w:rFonts w:ascii="Times New Roman" w:hAnsi="Times New Roman" w:cs="Times New Roman"/>
          <w:b/>
          <w:bCs/>
          <w:sz w:val="24"/>
          <w:szCs w:val="24"/>
          <w:lang w:val="el-GR"/>
        </w:rPr>
        <w:t xml:space="preserve">, Δ. Ο. Ε., Συλλόγους </w:t>
      </w:r>
      <w:proofErr w:type="spellStart"/>
      <w:r>
        <w:rPr>
          <w:rFonts w:ascii="Times New Roman" w:hAnsi="Times New Roman" w:cs="Times New Roman"/>
          <w:b/>
          <w:bCs/>
          <w:sz w:val="24"/>
          <w:szCs w:val="24"/>
          <w:lang w:val="el-GR"/>
        </w:rPr>
        <w:t>Εκπ</w:t>
      </w:r>
      <w:proofErr w:type="spellEnd"/>
      <w:r>
        <w:rPr>
          <w:rFonts w:ascii="Times New Roman" w:hAnsi="Times New Roman" w:cs="Times New Roman"/>
          <w:b/>
          <w:bCs/>
          <w:sz w:val="24"/>
          <w:szCs w:val="24"/>
          <w:lang w:val="el-GR"/>
        </w:rPr>
        <w:t>/</w:t>
      </w:r>
      <w:proofErr w:type="spellStart"/>
      <w:r>
        <w:rPr>
          <w:rFonts w:ascii="Times New Roman" w:hAnsi="Times New Roman" w:cs="Times New Roman"/>
          <w:b/>
          <w:bCs/>
          <w:sz w:val="24"/>
          <w:szCs w:val="24"/>
          <w:lang w:val="el-GR"/>
        </w:rPr>
        <w:t>κών</w:t>
      </w:r>
      <w:proofErr w:type="spellEnd"/>
      <w:r>
        <w:rPr>
          <w:rFonts w:ascii="Times New Roman" w:hAnsi="Times New Roman" w:cs="Times New Roman"/>
          <w:b/>
          <w:bCs/>
          <w:sz w:val="24"/>
          <w:szCs w:val="24"/>
          <w:lang w:val="el-GR"/>
        </w:rPr>
        <w:t xml:space="preserve"> Π. Ε. της χώρας, ΤΑ ΜΕΛΗ ΤΟΥ ΣΥΛΛΟΓΟΥ ΜΑΣ </w:t>
      </w:r>
    </w:p>
    <w:p w:rsidR="008B16D5" w:rsidRDefault="008B16D5" w:rsidP="008B16D5">
      <w:pPr>
        <w:spacing w:after="0" w:line="240" w:lineRule="auto"/>
        <w:jc w:val="right"/>
        <w:rPr>
          <w:rFonts w:ascii="Times New Roman" w:hAnsi="Times New Roman" w:cs="Times New Roman"/>
          <w:b/>
          <w:bCs/>
          <w:sz w:val="24"/>
          <w:szCs w:val="24"/>
          <w:lang w:val="el-GR"/>
        </w:rPr>
      </w:pPr>
    </w:p>
    <w:p w:rsidR="008B16D5" w:rsidRDefault="008B16D5" w:rsidP="008B16D5">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Θέμα: « Σχετικά με τις προδήλως παράνομες προφορικές εντολές της Δ/</w:t>
      </w:r>
      <w:proofErr w:type="spellStart"/>
      <w:r>
        <w:rPr>
          <w:rFonts w:ascii="Times New Roman" w:hAnsi="Times New Roman" w:cs="Times New Roman"/>
          <w:b/>
          <w:bCs/>
          <w:sz w:val="24"/>
          <w:szCs w:val="24"/>
          <w:lang w:val="el-GR"/>
        </w:rPr>
        <w:t>νσης</w:t>
      </w:r>
      <w:proofErr w:type="spellEnd"/>
      <w:r>
        <w:rPr>
          <w:rFonts w:ascii="Times New Roman" w:hAnsi="Times New Roman" w:cs="Times New Roman"/>
          <w:b/>
          <w:bCs/>
          <w:sz w:val="24"/>
          <w:szCs w:val="24"/>
          <w:lang w:val="el-GR"/>
        </w:rPr>
        <w:t xml:space="preserve"> Π. Ε. Β΄ Αθήνας προς τις/τους Διευθύντριες/Διευθυντές των Δημοτικών Σχολείων της περιοχής μας αναφορικά με τις εγγραφές μαθητών/μαθητριών της Α΄ τάξης Δημοτικού και την δημιουργία τμημάτων με πληθωρικό αριθμό – περικοπή ίδρυσης τμημάτων με μεταφορά μαθητών στο όμορα σχολεία». </w:t>
      </w:r>
    </w:p>
    <w:p w:rsidR="008B16D5" w:rsidRDefault="008B16D5" w:rsidP="008B16D5">
      <w:pPr>
        <w:spacing w:after="0" w:line="240" w:lineRule="auto"/>
        <w:rPr>
          <w:rFonts w:ascii="Times New Roman" w:hAnsi="Times New Roman" w:cs="Times New Roman"/>
          <w:b/>
          <w:bCs/>
          <w:sz w:val="24"/>
          <w:szCs w:val="24"/>
          <w:lang w:val="el-GR"/>
        </w:rPr>
      </w:pPr>
    </w:p>
    <w:p w:rsidR="008B16D5" w:rsidRDefault="008B16D5" w:rsidP="008B16D5">
      <w:pPr>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Σύμφωνα με ενημέρωση που είχαμε από Διευθυντές/Διευθύντριες Δημοτικών Σχολείων της περιοχής ευθύνης του σωματείου μας υπήρξαν</w:t>
      </w:r>
      <w:r w:rsidR="00B665B3">
        <w:rPr>
          <w:rFonts w:ascii="Times New Roman" w:hAnsi="Times New Roman" w:cs="Times New Roman"/>
          <w:bCs/>
          <w:sz w:val="24"/>
          <w:szCs w:val="24"/>
          <w:lang w:val="el-GR"/>
        </w:rPr>
        <w:t xml:space="preserve"> προδήλως παράνομες</w:t>
      </w:r>
      <w:r>
        <w:rPr>
          <w:rFonts w:ascii="Times New Roman" w:hAnsi="Times New Roman" w:cs="Times New Roman"/>
          <w:bCs/>
          <w:sz w:val="24"/>
          <w:szCs w:val="24"/>
          <w:lang w:val="el-GR"/>
        </w:rPr>
        <w:t xml:space="preserve"> προφορικές – τηλεφωνικές εντολές της Διεύθυνσης Π. Ε. Β΄ Αθήνας προς Διευθυντές και Διευθύντριες Δημοτικών Σχολείων της περιοχής ευθύνης του σωματείου μας αναφορικά με τον αριθμό των τμημάτων της Α΄ τάξης που θα δηλώσουν προς σχηματισμό για το σχολικό έτος 2024 – 2025 με βάση τις εγγραφές μαθητών – μαθητριών π</w:t>
      </w:r>
      <w:r w:rsidR="00FE3013">
        <w:rPr>
          <w:rFonts w:ascii="Times New Roman" w:hAnsi="Times New Roman" w:cs="Times New Roman"/>
          <w:bCs/>
          <w:sz w:val="24"/>
          <w:szCs w:val="24"/>
          <w:lang w:val="el-GR"/>
        </w:rPr>
        <w:t>ου διεξάγονται αυτή την περίοδο επικαλούμενοι (οι αρμόδιοι της Δ/</w:t>
      </w:r>
      <w:proofErr w:type="spellStart"/>
      <w:r w:rsidR="00FE3013">
        <w:rPr>
          <w:rFonts w:ascii="Times New Roman" w:hAnsi="Times New Roman" w:cs="Times New Roman"/>
          <w:bCs/>
          <w:sz w:val="24"/>
          <w:szCs w:val="24"/>
          <w:lang w:val="el-GR"/>
        </w:rPr>
        <w:t>νσης</w:t>
      </w:r>
      <w:proofErr w:type="spellEnd"/>
      <w:r w:rsidR="00FE3013">
        <w:rPr>
          <w:rFonts w:ascii="Times New Roman" w:hAnsi="Times New Roman" w:cs="Times New Roman"/>
          <w:bCs/>
          <w:sz w:val="24"/>
          <w:szCs w:val="24"/>
          <w:lang w:val="el-GR"/>
        </w:rPr>
        <w:t xml:space="preserve"> Π. Ε. Β΄ Αθήνας) εντολές της πολιτικής ηγεσίας του </w:t>
      </w:r>
      <w:proofErr w:type="spellStart"/>
      <w:r w:rsidR="00FE3013">
        <w:rPr>
          <w:rFonts w:ascii="Times New Roman" w:hAnsi="Times New Roman" w:cs="Times New Roman"/>
          <w:bCs/>
          <w:sz w:val="24"/>
          <w:szCs w:val="24"/>
          <w:lang w:val="el-GR"/>
        </w:rPr>
        <w:t>ΥΠΑΙΘΑ</w:t>
      </w:r>
      <w:proofErr w:type="spellEnd"/>
      <w:r w:rsidR="00FE3013">
        <w:rPr>
          <w:rFonts w:ascii="Times New Roman" w:hAnsi="Times New Roman" w:cs="Times New Roman"/>
          <w:bCs/>
          <w:sz w:val="24"/>
          <w:szCs w:val="24"/>
          <w:lang w:val="el-GR"/>
        </w:rPr>
        <w:t xml:space="preserve">. </w:t>
      </w:r>
    </w:p>
    <w:p w:rsidR="00EC2086" w:rsidRDefault="008B16D5" w:rsidP="008B16D5">
      <w:pPr>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Συγκεκριμένα σε Δημοτικά Σχολεία που ο αριθμός εγγραφών των μαθητών/μαθητριών της Α΄ τάξης εγγίζει τους 29 και δεν ξεπερνάει τους 30</w:t>
      </w:r>
      <w:r w:rsidR="00DE5F11">
        <w:rPr>
          <w:rFonts w:ascii="Times New Roman" w:hAnsi="Times New Roman" w:cs="Times New Roman"/>
          <w:bCs/>
          <w:sz w:val="24"/>
          <w:szCs w:val="24"/>
          <w:lang w:val="el-GR"/>
        </w:rPr>
        <w:t xml:space="preserve"> μέχρι στιγμής</w:t>
      </w:r>
      <w:r>
        <w:rPr>
          <w:rFonts w:ascii="Times New Roman" w:hAnsi="Times New Roman" w:cs="Times New Roman"/>
          <w:bCs/>
          <w:sz w:val="24"/>
          <w:szCs w:val="24"/>
          <w:lang w:val="el-GR"/>
        </w:rPr>
        <w:t xml:space="preserve"> ασκούνται πιέσεις από την Διεύθυνση Π. Ε. Β΄ Αθήνας ώστε να καθοδηγηθούν οι γονείς  των παιδιών της Α΄ τάξης από τους Διευθυντές/Διευθύντριες των σχολείων να εγγράψουν – μεταφέρουν τα παιδιά</w:t>
      </w:r>
      <w:r w:rsidR="00EC2086">
        <w:rPr>
          <w:rFonts w:ascii="Times New Roman" w:hAnsi="Times New Roman" w:cs="Times New Roman"/>
          <w:bCs/>
          <w:sz w:val="24"/>
          <w:szCs w:val="24"/>
          <w:lang w:val="el-GR"/>
        </w:rPr>
        <w:t xml:space="preserve"> τους στα όμορα σχολεία δημιουργώντας έτσι τμήματα Α΄ τάξης με πληθωρικό αριθμό παιδιών σε κάποια σχολεία και αφήνοντας ένα υπερμεγέθη τμήμα Α΄ τάξης σε κάποια άλλα.</w:t>
      </w:r>
    </w:p>
    <w:p w:rsidR="00EC2086" w:rsidRPr="00805E66" w:rsidRDefault="00EC2086" w:rsidP="008B16D5">
      <w:pPr>
        <w:spacing w:after="0" w:line="240" w:lineRule="auto"/>
        <w:rPr>
          <w:rFonts w:ascii="Times New Roman" w:hAnsi="Times New Roman" w:cs="Times New Roman"/>
          <w:b/>
          <w:bCs/>
          <w:sz w:val="24"/>
          <w:szCs w:val="24"/>
          <w:lang w:val="el-GR"/>
        </w:rPr>
      </w:pPr>
      <w:r w:rsidRPr="00805E66">
        <w:rPr>
          <w:rFonts w:ascii="Times New Roman" w:hAnsi="Times New Roman" w:cs="Times New Roman"/>
          <w:b/>
          <w:bCs/>
          <w:sz w:val="24"/>
          <w:szCs w:val="24"/>
          <w:lang w:val="el-GR"/>
        </w:rPr>
        <w:t xml:space="preserve">Το Δ. Σ. του Συλλόγου </w:t>
      </w:r>
      <w:proofErr w:type="spellStart"/>
      <w:r w:rsidRPr="00805E66">
        <w:rPr>
          <w:rFonts w:ascii="Times New Roman" w:hAnsi="Times New Roman" w:cs="Times New Roman"/>
          <w:b/>
          <w:bCs/>
          <w:sz w:val="24"/>
          <w:szCs w:val="24"/>
          <w:lang w:val="el-GR"/>
        </w:rPr>
        <w:t>Εκπ</w:t>
      </w:r>
      <w:proofErr w:type="spellEnd"/>
      <w:r w:rsidRPr="00805E66">
        <w:rPr>
          <w:rFonts w:ascii="Times New Roman" w:hAnsi="Times New Roman" w:cs="Times New Roman"/>
          <w:b/>
          <w:bCs/>
          <w:sz w:val="24"/>
          <w:szCs w:val="24"/>
          <w:lang w:val="el-GR"/>
        </w:rPr>
        <w:t>/</w:t>
      </w:r>
      <w:proofErr w:type="spellStart"/>
      <w:r w:rsidRPr="00805E66">
        <w:rPr>
          <w:rFonts w:ascii="Times New Roman" w:hAnsi="Times New Roman" w:cs="Times New Roman"/>
          <w:b/>
          <w:bCs/>
          <w:sz w:val="24"/>
          <w:szCs w:val="24"/>
          <w:lang w:val="el-GR"/>
        </w:rPr>
        <w:t>κών</w:t>
      </w:r>
      <w:proofErr w:type="spellEnd"/>
      <w:r w:rsidRPr="00805E66">
        <w:rPr>
          <w:rFonts w:ascii="Times New Roman" w:hAnsi="Times New Roman" w:cs="Times New Roman"/>
          <w:b/>
          <w:bCs/>
          <w:sz w:val="24"/>
          <w:szCs w:val="24"/>
          <w:lang w:val="el-GR"/>
        </w:rPr>
        <w:t xml:space="preserve"> Π. Ε. Αμαρουσίου λαμβάνοντας υπόψη του όλα τα παραπάνω και γνωρίζοντας την κείμενη νομοθεσία περί εγγραφών μαθητών/μαθητριών και σχηματισμό τμημάτων ΚΑΤΑΓΓΕΛΛΕΙ ως απαράδεκτες τις παράνομες αυτές ενέργειες της </w:t>
      </w:r>
      <w:r w:rsidR="00E14E03" w:rsidRPr="00805E66">
        <w:rPr>
          <w:rFonts w:ascii="Times New Roman" w:hAnsi="Times New Roman" w:cs="Times New Roman"/>
          <w:b/>
          <w:bCs/>
          <w:sz w:val="24"/>
          <w:szCs w:val="24"/>
          <w:lang w:val="el-GR"/>
        </w:rPr>
        <w:t>Διεύθυνσης Π. Ε. Β΄ Αθήνας.</w:t>
      </w:r>
    </w:p>
    <w:p w:rsidR="00E14E03" w:rsidRDefault="00E14E03" w:rsidP="008B16D5">
      <w:pPr>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Συγκεκριμένα οι Διευθυντές και Διευθύντριες των Δημοτικών Σχολείων που διενεργούν τις εγγραφές των μαθητών και μαθητριών οφείλουν να δηλώσουν σχηματισμό τμημάτων υπολογίζοντας και τυχόν μετεγγραφές – μετακινήσεις που θα γίνουν τον προσεχή Σεπτέμβριο του 2024 πριν από την έναρξη του σχολικού έτους ώστε να αποφευχθεί τυχόν ταλαι</w:t>
      </w:r>
      <w:r w:rsidR="00653241">
        <w:rPr>
          <w:rFonts w:ascii="Times New Roman" w:hAnsi="Times New Roman" w:cs="Times New Roman"/>
          <w:bCs/>
          <w:sz w:val="24"/>
          <w:szCs w:val="24"/>
          <w:lang w:val="el-GR"/>
        </w:rPr>
        <w:t xml:space="preserve">πωρία μαθητών και γονέων με άσκοπες μετακινήσεις σε όμορα σχολεία. </w:t>
      </w:r>
    </w:p>
    <w:p w:rsidR="00653241" w:rsidRDefault="00653241" w:rsidP="008B16D5">
      <w:pPr>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 xml:space="preserve">Υπενθυμίζουμε ότι για τις μετακινήσεις – μετεγγραφές μαθητών σε όμορα σχολεία, εφόσον δεν συμπληρώνεται ο αριθμός των ελάχιστων 15 μαθητών ανά τμήμα ώστε να λειτουργούν δύο τμήματα σε κάθε τάξη Δημοτικού Σχολείου, υπεύθυνη είναι αποκλειστικά η Διεύθυνση Π. Ε. της κάθε περιοχής, η οποία με κριτήρια απόστασης και εφόσον συμφωνούν οι γονείς των μαθητών στους οποίους προτείνεται η μετεγγραφή – μετακίνηση προβαίνει στις νόμιμες ενέργειες τον μήνα Σεπτέμβριο εκάστου έτους πριν ξεκινήσει το σχολικό έτος συνεκτιμώντας και το υλικό κάθε τμήματος αλλά και τις ιδιαίτερες συνθήκες που επικρατούν σε κάθε τμήμα (π.χ. αριθμός παιδιών που χρήζουν παράλληλης στήριξης ή παρουσίας </w:t>
      </w:r>
      <w:proofErr w:type="spellStart"/>
      <w:r>
        <w:rPr>
          <w:rFonts w:ascii="Times New Roman" w:hAnsi="Times New Roman" w:cs="Times New Roman"/>
          <w:bCs/>
          <w:sz w:val="24"/>
          <w:szCs w:val="24"/>
          <w:lang w:val="el-GR"/>
        </w:rPr>
        <w:t>ΕΕΠ</w:t>
      </w:r>
      <w:proofErr w:type="spellEnd"/>
      <w:r>
        <w:rPr>
          <w:rFonts w:ascii="Times New Roman" w:hAnsi="Times New Roman" w:cs="Times New Roman"/>
          <w:bCs/>
          <w:sz w:val="24"/>
          <w:szCs w:val="24"/>
          <w:lang w:val="el-GR"/>
        </w:rPr>
        <w:t xml:space="preserve"> – </w:t>
      </w:r>
      <w:proofErr w:type="spellStart"/>
      <w:r>
        <w:rPr>
          <w:rFonts w:ascii="Times New Roman" w:hAnsi="Times New Roman" w:cs="Times New Roman"/>
          <w:bCs/>
          <w:sz w:val="24"/>
          <w:szCs w:val="24"/>
          <w:lang w:val="el-GR"/>
        </w:rPr>
        <w:t>ΕΒΠ</w:t>
      </w:r>
      <w:proofErr w:type="spellEnd"/>
      <w:r>
        <w:rPr>
          <w:rFonts w:ascii="Times New Roman" w:hAnsi="Times New Roman" w:cs="Times New Roman"/>
          <w:bCs/>
          <w:sz w:val="24"/>
          <w:szCs w:val="24"/>
          <w:lang w:val="el-GR"/>
        </w:rPr>
        <w:t xml:space="preserve"> κ.λπ.) </w:t>
      </w:r>
    </w:p>
    <w:p w:rsidR="00DE5F11" w:rsidRDefault="00653241" w:rsidP="008B16D5">
      <w:pPr>
        <w:spacing w:after="0" w:line="240" w:lineRule="auto"/>
        <w:rPr>
          <w:rFonts w:ascii="Times New Roman" w:hAnsi="Times New Roman" w:cs="Times New Roman"/>
          <w:b/>
          <w:bCs/>
          <w:sz w:val="24"/>
          <w:szCs w:val="24"/>
          <w:lang w:val="el-GR"/>
        </w:rPr>
      </w:pPr>
      <w:r w:rsidRPr="00805E66">
        <w:rPr>
          <w:rFonts w:ascii="Times New Roman" w:hAnsi="Times New Roman" w:cs="Times New Roman"/>
          <w:b/>
          <w:bCs/>
          <w:sz w:val="24"/>
          <w:szCs w:val="24"/>
          <w:lang w:val="el-GR"/>
        </w:rPr>
        <w:lastRenderedPageBreak/>
        <w:t xml:space="preserve">Τονίζουμε ότι πάγια διεκδίκηση του συνδικαλιστικού κινήματος των εκπαιδευτικών είναι η δημιουργία ολιγομελών τμημάτων ειδικά στην Α΄ τάξη του Δημοτικού Σχολείου (διεκδικούμε 15 παιδιά ανά δάσκαλο και νηπιαγωγό στο τμήμα) και μας είναι απόλυτα </w:t>
      </w:r>
      <w:r w:rsidR="00DE5F11" w:rsidRPr="00805E66">
        <w:rPr>
          <w:rFonts w:ascii="Times New Roman" w:hAnsi="Times New Roman" w:cs="Times New Roman"/>
          <w:b/>
          <w:bCs/>
          <w:sz w:val="24"/>
          <w:szCs w:val="24"/>
          <w:lang w:val="el-GR"/>
        </w:rPr>
        <w:t>ξένη η προσέγγιση της Διεύθυνσης Π. Ε. Β΄ Αθήνας αναφορικά με την τυφλή και κατά γράμμα εφαρμογή του νόμου στην οποία καλεί τις/τους Διευθύντριες/Διευθυντές να προχωρήσουν ενώ δεν είναι αυτών η</w:t>
      </w:r>
      <w:r w:rsidR="00860473" w:rsidRPr="00805E66">
        <w:rPr>
          <w:rFonts w:ascii="Times New Roman" w:hAnsi="Times New Roman" w:cs="Times New Roman"/>
          <w:b/>
          <w:bCs/>
          <w:sz w:val="24"/>
          <w:szCs w:val="24"/>
          <w:lang w:val="el-GR"/>
        </w:rPr>
        <w:t xml:space="preserve"> συγκεκριμένη αρμοδιότητα</w:t>
      </w:r>
      <w:r w:rsidR="00DE5F11" w:rsidRPr="00805E66">
        <w:rPr>
          <w:rFonts w:ascii="Times New Roman" w:hAnsi="Times New Roman" w:cs="Times New Roman"/>
          <w:b/>
          <w:bCs/>
          <w:sz w:val="24"/>
          <w:szCs w:val="24"/>
          <w:lang w:val="el-GR"/>
        </w:rPr>
        <w:t xml:space="preserve"> αυτή αλλά της ίδιας της Διεύθυνσης Π. Ε. Β΄ Αθήνας.</w:t>
      </w:r>
    </w:p>
    <w:p w:rsidR="00805E66" w:rsidRPr="00805E66" w:rsidRDefault="00805E66" w:rsidP="008B16D5">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Διεκδικούμε την άμεση κατάργηση του νόμου 4692/2020 με τον οποίο ανέβηκε το ελάχιστο όριο των μαθητών της Α΄ τάξης από τους 22 που ήταν στους 25 και τη</w:t>
      </w:r>
      <w:r w:rsidR="001A272A">
        <w:rPr>
          <w:rFonts w:ascii="Times New Roman" w:hAnsi="Times New Roman" w:cs="Times New Roman"/>
          <w:b/>
          <w:bCs/>
          <w:sz w:val="24"/>
          <w:szCs w:val="24"/>
          <w:lang w:val="el-GR"/>
        </w:rPr>
        <w:t>ν άμεση θεσμοθέτηση ως ανώτερου</w:t>
      </w:r>
      <w:r>
        <w:rPr>
          <w:rFonts w:ascii="Times New Roman" w:hAnsi="Times New Roman" w:cs="Times New Roman"/>
          <w:b/>
          <w:bCs/>
          <w:sz w:val="24"/>
          <w:szCs w:val="24"/>
          <w:lang w:val="el-GR"/>
        </w:rPr>
        <w:t xml:space="preserve"> ορίου μαθητών για το σχηματισμό τμημάτων της Α΄ τάξης αλλά και του Νηπιαγωγείου τους 15 μαθητές/μαθήτριες ανά τμήμα.  </w:t>
      </w:r>
    </w:p>
    <w:p w:rsidR="00805E66" w:rsidRDefault="00DE5F11" w:rsidP="008B16D5">
      <w:pPr>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Καλούμε τις Ενώσεις Γονέων και τους Συλλόγους Γονέων της περιοχής ευθύνης του σωματείου μας να μην αποδεχθούν σε καμία περίπτωση τέτοιου είδους διευθετήσεις με μετακινήσεις και μετεγγραφές παιδιών από σχολείο σε σχολείο προκειμένου να δημιουργηθούν υπερμεγέθη τμήματα και να εξοικονομηθούν θέσεις εκπαιδευτικών σε βάρος της ποιότητας της εκπαίδευσης των παιδ</w:t>
      </w:r>
      <w:r w:rsidR="00805E66">
        <w:rPr>
          <w:rFonts w:ascii="Times New Roman" w:hAnsi="Times New Roman" w:cs="Times New Roman"/>
          <w:bCs/>
          <w:sz w:val="24"/>
          <w:szCs w:val="24"/>
          <w:lang w:val="el-GR"/>
        </w:rPr>
        <w:t>ι</w:t>
      </w:r>
      <w:r>
        <w:rPr>
          <w:rFonts w:ascii="Times New Roman" w:hAnsi="Times New Roman" w:cs="Times New Roman"/>
          <w:bCs/>
          <w:sz w:val="24"/>
          <w:szCs w:val="24"/>
          <w:lang w:val="el-GR"/>
        </w:rPr>
        <w:t>ών τους</w:t>
      </w:r>
      <w:r w:rsidR="00805E66">
        <w:rPr>
          <w:rFonts w:ascii="Times New Roman" w:hAnsi="Times New Roman" w:cs="Times New Roman"/>
          <w:bCs/>
          <w:sz w:val="24"/>
          <w:szCs w:val="24"/>
          <w:lang w:val="el-GR"/>
        </w:rPr>
        <w:t xml:space="preserve"> και να συνταχθούν πλήρως με τις διεκδικήσεις του συνδικαλιστικού κινήματος των εκπαιδευτικών της Π. Ε. </w:t>
      </w:r>
      <w:r>
        <w:rPr>
          <w:rFonts w:ascii="Times New Roman" w:hAnsi="Times New Roman" w:cs="Times New Roman"/>
          <w:bCs/>
          <w:sz w:val="24"/>
          <w:szCs w:val="24"/>
          <w:lang w:val="el-GR"/>
        </w:rPr>
        <w:t xml:space="preserve"> </w:t>
      </w:r>
    </w:p>
    <w:p w:rsidR="00805E66" w:rsidRPr="00FE3013" w:rsidRDefault="00805E66" w:rsidP="008B16D5">
      <w:pPr>
        <w:spacing w:after="0" w:line="240" w:lineRule="auto"/>
        <w:rPr>
          <w:rFonts w:ascii="Times New Roman" w:hAnsi="Times New Roman" w:cs="Times New Roman"/>
          <w:b/>
          <w:bCs/>
          <w:sz w:val="24"/>
          <w:szCs w:val="24"/>
          <w:lang w:val="el-GR"/>
        </w:rPr>
      </w:pPr>
      <w:proofErr w:type="spellStart"/>
      <w:r w:rsidRPr="00FE3013">
        <w:rPr>
          <w:rFonts w:ascii="Times New Roman" w:hAnsi="Times New Roman" w:cs="Times New Roman"/>
          <w:b/>
          <w:bCs/>
          <w:sz w:val="24"/>
          <w:szCs w:val="24"/>
          <w:lang w:val="el-GR"/>
        </w:rPr>
        <w:t>Εφιστούμε</w:t>
      </w:r>
      <w:proofErr w:type="spellEnd"/>
      <w:r w:rsidRPr="00FE3013">
        <w:rPr>
          <w:rFonts w:ascii="Times New Roman" w:hAnsi="Times New Roman" w:cs="Times New Roman"/>
          <w:b/>
          <w:bCs/>
          <w:sz w:val="24"/>
          <w:szCs w:val="24"/>
          <w:lang w:val="el-GR"/>
        </w:rPr>
        <w:t xml:space="preserve"> την προσοχή στον Διευθυντή Π. Ε. Β΄ Αθήνας και στην κα Προϊσταμένη Εκπαιδευτικών θεμάτων της Β΄ Δ/</w:t>
      </w:r>
      <w:proofErr w:type="spellStart"/>
      <w:r w:rsidRPr="00FE3013">
        <w:rPr>
          <w:rFonts w:ascii="Times New Roman" w:hAnsi="Times New Roman" w:cs="Times New Roman"/>
          <w:b/>
          <w:bCs/>
          <w:sz w:val="24"/>
          <w:szCs w:val="24"/>
          <w:lang w:val="el-GR"/>
        </w:rPr>
        <w:t>νσης</w:t>
      </w:r>
      <w:proofErr w:type="spellEnd"/>
      <w:r w:rsidRPr="00FE3013">
        <w:rPr>
          <w:rFonts w:ascii="Times New Roman" w:hAnsi="Times New Roman" w:cs="Times New Roman"/>
          <w:b/>
          <w:bCs/>
          <w:sz w:val="24"/>
          <w:szCs w:val="24"/>
          <w:lang w:val="el-GR"/>
        </w:rPr>
        <w:t xml:space="preserve"> Π. Ε. Αθήνας να πάψουν να ασκούν ανάλογες πιέσεις σε Διευθυντές/Διευθύντριες Δημοτικών Σχολείων και να αναλάβουν οι ίδιοι το βάρος των ευθυνών τους απέναντι στις/στους μαθήτριες/μαθητές και τις οικογένειές τους αναφορικά με τις καταστροφικές</w:t>
      </w:r>
      <w:r w:rsidR="00015889">
        <w:rPr>
          <w:rFonts w:ascii="Times New Roman" w:hAnsi="Times New Roman" w:cs="Times New Roman"/>
          <w:b/>
          <w:bCs/>
          <w:sz w:val="24"/>
          <w:szCs w:val="24"/>
          <w:lang w:val="el-GR"/>
        </w:rPr>
        <w:t xml:space="preserve"> επιλογές</w:t>
      </w:r>
      <w:r w:rsidRPr="00FE3013">
        <w:rPr>
          <w:rFonts w:ascii="Times New Roman" w:hAnsi="Times New Roman" w:cs="Times New Roman"/>
          <w:b/>
          <w:bCs/>
          <w:sz w:val="24"/>
          <w:szCs w:val="24"/>
          <w:lang w:val="el-GR"/>
        </w:rPr>
        <w:t xml:space="preserve"> για το εκπαιδευτικό μέλλον των παιδιών που εισηγούνται. </w:t>
      </w:r>
    </w:p>
    <w:p w:rsidR="00FE3013" w:rsidRPr="00FE3013" w:rsidRDefault="00805E66" w:rsidP="008B16D5">
      <w:pPr>
        <w:spacing w:after="0" w:line="240" w:lineRule="auto"/>
        <w:rPr>
          <w:rFonts w:ascii="Times New Roman" w:hAnsi="Times New Roman" w:cs="Times New Roman"/>
          <w:b/>
          <w:bCs/>
          <w:sz w:val="24"/>
          <w:szCs w:val="24"/>
          <w:lang w:val="el-GR"/>
        </w:rPr>
      </w:pPr>
      <w:r w:rsidRPr="00FE3013">
        <w:rPr>
          <w:rFonts w:ascii="Times New Roman" w:hAnsi="Times New Roman" w:cs="Times New Roman"/>
          <w:b/>
          <w:bCs/>
          <w:sz w:val="24"/>
          <w:szCs w:val="24"/>
          <w:lang w:val="el-GR"/>
        </w:rPr>
        <w:t xml:space="preserve">Καλούμε το </w:t>
      </w:r>
      <w:proofErr w:type="spellStart"/>
      <w:r w:rsidRPr="00FE3013">
        <w:rPr>
          <w:rFonts w:ascii="Times New Roman" w:hAnsi="Times New Roman" w:cs="Times New Roman"/>
          <w:b/>
          <w:bCs/>
          <w:sz w:val="24"/>
          <w:szCs w:val="24"/>
          <w:lang w:val="el-GR"/>
        </w:rPr>
        <w:t>ΥΠΑΙΘΑ</w:t>
      </w:r>
      <w:proofErr w:type="spellEnd"/>
      <w:r w:rsidRPr="00FE3013">
        <w:rPr>
          <w:rFonts w:ascii="Times New Roman" w:hAnsi="Times New Roman" w:cs="Times New Roman"/>
          <w:b/>
          <w:bCs/>
          <w:sz w:val="24"/>
          <w:szCs w:val="24"/>
          <w:lang w:val="el-GR"/>
        </w:rPr>
        <w:t xml:space="preserve"> </w:t>
      </w:r>
      <w:r w:rsidR="00FE3013" w:rsidRPr="00FE3013">
        <w:rPr>
          <w:rFonts w:ascii="Times New Roman" w:hAnsi="Times New Roman" w:cs="Times New Roman"/>
          <w:b/>
          <w:bCs/>
          <w:sz w:val="24"/>
          <w:szCs w:val="24"/>
          <w:lang w:val="el-GR"/>
        </w:rPr>
        <w:t xml:space="preserve">να ξεκαθαρίσει, αν υπάρχουν και ποιες ακριβώς είναι οι έγγραφες εντολές του για το θέμα της εγγραφής μαθητών/μαθητριών της Α΄ τάξης και αν και υπό ποιες προϋποθέσεις θα επιβάλλει την μετακίνηση μαθητών/μαθητριών της Α΄ τάξης Δημοτικού που χωρικά ανήκουν σε συγκεκριμένο σχολείο προκειμένου να μετεγγραφούν σε όμορο σχολείο ώστε να δημιουργηθούν πληθωρικά και υπερμεγέθη τμήματα εξοικονομώντας θέσεις εκπαιδευτικών και ταλαιπωρώντας επί 6 χρόνια οικογένειες και παιδιά στην προσπάθεια του να εφαρμόσει βαθύτατα αντιεκπαιδευτικές και αντιλαϊκές πολιτικές. </w:t>
      </w:r>
    </w:p>
    <w:p w:rsidR="00653241" w:rsidRDefault="00FE3013" w:rsidP="008B16D5">
      <w:pPr>
        <w:spacing w:after="0" w:line="240" w:lineRule="auto"/>
        <w:rPr>
          <w:rFonts w:ascii="Times New Roman" w:hAnsi="Times New Roman" w:cs="Times New Roman"/>
          <w:bCs/>
          <w:sz w:val="24"/>
          <w:szCs w:val="24"/>
          <w:lang w:val="el-GR"/>
        </w:rPr>
      </w:pPr>
      <w:r>
        <w:rPr>
          <w:rFonts w:ascii="Times New Roman" w:hAnsi="Times New Roman" w:cs="Times New Roman"/>
          <w:bCs/>
          <w:sz w:val="24"/>
          <w:szCs w:val="24"/>
          <w:lang w:val="el-GR"/>
        </w:rPr>
        <w:t xml:space="preserve">Τέλος καλούμε το Δ. Σ. της Δ. Ο. Ε. να επιληφθεί του θέματος το οποίο απασχολεί την περίοδο αυτή τα Δημοτικά Σχολεία και Νηπιαγωγεία σε πανελλήνιο επίπεδο. </w:t>
      </w:r>
      <w:r w:rsidR="00805E66">
        <w:rPr>
          <w:rFonts w:ascii="Times New Roman" w:hAnsi="Times New Roman" w:cs="Times New Roman"/>
          <w:bCs/>
          <w:sz w:val="24"/>
          <w:szCs w:val="24"/>
          <w:lang w:val="el-GR"/>
        </w:rPr>
        <w:t xml:space="preserve"> </w:t>
      </w:r>
      <w:r w:rsidR="00653241">
        <w:rPr>
          <w:rFonts w:ascii="Times New Roman" w:hAnsi="Times New Roman" w:cs="Times New Roman"/>
          <w:bCs/>
          <w:sz w:val="24"/>
          <w:szCs w:val="24"/>
          <w:lang w:val="el-GR"/>
        </w:rPr>
        <w:t xml:space="preserve">  </w:t>
      </w:r>
    </w:p>
    <w:p w:rsidR="008B16D5" w:rsidRDefault="008B16D5" w:rsidP="008B16D5">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w:t>
      </w:r>
    </w:p>
    <w:p w:rsidR="00B43B49" w:rsidRPr="008B16D5" w:rsidRDefault="00132154" w:rsidP="00132154">
      <w:pPr>
        <w:jc w:val="center"/>
        <w:rPr>
          <w:lang w:val="el-GR"/>
        </w:rPr>
      </w:pPr>
      <w:r>
        <w:rPr>
          <w:noProof/>
          <w:lang w:val="el-GR" w:eastAsia="el-GR"/>
          <w14:ligatures w14:val="none"/>
        </w:rPr>
        <w:drawing>
          <wp:inline distT="0" distB="0" distL="0" distR="0" wp14:anchorId="058017BC" wp14:editId="16D2A249">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B43B49" w:rsidRPr="008B16D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D5"/>
    <w:rsid w:val="00015889"/>
    <w:rsid w:val="00132154"/>
    <w:rsid w:val="001A272A"/>
    <w:rsid w:val="00653241"/>
    <w:rsid w:val="0079488D"/>
    <w:rsid w:val="00805E66"/>
    <w:rsid w:val="00860473"/>
    <w:rsid w:val="008B16D5"/>
    <w:rsid w:val="00B43B49"/>
    <w:rsid w:val="00B665B3"/>
    <w:rsid w:val="00DE5F11"/>
    <w:rsid w:val="00E14E03"/>
    <w:rsid w:val="00EC2086"/>
    <w:rsid w:val="00FE3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42CDA-2089-42B9-990D-D3B7B7C7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D5"/>
    <w:pPr>
      <w:spacing w:line="276" w:lineRule="auto"/>
      <w:ind w:left="-567" w:right="-703"/>
      <w:jc w:val="both"/>
    </w:pPr>
    <w:rPr>
      <w:rFonts w:ascii="Calibri" w:hAnsi="Calibri"/>
      <w:kern w:val="2"/>
      <w:sz w:val="25"/>
      <w:lang w:val="en-US"/>
      <w14:ligatures w14:val="standardContextual"/>
    </w:rPr>
  </w:style>
  <w:style w:type="paragraph" w:styleId="Heading1">
    <w:name w:val="heading 1"/>
    <w:basedOn w:val="Normal"/>
    <w:next w:val="Normal"/>
    <w:link w:val="Heading1Char"/>
    <w:uiPriority w:val="9"/>
    <w:qFormat/>
    <w:rsid w:val="008B16D5"/>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D5"/>
    <w:rPr>
      <w:rFonts w:asciiTheme="majorHAnsi" w:eastAsiaTheme="majorEastAsia" w:hAnsiTheme="majorHAnsi" w:cstheme="majorBidi"/>
      <w:color w:val="2E74B5" w:themeColor="accent1" w:themeShade="BF"/>
      <w:kern w:val="2"/>
      <w:sz w:val="40"/>
      <w:szCs w:val="40"/>
      <w:lang w:val="en-US"/>
      <w14:ligatures w14:val="standardContextual"/>
    </w:rPr>
  </w:style>
  <w:style w:type="character" w:styleId="Hyperlink">
    <w:name w:val="Hyperlink"/>
    <w:basedOn w:val="DefaultParagraphFont"/>
    <w:uiPriority w:val="99"/>
    <w:semiHidden/>
    <w:unhideWhenUsed/>
    <w:rsid w:val="008B16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F2BA-DB29-43B0-9EA7-C318FC0F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950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14</cp:revision>
  <dcterms:created xsi:type="dcterms:W3CDTF">2024-04-07T15:04:00Z</dcterms:created>
  <dcterms:modified xsi:type="dcterms:W3CDTF">2024-04-08T10:45:00Z</dcterms:modified>
</cp:coreProperties>
</file>