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5E" w:rsidRDefault="00D9465E" w:rsidP="00666E93">
      <w:pPr>
        <w:spacing w:after="0" w:line="240" w:lineRule="auto"/>
        <w:outlineLvl w:val="0"/>
        <w:rPr>
          <w:rFonts w:ascii="Times New Roman" w:eastAsia="Times New Roman" w:hAnsi="Times New Roman" w:cs="Times New Roman"/>
          <w:b/>
          <w:bCs/>
          <w:color w:val="000000"/>
          <w:kern w:val="36"/>
          <w:sz w:val="24"/>
          <w:szCs w:val="24"/>
          <w:lang w:eastAsia="el-GR"/>
        </w:rPr>
      </w:pPr>
    </w:p>
    <w:p w:rsidR="00D9465E" w:rsidRDefault="00D9465E" w:rsidP="00D9465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19 – 6 – 2024</w:t>
      </w:r>
      <w:r>
        <w:rPr>
          <w:rFonts w:ascii="Times New Roman" w:hAnsi="Times New Roman" w:cs="Times New Roman"/>
          <w:b/>
          <w:sz w:val="24"/>
          <w:szCs w:val="24"/>
        </w:rPr>
        <w:t xml:space="preserve">                                                                                                         </w:t>
      </w:r>
    </w:p>
    <w:p w:rsidR="00D9465E" w:rsidRDefault="00D9465E" w:rsidP="00D9465E">
      <w:pPr>
        <w:spacing w:after="0" w:line="240" w:lineRule="auto"/>
        <w:rPr>
          <w:rFonts w:ascii="Times New Roman" w:eastAsia="SimSun" w:hAnsi="Times New Roman" w:cs="Times New Roman"/>
          <w:b/>
          <w:sz w:val="24"/>
          <w:szCs w:val="24"/>
          <w:lang w:eastAsia="ar-SA"/>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xml:space="preserve">.: </w:t>
      </w:r>
      <w:r>
        <w:rPr>
          <w:rFonts w:ascii="Times New Roman" w:hAnsi="Times New Roman" w:cs="Times New Roman"/>
          <w:sz w:val="24"/>
          <w:szCs w:val="24"/>
        </w:rPr>
        <w:t>182</w:t>
      </w:r>
    </w:p>
    <w:p w:rsidR="00D9465E" w:rsidRDefault="00D9465E" w:rsidP="00D9465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rsidR="00D9465E" w:rsidRDefault="00D9465E" w:rsidP="00D9465E">
      <w:pPr>
        <w:spacing w:after="0" w:line="240" w:lineRule="auto"/>
        <w:rPr>
          <w:rFonts w:ascii="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rsidR="00D9465E" w:rsidRDefault="00D9465E" w:rsidP="00D9465E">
      <w:pPr>
        <w:spacing w:after="0" w:line="240"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2108020788 </w:t>
      </w:r>
      <w:proofErr w:type="spellStart"/>
      <w:r>
        <w:rPr>
          <w:rFonts w:ascii="Times New Roman" w:hAnsi="Times New Roman" w:cs="Times New Roman"/>
          <w:b/>
          <w:sz w:val="24"/>
          <w:szCs w:val="24"/>
        </w:rPr>
        <w:t>Fax:</w:t>
      </w:r>
      <w:r>
        <w:rPr>
          <w:rFonts w:ascii="Times New Roman" w:hAnsi="Times New Roman" w:cs="Times New Roman"/>
          <w:sz w:val="24"/>
          <w:szCs w:val="24"/>
        </w:rPr>
        <w:t>2108020788</w:t>
      </w:r>
      <w:proofErr w:type="spellEnd"/>
      <w:r>
        <w:rPr>
          <w:rFonts w:ascii="Times New Roman" w:hAnsi="Times New Roman" w:cs="Times New Roman"/>
          <w:b/>
          <w:sz w:val="24"/>
          <w:szCs w:val="24"/>
        </w:rPr>
        <w:t xml:space="preserve">                                                       </w:t>
      </w:r>
    </w:p>
    <w:p w:rsidR="00D9465E" w:rsidRDefault="00D9465E" w:rsidP="00D9465E">
      <w:pPr>
        <w:spacing w:after="0" w:line="240" w:lineRule="auto"/>
        <w:rPr>
          <w:rFonts w:ascii="Times New Roman" w:eastAsia="Calibri" w:hAnsi="Times New Roman" w:cs="Times New Roman"/>
          <w:sz w:val="24"/>
          <w:szCs w:val="24"/>
          <w:lang w:eastAsia="el-GR"/>
        </w:rPr>
      </w:pPr>
      <w:r>
        <w:rPr>
          <w:rFonts w:ascii="Times New Roman" w:hAnsi="Times New Roman" w:cs="Times New Roman"/>
          <w:b/>
          <w:sz w:val="24"/>
          <w:szCs w:val="24"/>
        </w:rPr>
        <w:t xml:space="preserve">Πληροφ.: Δ. Πολυχρονιάδης 6945394406  </w:t>
      </w:r>
      <w:r>
        <w:rPr>
          <w:rFonts w:ascii="Times New Roman" w:hAnsi="Times New Roman" w:cs="Times New Roman"/>
          <w:sz w:val="24"/>
          <w:szCs w:val="24"/>
        </w:rPr>
        <w:t xml:space="preserve">                                                                                   </w:t>
      </w:r>
    </w:p>
    <w:p w:rsidR="00D9465E" w:rsidRDefault="00D9465E" w:rsidP="00D9465E">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D9465E" w:rsidRDefault="00D9465E" w:rsidP="00D9465E">
      <w:pPr>
        <w:spacing w:after="0" w:line="240" w:lineRule="auto"/>
        <w:jc w:val="both"/>
        <w:rPr>
          <w:rStyle w:val="Hyperlink"/>
          <w:rFonts w:eastAsia="Times New Roman"/>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Fonts w:ascii="Times New Roman" w:hAnsi="Times New Roman" w:cs="Times New Roman"/>
            <w:b/>
            <w:sz w:val="24"/>
            <w:szCs w:val="24"/>
          </w:rPr>
          <w:t>www.syllogosekpaideutikonpeamarousiou.gr</w:t>
        </w:r>
        <w:proofErr w:type="spellEnd"/>
      </w:hyperlink>
    </w:p>
    <w:p w:rsidR="00D9465E" w:rsidRDefault="00D9465E" w:rsidP="00D9465E">
      <w:pPr>
        <w:autoSpaceDE w:val="0"/>
        <w:autoSpaceDN w:val="0"/>
        <w:adjustRightInd w:val="0"/>
        <w:spacing w:after="0" w:line="240" w:lineRule="auto"/>
        <w:jc w:val="both"/>
        <w:rPr>
          <w:rFonts w:ascii="Times New Roman" w:hAnsi="Times New Roman" w:cs="Times New Roman"/>
          <w:b/>
          <w:bCs/>
          <w:sz w:val="24"/>
          <w:szCs w:val="24"/>
        </w:rPr>
      </w:pPr>
    </w:p>
    <w:p w:rsidR="00D9465E" w:rsidRDefault="00D9465E" w:rsidP="00D9465E">
      <w:pPr>
        <w:autoSpaceDE w:val="0"/>
        <w:autoSpaceDN w:val="0"/>
        <w:adjustRightInd w:val="0"/>
        <w:spacing w:after="0" w:line="240" w:lineRule="auto"/>
        <w:jc w:val="both"/>
        <w:rPr>
          <w:rFonts w:ascii="Times New Roman" w:hAnsi="Times New Roman" w:cs="Times New Roman"/>
          <w:b/>
          <w:bCs/>
          <w:sz w:val="24"/>
          <w:szCs w:val="24"/>
        </w:rPr>
      </w:pPr>
    </w:p>
    <w:p w:rsidR="00D9465E" w:rsidRDefault="00D9465E" w:rsidP="00D9465E">
      <w:pPr>
        <w:autoSpaceDE w:val="0"/>
        <w:autoSpaceDN w:val="0"/>
        <w:adjustRightInd w:val="0"/>
        <w:spacing w:after="0" w:line="240" w:lineRule="auto"/>
        <w:jc w:val="both"/>
        <w:rPr>
          <w:rFonts w:ascii="Times New Roman" w:hAnsi="Times New Roman" w:cs="Times New Roman"/>
          <w:b/>
          <w:bCs/>
          <w:sz w:val="24"/>
          <w:szCs w:val="24"/>
        </w:rPr>
      </w:pPr>
    </w:p>
    <w:p w:rsidR="00D9465E" w:rsidRDefault="00D9465E" w:rsidP="00D9465E">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ΠΡΟΣ: </w:t>
      </w:r>
      <w:r>
        <w:rPr>
          <w:rFonts w:ascii="Times New Roman" w:hAnsi="Times New Roman" w:cs="Times New Roman"/>
          <w:b/>
          <w:bCs/>
          <w:sz w:val="24"/>
          <w:szCs w:val="24"/>
        </w:rPr>
        <w:t xml:space="preserve"> </w:t>
      </w:r>
      <w:r>
        <w:rPr>
          <w:rFonts w:ascii="Times New Roman" w:hAnsi="Times New Roman" w:cs="Times New Roman"/>
          <w:b/>
          <w:bCs/>
          <w:sz w:val="24"/>
          <w:szCs w:val="24"/>
        </w:rPr>
        <w:t>ΤΑ ΜΕΛΗ ΤΟΥ ΣΥΛΛΟΓΟΥ ΜΑΣ</w:t>
      </w:r>
    </w:p>
    <w:p w:rsidR="00D9465E" w:rsidRPr="00D9465E" w:rsidRDefault="00D9465E" w:rsidP="00D9465E">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Δ.Ο.Ε., Συλλόγους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κών</w:t>
      </w:r>
      <w:proofErr w:type="spellEnd"/>
      <w:r>
        <w:rPr>
          <w:rFonts w:ascii="Times New Roman" w:hAnsi="Times New Roman" w:cs="Times New Roman"/>
          <w:b/>
          <w:bCs/>
          <w:sz w:val="24"/>
          <w:szCs w:val="24"/>
        </w:rPr>
        <w:t xml:space="preserve"> Π. Ε. της χώρας </w:t>
      </w:r>
    </w:p>
    <w:p w:rsidR="00D9465E" w:rsidRDefault="00D9465E" w:rsidP="00666E93">
      <w:pPr>
        <w:spacing w:after="0" w:line="240" w:lineRule="auto"/>
        <w:outlineLvl w:val="0"/>
        <w:rPr>
          <w:rFonts w:ascii="Times New Roman" w:eastAsia="Times New Roman" w:hAnsi="Times New Roman" w:cs="Times New Roman"/>
          <w:b/>
          <w:bCs/>
          <w:color w:val="000000"/>
          <w:kern w:val="36"/>
          <w:sz w:val="24"/>
          <w:szCs w:val="24"/>
          <w:lang w:eastAsia="el-GR"/>
        </w:rPr>
      </w:pPr>
    </w:p>
    <w:p w:rsidR="00666E93" w:rsidRPr="00666E93" w:rsidRDefault="00666E93" w:rsidP="00666E93">
      <w:pPr>
        <w:spacing w:after="0" w:line="240" w:lineRule="auto"/>
        <w:outlineLvl w:val="0"/>
        <w:rPr>
          <w:rFonts w:ascii="Times New Roman" w:eastAsia="Times New Roman" w:hAnsi="Times New Roman" w:cs="Times New Roman"/>
          <w:b/>
          <w:bCs/>
          <w:color w:val="000000"/>
          <w:kern w:val="36"/>
          <w:sz w:val="24"/>
          <w:szCs w:val="24"/>
          <w:lang w:eastAsia="el-GR"/>
        </w:rPr>
      </w:pPr>
      <w:r w:rsidRPr="00666E93">
        <w:rPr>
          <w:rFonts w:ascii="Times New Roman" w:eastAsia="Times New Roman" w:hAnsi="Times New Roman" w:cs="Times New Roman"/>
          <w:b/>
          <w:bCs/>
          <w:color w:val="000000"/>
          <w:kern w:val="36"/>
          <w:sz w:val="24"/>
          <w:szCs w:val="24"/>
          <w:lang w:eastAsia="el-GR"/>
        </w:rPr>
        <w:t xml:space="preserve">Θέμα: « Στηρίζουμε το κάλεσμα των φορέων, συλλόγων και επιτροπών αγώνα αναπήρων και γονέων για την Ειδική Αγωγή την Πέμπτη 20 Ιούνη 19:00 στο Σύνταγμα». </w:t>
      </w:r>
    </w:p>
    <w:p w:rsidR="00666E93" w:rsidRPr="00666E93" w:rsidRDefault="00666E93" w:rsidP="00666E93">
      <w:pPr>
        <w:spacing w:after="0" w:line="240" w:lineRule="auto"/>
        <w:rPr>
          <w:rFonts w:ascii="Times New Roman" w:eastAsia="Times New Roman" w:hAnsi="Times New Roman" w:cs="Times New Roman"/>
          <w:color w:val="000000"/>
          <w:sz w:val="24"/>
          <w:szCs w:val="24"/>
          <w:lang w:eastAsia="el-GR"/>
        </w:rPr>
      </w:pPr>
    </w:p>
    <w:p w:rsidR="00666E93" w:rsidRPr="00666E93" w:rsidRDefault="00666E93" w:rsidP="00666E93">
      <w:p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Η κυβέρνηση προσπαθεί να ξηλώσει όλες τις υποστηρικτικές δομές στην Ειδική</w:t>
      </w:r>
      <w:r w:rsidR="003409F0">
        <w:rPr>
          <w:rFonts w:ascii="Times New Roman" w:eastAsia="Times New Roman" w:hAnsi="Times New Roman" w:cs="Times New Roman"/>
          <w:color w:val="000000"/>
          <w:sz w:val="24"/>
          <w:szCs w:val="24"/>
          <w:lang w:eastAsia="el-GR"/>
        </w:rPr>
        <w:t xml:space="preserve"> Αγωγή και </w:t>
      </w:r>
      <w:r w:rsidRPr="00666E93">
        <w:rPr>
          <w:rFonts w:ascii="Times New Roman" w:eastAsia="Times New Roman" w:hAnsi="Times New Roman" w:cs="Times New Roman"/>
          <w:color w:val="000000"/>
          <w:sz w:val="24"/>
          <w:szCs w:val="24"/>
          <w:lang w:eastAsia="el-GR"/>
        </w:rPr>
        <w:t xml:space="preserve"> Εκπαίδευση, οι οποίες είχαν δημιουργηθεί με τον αταλάντευτο και επίμονο αγώνα των ενώσεων γονέων των αναπήρων, των ίδιων των αναπήρων και του εκπαιδευτικού κινήματος, προβάλλοντας μάλιστα παραπλανητικά την «πλήρη ένταξη». Στόχος είναι η απόσυρση του κράτους από την υποχρέωση  παροχής δημόσιας και δωρεάν Ειδικής Εκπαίδευσης, η μετατροπή αυτής της ευθύνης σε «ατομική ευθύνη» του γονέα, η μεταφορά δημόσιου χρήματος σε ιδιωτικές δομές κα</w:t>
      </w:r>
      <w:r w:rsidR="00B151B9">
        <w:rPr>
          <w:rFonts w:ascii="Times New Roman" w:eastAsia="Times New Roman" w:hAnsi="Times New Roman" w:cs="Times New Roman"/>
          <w:color w:val="000000"/>
          <w:sz w:val="24"/>
          <w:szCs w:val="24"/>
          <w:lang w:eastAsia="el-GR"/>
        </w:rPr>
        <w:t>ι φιλανθρωπικά ιδρύματα Ειδικής Αγωγής</w:t>
      </w:r>
      <w:r w:rsidRPr="00666E93">
        <w:rPr>
          <w:rFonts w:ascii="Times New Roman" w:eastAsia="Times New Roman" w:hAnsi="Times New Roman" w:cs="Times New Roman"/>
          <w:color w:val="000000"/>
          <w:sz w:val="24"/>
          <w:szCs w:val="24"/>
          <w:lang w:eastAsia="el-GR"/>
        </w:rPr>
        <w:t xml:space="preserve"> και εντέλει η κατάργηση όσων  δικαιωμάτων  και όσης ορατότητας είχε κερδηθεί μέχ</w:t>
      </w:r>
      <w:r w:rsidR="004129AA">
        <w:rPr>
          <w:rFonts w:ascii="Times New Roman" w:eastAsia="Times New Roman" w:hAnsi="Times New Roman" w:cs="Times New Roman"/>
          <w:color w:val="000000"/>
          <w:sz w:val="24"/>
          <w:szCs w:val="24"/>
          <w:lang w:eastAsia="el-GR"/>
        </w:rPr>
        <w:t>ρι σήμερα για τους  μαθητές με α</w:t>
      </w:r>
      <w:r w:rsidRPr="00666E93">
        <w:rPr>
          <w:rFonts w:ascii="Times New Roman" w:eastAsia="Times New Roman" w:hAnsi="Times New Roman" w:cs="Times New Roman"/>
          <w:color w:val="000000"/>
          <w:sz w:val="24"/>
          <w:szCs w:val="24"/>
          <w:lang w:eastAsia="el-GR"/>
        </w:rPr>
        <w:t>ναπηρία. Η προετοιμασία αυτών των επιλογών είχε διαφανεί τα τελευταία χρόνια με τη συστηματική υποτίμηση  και κατασυκοφάντηση το</w:t>
      </w:r>
      <w:r w:rsidR="008652DE">
        <w:rPr>
          <w:rFonts w:ascii="Times New Roman" w:eastAsia="Times New Roman" w:hAnsi="Times New Roman" w:cs="Times New Roman"/>
          <w:color w:val="000000"/>
          <w:sz w:val="24"/>
          <w:szCs w:val="24"/>
          <w:lang w:eastAsia="el-GR"/>
        </w:rPr>
        <w:t>υ έργου των εκπαιδευτικών της Ειδικής Αγωγής</w:t>
      </w:r>
      <w:r w:rsidRPr="00666E93">
        <w:rPr>
          <w:rFonts w:ascii="Times New Roman" w:eastAsia="Times New Roman" w:hAnsi="Times New Roman" w:cs="Times New Roman"/>
          <w:color w:val="000000"/>
          <w:sz w:val="24"/>
          <w:szCs w:val="24"/>
          <w:lang w:eastAsia="el-GR"/>
        </w:rPr>
        <w:t xml:space="preserve"> από κυβερνητικούς εκπροσώπους και κυβερνητικούς, </w:t>
      </w:r>
      <w:proofErr w:type="spellStart"/>
      <w:r w:rsidRPr="00666E93">
        <w:rPr>
          <w:rFonts w:ascii="Times New Roman" w:eastAsia="Times New Roman" w:hAnsi="Times New Roman" w:cs="Times New Roman"/>
          <w:color w:val="000000"/>
          <w:sz w:val="24"/>
          <w:szCs w:val="24"/>
          <w:lang w:eastAsia="el-GR"/>
        </w:rPr>
        <w:t>επιστημονοφανείς</w:t>
      </w:r>
      <w:proofErr w:type="spellEnd"/>
      <w:r w:rsidR="004129AA">
        <w:rPr>
          <w:rFonts w:ascii="Times New Roman" w:eastAsia="Times New Roman" w:hAnsi="Times New Roman" w:cs="Times New Roman"/>
          <w:color w:val="000000"/>
          <w:sz w:val="24"/>
          <w:szCs w:val="24"/>
          <w:lang w:eastAsia="el-GR"/>
        </w:rPr>
        <w:t xml:space="preserve">, </w:t>
      </w:r>
      <w:r w:rsidRPr="00666E93">
        <w:rPr>
          <w:rFonts w:ascii="Times New Roman" w:eastAsia="Times New Roman" w:hAnsi="Times New Roman" w:cs="Times New Roman"/>
          <w:color w:val="000000"/>
          <w:sz w:val="24"/>
          <w:szCs w:val="24"/>
          <w:lang w:eastAsia="el-GR"/>
        </w:rPr>
        <w:t xml:space="preserve"> παρατρεχάμενους που αμφισβητούσαν το έργο των Τ.</w:t>
      </w:r>
      <w:r w:rsidR="00EF6EC3">
        <w:rPr>
          <w:rFonts w:ascii="Times New Roman" w:eastAsia="Times New Roman" w:hAnsi="Times New Roman" w:cs="Times New Roman"/>
          <w:color w:val="000000"/>
          <w:sz w:val="24"/>
          <w:szCs w:val="24"/>
          <w:lang w:eastAsia="el-GR"/>
        </w:rPr>
        <w:t xml:space="preserve"> Ε., </w:t>
      </w:r>
      <w:r w:rsidRPr="00666E93">
        <w:rPr>
          <w:rFonts w:ascii="Times New Roman" w:eastAsia="Times New Roman" w:hAnsi="Times New Roman" w:cs="Times New Roman"/>
          <w:color w:val="000000"/>
          <w:sz w:val="24"/>
          <w:szCs w:val="24"/>
          <w:lang w:eastAsia="el-GR"/>
        </w:rPr>
        <w:t>των παράλληλων στηρίξεων ενώ διέβλεπαν στα ειδικά σχολεία και σε όλες τις υποστηρικτικές δομές «στιγματισμό» των μαθητών με αναπηρία. Σύμφωνα όμως με τα δικά τους στοιχεία η Ελλάδα της οικονομικής κρίσης, της πανδημίας και των μεταναστευτικών ροών έχει καταφέρει σήμερα, με τις υπάρχουσες δομές να σημειώνει έναν από τους χαμηλότερους δείκτες πρόωρης εγκατάλειψης από την εκπαίδευση μαθητών με αναπηρία (ποσοστό 8% έναντι 22% του μέσου ευρωπαϊκού όρου)  και να  αυξήσει ραγδαία τον αριθμό των μαθητών με Αναπηρία στην εκπαίδευση (από 68.000 το 2014/</w:t>
      </w:r>
      <w:r w:rsidR="004129AA">
        <w:rPr>
          <w:rFonts w:ascii="Times New Roman" w:eastAsia="Times New Roman" w:hAnsi="Times New Roman" w:cs="Times New Roman"/>
          <w:color w:val="000000"/>
          <w:sz w:val="24"/>
          <w:szCs w:val="24"/>
          <w:lang w:eastAsia="el-GR"/>
        </w:rPr>
        <w:t>20</w:t>
      </w:r>
      <w:r w:rsidRPr="00666E93">
        <w:rPr>
          <w:rFonts w:ascii="Times New Roman" w:eastAsia="Times New Roman" w:hAnsi="Times New Roman" w:cs="Times New Roman"/>
          <w:color w:val="000000"/>
          <w:sz w:val="24"/>
          <w:szCs w:val="24"/>
          <w:lang w:eastAsia="el-GR"/>
        </w:rPr>
        <w:t>15 σε 110.000 το 2022/</w:t>
      </w:r>
      <w:r w:rsidR="004129AA">
        <w:rPr>
          <w:rFonts w:ascii="Times New Roman" w:eastAsia="Times New Roman" w:hAnsi="Times New Roman" w:cs="Times New Roman"/>
          <w:color w:val="000000"/>
          <w:sz w:val="24"/>
          <w:szCs w:val="24"/>
          <w:lang w:eastAsia="el-GR"/>
        </w:rPr>
        <w:t>20</w:t>
      </w:r>
      <w:r w:rsidRPr="00666E93">
        <w:rPr>
          <w:rFonts w:ascii="Times New Roman" w:eastAsia="Times New Roman" w:hAnsi="Times New Roman" w:cs="Times New Roman"/>
          <w:color w:val="000000"/>
          <w:sz w:val="24"/>
          <w:szCs w:val="24"/>
          <w:lang w:eastAsia="el-GR"/>
        </w:rPr>
        <w:t>23).Αυτή η πραγματικότητα είναι έργο των εκπαιδευτικών που με πενιχρά μέσα και στις χειρότερες συνθήκες ΔΕΝ ΕΓΚΑΤΕΛΕΙΨΑΝ  τους μαθητές τους στο σύνολό τους, δεν ασχολήθηκαν μόνο με τ</w:t>
      </w:r>
      <w:r w:rsidR="0069248D">
        <w:rPr>
          <w:rFonts w:ascii="Times New Roman" w:eastAsia="Times New Roman" w:hAnsi="Times New Roman" w:cs="Times New Roman"/>
          <w:color w:val="000000"/>
          <w:sz w:val="24"/>
          <w:szCs w:val="24"/>
          <w:lang w:eastAsia="el-GR"/>
        </w:rPr>
        <w:t>ους άριστους  αλλά ΜΕ ΟΛΟΥΣ. Γι’</w:t>
      </w:r>
      <w:r w:rsidRPr="00666E93">
        <w:rPr>
          <w:rFonts w:ascii="Times New Roman" w:eastAsia="Times New Roman" w:hAnsi="Times New Roman" w:cs="Times New Roman"/>
          <w:color w:val="000000"/>
          <w:sz w:val="24"/>
          <w:szCs w:val="24"/>
          <w:lang w:eastAsia="el-GR"/>
        </w:rPr>
        <w:t xml:space="preserve"> αυτές τις επιλογές μας είμαστε υπερήφανες και υπερήφανοι, συνεχίζουμε να αγωνιζόμαστε για δημόσιο δωρεάν σχολείο για όλα τα παιδιά και το λέμε ξεκάθαρα: </w:t>
      </w:r>
      <w:r w:rsidRPr="00666E93">
        <w:rPr>
          <w:rFonts w:ascii="Times New Roman" w:eastAsia="Times New Roman" w:hAnsi="Times New Roman" w:cs="Times New Roman"/>
          <w:b/>
          <w:bCs/>
          <w:color w:val="000000"/>
          <w:sz w:val="24"/>
          <w:szCs w:val="24"/>
          <w:lang w:eastAsia="el-GR"/>
        </w:rPr>
        <w:t xml:space="preserve">Το ταξικό σχολείο της </w:t>
      </w:r>
      <w:proofErr w:type="spellStart"/>
      <w:r w:rsidRPr="00666E93">
        <w:rPr>
          <w:rFonts w:ascii="Times New Roman" w:eastAsia="Times New Roman" w:hAnsi="Times New Roman" w:cs="Times New Roman"/>
          <w:b/>
          <w:bCs/>
          <w:color w:val="000000"/>
          <w:sz w:val="24"/>
          <w:szCs w:val="24"/>
          <w:lang w:eastAsia="el-GR"/>
        </w:rPr>
        <w:t>υποχρηματοδότησης</w:t>
      </w:r>
      <w:proofErr w:type="spellEnd"/>
      <w:r w:rsidRPr="00666E93">
        <w:rPr>
          <w:rFonts w:ascii="Times New Roman" w:eastAsia="Times New Roman" w:hAnsi="Times New Roman" w:cs="Times New Roman"/>
          <w:b/>
          <w:bCs/>
          <w:color w:val="000000"/>
          <w:sz w:val="24"/>
          <w:szCs w:val="24"/>
          <w:lang w:eastAsia="el-GR"/>
        </w:rPr>
        <w:t xml:space="preserve">, της αριστείας και  των εξετάσεων </w:t>
      </w:r>
      <w:proofErr w:type="spellStart"/>
      <w:r w:rsidRPr="00666E93">
        <w:rPr>
          <w:rFonts w:ascii="Times New Roman" w:eastAsia="Times New Roman" w:hAnsi="Times New Roman" w:cs="Times New Roman"/>
          <w:b/>
          <w:bCs/>
          <w:color w:val="000000"/>
          <w:sz w:val="24"/>
          <w:szCs w:val="24"/>
          <w:lang w:eastAsia="el-GR"/>
        </w:rPr>
        <w:t>PISA</w:t>
      </w:r>
      <w:proofErr w:type="spellEnd"/>
      <w:r w:rsidRPr="00666E93">
        <w:rPr>
          <w:rFonts w:ascii="Times New Roman" w:eastAsia="Times New Roman" w:hAnsi="Times New Roman" w:cs="Times New Roman"/>
          <w:b/>
          <w:bCs/>
          <w:color w:val="000000"/>
          <w:sz w:val="24"/>
          <w:szCs w:val="24"/>
          <w:lang w:eastAsia="el-GR"/>
        </w:rPr>
        <w:t xml:space="preserve">, ΔΕΝ ΕΙΝΑΙ ΣΥΜΠΕΡΙΛΗΠΤΙΚΟ ΣΧΟΛΕΙΟ, </w:t>
      </w:r>
      <w:r w:rsidRPr="00666E93">
        <w:rPr>
          <w:rFonts w:ascii="Times New Roman" w:eastAsia="Times New Roman" w:hAnsi="Times New Roman" w:cs="Times New Roman"/>
          <w:color w:val="000000"/>
          <w:sz w:val="24"/>
          <w:szCs w:val="24"/>
          <w:lang w:eastAsia="el-GR"/>
        </w:rPr>
        <w:t>όσους επιστημονικούς ακροβατισμούς και να συμπεριλάβουν.</w:t>
      </w:r>
    </w:p>
    <w:p w:rsidR="00666E93" w:rsidRPr="00666E93" w:rsidRDefault="00666E93" w:rsidP="00666E93">
      <w:p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Οι πολιτικές κατευθύνσεις κυβέρνησης</w:t>
      </w:r>
      <w:r w:rsidR="004129AA">
        <w:rPr>
          <w:rFonts w:ascii="Times New Roman" w:eastAsia="Times New Roman" w:hAnsi="Times New Roman" w:cs="Times New Roman"/>
          <w:b/>
          <w:bCs/>
          <w:color w:val="000000"/>
          <w:sz w:val="24"/>
          <w:szCs w:val="24"/>
          <w:lang w:eastAsia="el-GR"/>
        </w:rPr>
        <w:t xml:space="preserve"> – </w:t>
      </w:r>
      <w:r w:rsidRPr="00666E93">
        <w:rPr>
          <w:rFonts w:ascii="Times New Roman" w:eastAsia="Times New Roman" w:hAnsi="Times New Roman" w:cs="Times New Roman"/>
          <w:b/>
          <w:bCs/>
          <w:color w:val="000000"/>
          <w:sz w:val="24"/>
          <w:szCs w:val="24"/>
          <w:lang w:eastAsia="el-GR"/>
        </w:rPr>
        <w:t>ΕΕ</w:t>
      </w:r>
      <w:r w:rsidR="004129AA">
        <w:rPr>
          <w:rFonts w:ascii="Times New Roman" w:eastAsia="Times New Roman" w:hAnsi="Times New Roman" w:cs="Times New Roman"/>
          <w:b/>
          <w:bCs/>
          <w:color w:val="000000"/>
          <w:sz w:val="24"/>
          <w:szCs w:val="24"/>
          <w:lang w:eastAsia="el-GR"/>
        </w:rPr>
        <w:t xml:space="preserve"> – </w:t>
      </w:r>
      <w:r w:rsidRPr="00666E93">
        <w:rPr>
          <w:rFonts w:ascii="Times New Roman" w:eastAsia="Times New Roman" w:hAnsi="Times New Roman" w:cs="Times New Roman"/>
          <w:b/>
          <w:bCs/>
          <w:color w:val="000000"/>
          <w:sz w:val="24"/>
          <w:szCs w:val="24"/>
          <w:lang w:eastAsia="el-GR"/>
        </w:rPr>
        <w:t>ΟΟΣΑ αποτελούν τμήμα μόνο της εθνικής στρατηγικής 2024</w:t>
      </w:r>
      <w:r w:rsidR="000135BC">
        <w:rPr>
          <w:rFonts w:ascii="Times New Roman" w:eastAsia="Times New Roman" w:hAnsi="Times New Roman" w:cs="Times New Roman"/>
          <w:b/>
          <w:bCs/>
          <w:color w:val="000000"/>
          <w:sz w:val="24"/>
          <w:szCs w:val="24"/>
          <w:lang w:eastAsia="el-GR"/>
        </w:rPr>
        <w:t xml:space="preserve"> – </w:t>
      </w:r>
      <w:r w:rsidRPr="00666E93">
        <w:rPr>
          <w:rFonts w:ascii="Times New Roman" w:eastAsia="Times New Roman" w:hAnsi="Times New Roman" w:cs="Times New Roman"/>
          <w:b/>
          <w:bCs/>
          <w:color w:val="000000"/>
          <w:sz w:val="24"/>
          <w:szCs w:val="24"/>
          <w:lang w:eastAsia="el-GR"/>
        </w:rPr>
        <w:t xml:space="preserve">2030 που αποτελεί τον οδικό χάρτη για τις σχεδιαζόμενες κυβερνητικές παρεμβάσεις σε όλες τις πλευρές της κοινωνικής </w:t>
      </w:r>
      <w:r w:rsidRPr="00666E93">
        <w:rPr>
          <w:rFonts w:ascii="Times New Roman" w:eastAsia="Times New Roman" w:hAnsi="Times New Roman" w:cs="Times New Roman"/>
          <w:b/>
          <w:bCs/>
          <w:color w:val="000000"/>
          <w:sz w:val="24"/>
          <w:szCs w:val="24"/>
          <w:lang w:eastAsia="el-GR"/>
        </w:rPr>
        <w:lastRenderedPageBreak/>
        <w:t>ζωής των αναπήρων και των οικογενειών τους. Κύριος στόχος της είναι η σταδιακή απαλλαγή του κράτους από τις ευθύνες του, με την εξασφάλιση του κέρδους σε επιχειρηματικούς ομίλους που καραδοκούν. Η εθνική στρατηγική 2024</w:t>
      </w:r>
      <w:r w:rsidR="000135BC">
        <w:rPr>
          <w:rFonts w:ascii="Times New Roman" w:eastAsia="Times New Roman" w:hAnsi="Times New Roman" w:cs="Times New Roman"/>
          <w:b/>
          <w:bCs/>
          <w:color w:val="000000"/>
          <w:sz w:val="24"/>
          <w:szCs w:val="24"/>
          <w:lang w:eastAsia="el-GR"/>
        </w:rPr>
        <w:t xml:space="preserve"> – </w:t>
      </w:r>
      <w:r w:rsidRPr="00666E93">
        <w:rPr>
          <w:rFonts w:ascii="Times New Roman" w:eastAsia="Times New Roman" w:hAnsi="Times New Roman" w:cs="Times New Roman"/>
          <w:b/>
          <w:bCs/>
          <w:color w:val="000000"/>
          <w:sz w:val="24"/>
          <w:szCs w:val="24"/>
          <w:lang w:eastAsia="el-GR"/>
        </w:rPr>
        <w:t>2030 δεν μπορεί και δεν πρέπει να αποτελεί στοιχείο διαλόγου</w:t>
      </w:r>
      <w:r w:rsidRPr="00666E93">
        <w:rPr>
          <w:rFonts w:ascii="Times New Roman" w:eastAsia="Times New Roman" w:hAnsi="Times New Roman" w:cs="Times New Roman"/>
          <w:color w:val="000000"/>
          <w:sz w:val="24"/>
          <w:szCs w:val="24"/>
          <w:lang w:eastAsia="el-GR"/>
        </w:rPr>
        <w:t xml:space="preserve"> και διαπραγμάτευσης, καθώς αποφασίζει συγκεκριμένες αλλαγές στο τι, το πώς και προς τα πού θα κινηθεί η ειδική εκπαίδευση. </w:t>
      </w:r>
      <w:r w:rsidRPr="00666E93">
        <w:rPr>
          <w:rFonts w:ascii="Times New Roman" w:eastAsia="Times New Roman" w:hAnsi="Times New Roman" w:cs="Times New Roman"/>
          <w:b/>
          <w:bCs/>
          <w:color w:val="000000"/>
          <w:sz w:val="24"/>
          <w:szCs w:val="24"/>
          <w:lang w:eastAsia="el-GR"/>
        </w:rPr>
        <w:t>ΑΠΟΤΕΛΕΙ ΑΙΤΙΑ ΠΟΛΕΜΟΥ ΚΑΙ ΥΠΕΡΑΣΠΙΣΗΣ ΤΩΝ ΜΟΡΦΩΤΙΚΩΝ ΔΙΚΑΙΩΜΑΤΩΝ</w:t>
      </w:r>
      <w:r w:rsidR="004129AA">
        <w:rPr>
          <w:rFonts w:ascii="Times New Roman" w:eastAsia="Times New Roman" w:hAnsi="Times New Roman" w:cs="Times New Roman"/>
          <w:b/>
          <w:bCs/>
          <w:color w:val="000000"/>
          <w:sz w:val="24"/>
          <w:szCs w:val="24"/>
          <w:lang w:eastAsia="el-GR"/>
        </w:rPr>
        <w:t xml:space="preserve"> ΤΩΝ ΜΑΘΗΤΩΝ/-ΤΡΙΩΝ ΜΕ ΑΝΑΠΗΡΙΑ/</w:t>
      </w:r>
      <w:r w:rsidRPr="00666E93">
        <w:rPr>
          <w:rFonts w:ascii="Times New Roman" w:eastAsia="Times New Roman" w:hAnsi="Times New Roman" w:cs="Times New Roman"/>
          <w:b/>
          <w:bCs/>
          <w:color w:val="000000"/>
          <w:sz w:val="24"/>
          <w:szCs w:val="24"/>
          <w:lang w:eastAsia="el-GR"/>
        </w:rPr>
        <w:t xml:space="preserve">Η ΚΑΙ ΕΙΔΙΚΕΣ ΕΚΠΑΙΔΕΥΤΙΚΕΣ ΑΝΑΓΚΕΣ. </w:t>
      </w:r>
      <w:r w:rsidRPr="00666E93">
        <w:rPr>
          <w:rFonts w:ascii="Times New Roman" w:eastAsia="Times New Roman" w:hAnsi="Times New Roman" w:cs="Times New Roman"/>
          <w:color w:val="000000"/>
          <w:sz w:val="24"/>
          <w:szCs w:val="24"/>
          <w:lang w:eastAsia="el-GR"/>
        </w:rPr>
        <w:t>Οι μεγαλόστομες διακηρύξεις περί «συμπερίληψης» και «πλήρους ένταξης»</w:t>
      </w:r>
      <w:r w:rsidR="000135BC">
        <w:rPr>
          <w:rFonts w:ascii="Times New Roman" w:eastAsia="Times New Roman" w:hAnsi="Times New Roman" w:cs="Times New Roman"/>
          <w:color w:val="000000"/>
          <w:sz w:val="24"/>
          <w:szCs w:val="24"/>
          <w:lang w:eastAsia="el-GR"/>
        </w:rPr>
        <w:t xml:space="preserve"> ε</w:t>
      </w:r>
      <w:r w:rsidRPr="00666E93">
        <w:rPr>
          <w:rFonts w:ascii="Times New Roman" w:eastAsia="Times New Roman" w:hAnsi="Times New Roman" w:cs="Times New Roman"/>
          <w:color w:val="000000"/>
          <w:sz w:val="24"/>
          <w:szCs w:val="24"/>
          <w:lang w:eastAsia="el-GR"/>
        </w:rPr>
        <w:t xml:space="preserve">νισχύουν την ιδιωτικοποίηση της εκπαίδευσης, προσδοκώντας την μεγαλύτερη είσοδο ιδιωτών στο χώρο και δίνοντας τους ευκαιρίες κερδοφορίας. Η αντιλαϊκή πολιτική των μέχρι σήμερα κυβερνήσεων, που κινήθηκαν σε ευρωπαϊκές ράγες, δυσκόλεψαν όλες τις πλευρές της ζωής των αναπήρων και των οικογενειών τους. Η μείωση κατά 135 εκατομμύρια ευρώ από  τον κρατικό προϋπολογισμό που δίνεται  για την Πρωτοβάθμια και Δευτεροβάθμια Εκπαίδευση για το 2024, οι προαναγγελίες για αλλαγές στα </w:t>
      </w:r>
      <w:proofErr w:type="spellStart"/>
      <w:r w:rsidRPr="00666E93">
        <w:rPr>
          <w:rFonts w:ascii="Times New Roman" w:eastAsia="Times New Roman" w:hAnsi="Times New Roman" w:cs="Times New Roman"/>
          <w:color w:val="000000"/>
          <w:sz w:val="24"/>
          <w:szCs w:val="24"/>
          <w:lang w:eastAsia="el-GR"/>
        </w:rPr>
        <w:t>καθηκοντολόγια</w:t>
      </w:r>
      <w:proofErr w:type="spellEnd"/>
      <w:r w:rsidRPr="00666E93">
        <w:rPr>
          <w:rFonts w:ascii="Times New Roman" w:eastAsia="Times New Roman" w:hAnsi="Times New Roman" w:cs="Times New Roman"/>
          <w:color w:val="000000"/>
          <w:sz w:val="24"/>
          <w:szCs w:val="24"/>
          <w:lang w:eastAsia="el-GR"/>
        </w:rPr>
        <w:t xml:space="preserve"> τμημάτων ένταξης και παράλληλων στηρίξεων, οι συλλογικοί πανελλαδικού χαρακτήρα «κόφτες» που ετοιμάζονται για τις διαγνώσεις από τα </w:t>
      </w:r>
      <w:proofErr w:type="spellStart"/>
      <w:r w:rsidRPr="00666E93">
        <w:rPr>
          <w:rFonts w:ascii="Times New Roman" w:eastAsia="Times New Roman" w:hAnsi="Times New Roman" w:cs="Times New Roman"/>
          <w:color w:val="000000"/>
          <w:sz w:val="24"/>
          <w:szCs w:val="24"/>
          <w:lang w:eastAsia="el-GR"/>
        </w:rPr>
        <w:t>ΚΕΔΑΣΥ</w:t>
      </w:r>
      <w:proofErr w:type="spellEnd"/>
      <w:r w:rsidRPr="00666E93">
        <w:rPr>
          <w:rFonts w:ascii="Times New Roman" w:eastAsia="Times New Roman" w:hAnsi="Times New Roman" w:cs="Times New Roman"/>
          <w:color w:val="000000"/>
          <w:sz w:val="24"/>
          <w:szCs w:val="24"/>
          <w:lang w:eastAsia="el-GR"/>
        </w:rPr>
        <w:t xml:space="preserve">, οι συγχωνεύσεις τμημάτων και σχολείων, καθώς και η τεχνητή δεξαμενή  </w:t>
      </w:r>
      <w:proofErr w:type="spellStart"/>
      <w:r w:rsidRPr="00666E93">
        <w:rPr>
          <w:rFonts w:ascii="Times New Roman" w:eastAsia="Times New Roman" w:hAnsi="Times New Roman" w:cs="Times New Roman"/>
          <w:color w:val="000000"/>
          <w:sz w:val="24"/>
          <w:szCs w:val="24"/>
          <w:lang w:eastAsia="el-GR"/>
        </w:rPr>
        <w:t>υπεραριθμιών</w:t>
      </w:r>
      <w:proofErr w:type="spellEnd"/>
      <w:r w:rsidRPr="00666E93">
        <w:rPr>
          <w:rFonts w:ascii="Times New Roman" w:eastAsia="Times New Roman" w:hAnsi="Times New Roman" w:cs="Times New Roman"/>
          <w:color w:val="000000"/>
          <w:sz w:val="24"/>
          <w:szCs w:val="24"/>
          <w:lang w:eastAsia="el-GR"/>
        </w:rPr>
        <w:t xml:space="preserve"> που δημιουργούνται από τα παραπάνω μέτρα, μας </w:t>
      </w:r>
      <w:proofErr w:type="spellStart"/>
      <w:r w:rsidRPr="00666E93">
        <w:rPr>
          <w:rFonts w:ascii="Times New Roman" w:eastAsia="Times New Roman" w:hAnsi="Times New Roman" w:cs="Times New Roman"/>
          <w:color w:val="000000"/>
          <w:sz w:val="24"/>
          <w:szCs w:val="24"/>
          <w:lang w:eastAsia="el-GR"/>
        </w:rPr>
        <w:t>υποψιάζουν</w:t>
      </w:r>
      <w:proofErr w:type="spellEnd"/>
      <w:r w:rsidRPr="00666E93">
        <w:rPr>
          <w:rFonts w:ascii="Times New Roman" w:eastAsia="Times New Roman" w:hAnsi="Times New Roman" w:cs="Times New Roman"/>
          <w:color w:val="000000"/>
          <w:sz w:val="24"/>
          <w:szCs w:val="24"/>
          <w:lang w:eastAsia="el-GR"/>
        </w:rPr>
        <w:t xml:space="preserve"> ότι η κυβέρνηση θα επιδιώξει να περικόψει δραστικά τις δαπάνες (προσλήψεις και υλικοτεχνική υποδομή). Την ίδια στιγμή θα αξιοποιεί κονδύλια από </w:t>
      </w:r>
      <w:proofErr w:type="spellStart"/>
      <w:r w:rsidRPr="00666E93">
        <w:rPr>
          <w:rFonts w:ascii="Times New Roman" w:eastAsia="Times New Roman" w:hAnsi="Times New Roman" w:cs="Times New Roman"/>
          <w:color w:val="000000"/>
          <w:sz w:val="24"/>
          <w:szCs w:val="24"/>
          <w:lang w:eastAsia="el-GR"/>
        </w:rPr>
        <w:t>ΕΣΠΑ</w:t>
      </w:r>
      <w:proofErr w:type="spellEnd"/>
      <w:r w:rsidRPr="00666E93">
        <w:rPr>
          <w:rFonts w:ascii="Times New Roman" w:eastAsia="Times New Roman" w:hAnsi="Times New Roman" w:cs="Times New Roman"/>
          <w:color w:val="000000"/>
          <w:sz w:val="24"/>
          <w:szCs w:val="24"/>
          <w:lang w:eastAsia="el-GR"/>
        </w:rPr>
        <w:t xml:space="preserve"> που βάζοντας αυστηρά κριτήρια απορρόφησής τους (όλα για την «πλήρη ένταξη»), θα  ακυρώνουν τα μορφωτικά δικαιώματα των μαθητών με αναπηρία/ ή και ειδικές εκπαιδευτικές ανάγκες, πλασάροντας εύηχες και κενές εκπαιδευτικού περιεχομένου και αποτελεσμάτων διακηρύξεις.  </w:t>
      </w:r>
      <w:r w:rsidRPr="00666E93">
        <w:rPr>
          <w:rFonts w:ascii="Times New Roman" w:eastAsia="Times New Roman" w:hAnsi="Times New Roman" w:cs="Times New Roman"/>
          <w:b/>
          <w:bCs/>
          <w:color w:val="000000"/>
          <w:sz w:val="24"/>
          <w:szCs w:val="24"/>
          <w:lang w:eastAsia="el-GR"/>
        </w:rPr>
        <w:t xml:space="preserve">Ο συνδυασμός των παραπάνω επιλογών της εξασφαλίζει </w:t>
      </w:r>
      <w:proofErr w:type="spellStart"/>
      <w:r w:rsidRPr="00666E93">
        <w:rPr>
          <w:rFonts w:ascii="Times New Roman" w:eastAsia="Times New Roman" w:hAnsi="Times New Roman" w:cs="Times New Roman"/>
          <w:b/>
          <w:bCs/>
          <w:color w:val="000000"/>
          <w:sz w:val="24"/>
          <w:szCs w:val="24"/>
          <w:lang w:eastAsia="el-GR"/>
        </w:rPr>
        <w:t>εξορθολογισμό</w:t>
      </w:r>
      <w:proofErr w:type="spellEnd"/>
      <w:r w:rsidRPr="00666E93">
        <w:rPr>
          <w:rFonts w:ascii="Times New Roman" w:eastAsia="Times New Roman" w:hAnsi="Times New Roman" w:cs="Times New Roman"/>
          <w:b/>
          <w:bCs/>
          <w:color w:val="000000"/>
          <w:sz w:val="24"/>
          <w:szCs w:val="24"/>
          <w:lang w:eastAsia="el-GR"/>
        </w:rPr>
        <w:t xml:space="preserve"> των δαπανών από τον κρατικό προϋπολογισμό, υψηλή απορροφητικότητα κονδυλίων </w:t>
      </w:r>
      <w:proofErr w:type="spellStart"/>
      <w:r w:rsidRPr="00666E93">
        <w:rPr>
          <w:rFonts w:ascii="Times New Roman" w:eastAsia="Times New Roman" w:hAnsi="Times New Roman" w:cs="Times New Roman"/>
          <w:b/>
          <w:bCs/>
          <w:color w:val="000000"/>
          <w:sz w:val="24"/>
          <w:szCs w:val="24"/>
          <w:lang w:eastAsia="el-GR"/>
        </w:rPr>
        <w:t>ΕΣΠΑ</w:t>
      </w:r>
      <w:proofErr w:type="spellEnd"/>
      <w:r w:rsidRPr="00666E93">
        <w:rPr>
          <w:rFonts w:ascii="Times New Roman" w:eastAsia="Times New Roman" w:hAnsi="Times New Roman" w:cs="Times New Roman"/>
          <w:b/>
          <w:bCs/>
          <w:color w:val="000000"/>
          <w:sz w:val="24"/>
          <w:szCs w:val="24"/>
          <w:lang w:eastAsia="el-GR"/>
        </w:rPr>
        <w:t xml:space="preserve"> και μια δήθεν «ενταξιακή πρακτική»</w:t>
      </w:r>
      <w:r w:rsidRPr="00666E93">
        <w:rPr>
          <w:rFonts w:ascii="Times New Roman" w:eastAsia="Times New Roman" w:hAnsi="Times New Roman" w:cs="Times New Roman"/>
          <w:color w:val="000000"/>
          <w:sz w:val="24"/>
          <w:szCs w:val="24"/>
          <w:lang w:eastAsia="el-GR"/>
        </w:rPr>
        <w:t>. </w:t>
      </w:r>
    </w:p>
    <w:p w:rsidR="00666E93" w:rsidRPr="00666E93" w:rsidRDefault="00666E93" w:rsidP="00666E93">
      <w:p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 xml:space="preserve">Τους προειδοποιούμε: </w:t>
      </w:r>
      <w:r w:rsidRPr="00666E93">
        <w:rPr>
          <w:rFonts w:ascii="Times New Roman" w:eastAsia="Times New Roman" w:hAnsi="Times New Roman" w:cs="Times New Roman"/>
          <w:b/>
          <w:bCs/>
          <w:color w:val="000000"/>
          <w:sz w:val="24"/>
          <w:szCs w:val="24"/>
          <w:u w:val="single"/>
          <w:lang w:eastAsia="el-GR"/>
        </w:rPr>
        <w:t>ΔΕΝ ΘΑ ΤΟ ΕΠΙΤΡΕΨΟΥΜΕ</w:t>
      </w:r>
      <w:r w:rsidRPr="00666E93">
        <w:rPr>
          <w:rFonts w:ascii="Times New Roman" w:eastAsia="Times New Roman" w:hAnsi="Times New Roman" w:cs="Times New Roman"/>
          <w:b/>
          <w:bCs/>
          <w:color w:val="000000"/>
          <w:sz w:val="24"/>
          <w:szCs w:val="24"/>
          <w:lang w:eastAsia="el-GR"/>
        </w:rPr>
        <w:t xml:space="preserve">. </w:t>
      </w:r>
      <w:r w:rsidRPr="00666E93">
        <w:rPr>
          <w:rFonts w:ascii="Times New Roman" w:eastAsia="Times New Roman" w:hAnsi="Times New Roman" w:cs="Times New Roman"/>
          <w:color w:val="000000"/>
          <w:sz w:val="24"/>
          <w:szCs w:val="24"/>
          <w:lang w:eastAsia="el-GR"/>
        </w:rPr>
        <w:t xml:space="preserve">Στο πεδίο της εκπαίδευσης των μαθητών/τριών  με αναπηρία/ ή και ειδικές εκπαιδευτικές ανάγκες, το εκπαιδευτικό κίνημα μαζί με το αναπηρικό, </w:t>
      </w:r>
      <w:proofErr w:type="spellStart"/>
      <w:r w:rsidRPr="00666E93">
        <w:rPr>
          <w:rFonts w:ascii="Times New Roman" w:eastAsia="Times New Roman" w:hAnsi="Times New Roman" w:cs="Times New Roman"/>
          <w:color w:val="000000"/>
          <w:sz w:val="24"/>
          <w:szCs w:val="24"/>
          <w:lang w:eastAsia="el-GR"/>
        </w:rPr>
        <w:t>γονεϊκό</w:t>
      </w:r>
      <w:proofErr w:type="spellEnd"/>
      <w:r w:rsidRPr="00666E93">
        <w:rPr>
          <w:rFonts w:ascii="Times New Roman" w:eastAsia="Times New Roman" w:hAnsi="Times New Roman" w:cs="Times New Roman"/>
          <w:color w:val="000000"/>
          <w:sz w:val="24"/>
          <w:szCs w:val="24"/>
          <w:lang w:eastAsia="el-GR"/>
        </w:rPr>
        <w:t xml:space="preserve"> κίνημα, αλλά  και με το εργατικό κίνημα, </w:t>
      </w:r>
      <w:r w:rsidRPr="00666E93">
        <w:rPr>
          <w:rFonts w:ascii="Times New Roman" w:eastAsia="Times New Roman" w:hAnsi="Times New Roman" w:cs="Times New Roman"/>
          <w:b/>
          <w:bCs/>
          <w:color w:val="000000"/>
          <w:sz w:val="24"/>
          <w:szCs w:val="24"/>
          <w:lang w:eastAsia="el-GR"/>
        </w:rPr>
        <w:t xml:space="preserve">έχοντας ως πυξίδα και προσανατολισμό του </w:t>
      </w:r>
      <w:r w:rsidRPr="00666E93">
        <w:rPr>
          <w:rFonts w:ascii="Times New Roman" w:eastAsia="Times New Roman" w:hAnsi="Times New Roman" w:cs="Times New Roman"/>
          <w:color w:val="000000"/>
          <w:sz w:val="24"/>
          <w:szCs w:val="24"/>
          <w:lang w:eastAsia="el-GR"/>
        </w:rPr>
        <w:t>την υπεράσπιση των μορφωτικών και κοινωνικών δικαιωμάτων των μαθητριών/</w:t>
      </w:r>
      <w:r w:rsidR="004129AA">
        <w:rPr>
          <w:rFonts w:ascii="Times New Roman" w:eastAsia="Times New Roman" w:hAnsi="Times New Roman" w:cs="Times New Roman"/>
          <w:color w:val="000000"/>
          <w:sz w:val="24"/>
          <w:szCs w:val="24"/>
          <w:lang w:eastAsia="el-GR"/>
        </w:rPr>
        <w:t>-</w:t>
      </w:r>
      <w:proofErr w:type="spellStart"/>
      <w:r w:rsidRPr="00666E93">
        <w:rPr>
          <w:rFonts w:ascii="Times New Roman" w:eastAsia="Times New Roman" w:hAnsi="Times New Roman" w:cs="Times New Roman"/>
          <w:color w:val="000000"/>
          <w:sz w:val="24"/>
          <w:szCs w:val="24"/>
          <w:lang w:eastAsia="el-GR"/>
        </w:rPr>
        <w:t>ών</w:t>
      </w:r>
      <w:proofErr w:type="spellEnd"/>
      <w:r w:rsidRPr="00666E93">
        <w:rPr>
          <w:rFonts w:ascii="Times New Roman" w:eastAsia="Times New Roman" w:hAnsi="Times New Roman" w:cs="Times New Roman"/>
          <w:color w:val="000000"/>
          <w:sz w:val="24"/>
          <w:szCs w:val="24"/>
          <w:lang w:eastAsia="el-GR"/>
        </w:rPr>
        <w:t xml:space="preserve"> αγωνίζεται για δημόσια  και δωρεάν, καθολική και υποχρεωτική εκπαίδευση, </w:t>
      </w:r>
      <w:r w:rsidRPr="00666E93">
        <w:rPr>
          <w:rFonts w:ascii="Times New Roman" w:eastAsia="Times New Roman" w:hAnsi="Times New Roman" w:cs="Times New Roman"/>
          <w:b/>
          <w:bCs/>
          <w:color w:val="000000"/>
          <w:sz w:val="24"/>
          <w:szCs w:val="24"/>
          <w:lang w:eastAsia="el-GR"/>
        </w:rPr>
        <w:t>σε ασφαλή, σύγχρονα, δημόσια και δωρεάν σχολεία (ειδικά και γενικά), με χρηματοδότηση από τον κρατικό προϋπολογισμό</w:t>
      </w:r>
      <w:r w:rsidRPr="00666E93">
        <w:rPr>
          <w:rFonts w:ascii="Times New Roman" w:eastAsia="Times New Roman" w:hAnsi="Times New Roman" w:cs="Times New Roman"/>
          <w:color w:val="000000"/>
          <w:sz w:val="24"/>
          <w:szCs w:val="24"/>
          <w:lang w:eastAsia="el-GR"/>
        </w:rPr>
        <w:t xml:space="preserve"> (στα πλαίσια του 15% από τον Κ</w:t>
      </w:r>
      <w:r w:rsidR="004129AA">
        <w:rPr>
          <w:rFonts w:ascii="Times New Roman" w:eastAsia="Times New Roman" w:hAnsi="Times New Roman" w:cs="Times New Roman"/>
          <w:color w:val="000000"/>
          <w:sz w:val="24"/>
          <w:szCs w:val="24"/>
          <w:lang w:eastAsia="el-GR"/>
        </w:rPr>
        <w:t xml:space="preserve">. </w:t>
      </w:r>
      <w:r w:rsidRPr="00666E93">
        <w:rPr>
          <w:rFonts w:ascii="Times New Roman" w:eastAsia="Times New Roman" w:hAnsi="Times New Roman" w:cs="Times New Roman"/>
          <w:color w:val="000000"/>
          <w:sz w:val="24"/>
          <w:szCs w:val="24"/>
          <w:lang w:eastAsia="el-GR"/>
        </w:rPr>
        <w:t>Π</w:t>
      </w:r>
      <w:r w:rsidR="004129AA">
        <w:rPr>
          <w:rFonts w:ascii="Times New Roman" w:eastAsia="Times New Roman" w:hAnsi="Times New Roman" w:cs="Times New Roman"/>
          <w:color w:val="000000"/>
          <w:sz w:val="24"/>
          <w:szCs w:val="24"/>
          <w:lang w:eastAsia="el-GR"/>
        </w:rPr>
        <w:t>.</w:t>
      </w:r>
      <w:r w:rsidRPr="00666E93">
        <w:rPr>
          <w:rFonts w:ascii="Times New Roman" w:eastAsia="Times New Roman" w:hAnsi="Times New Roman" w:cs="Times New Roman"/>
          <w:color w:val="000000"/>
          <w:sz w:val="24"/>
          <w:szCs w:val="24"/>
          <w:lang w:eastAsia="el-GR"/>
        </w:rPr>
        <w:t xml:space="preserve"> για την παιδεία) χωρίς δεσμεύσεις από ευρωπαϊκά κονδύλια κάθε είδους που θα ορίζουν το τι, το πώς, την ποιότητα και την ποσότητα της παρεχόμενης εκπαίδευσης, με </w:t>
      </w:r>
      <w:r w:rsidRPr="00666E93">
        <w:rPr>
          <w:rFonts w:ascii="Times New Roman" w:eastAsia="Times New Roman" w:hAnsi="Times New Roman" w:cs="Times New Roman"/>
          <w:b/>
          <w:bCs/>
          <w:color w:val="000000"/>
          <w:sz w:val="24"/>
          <w:szCs w:val="24"/>
          <w:lang w:eastAsia="el-GR"/>
        </w:rPr>
        <w:t>προγράμματ</w:t>
      </w:r>
      <w:r w:rsidR="004129AA">
        <w:rPr>
          <w:rFonts w:ascii="Times New Roman" w:eastAsia="Times New Roman" w:hAnsi="Times New Roman" w:cs="Times New Roman"/>
          <w:b/>
          <w:bCs/>
          <w:color w:val="000000"/>
          <w:sz w:val="24"/>
          <w:szCs w:val="24"/>
          <w:lang w:eastAsia="el-GR"/>
        </w:rPr>
        <w:t>α (εκπαιδευτικά και θεραπευτικά</w:t>
      </w:r>
      <w:r w:rsidRPr="00666E93">
        <w:rPr>
          <w:rFonts w:ascii="Times New Roman" w:eastAsia="Times New Roman" w:hAnsi="Times New Roman" w:cs="Times New Roman"/>
          <w:b/>
          <w:bCs/>
          <w:color w:val="000000"/>
          <w:sz w:val="24"/>
          <w:szCs w:val="24"/>
          <w:lang w:eastAsia="el-GR"/>
        </w:rPr>
        <w:t>) εντός του δημόσιου σχολείου</w:t>
      </w:r>
      <w:r w:rsidRPr="00666E93">
        <w:rPr>
          <w:rFonts w:ascii="Times New Roman" w:eastAsia="Times New Roman" w:hAnsi="Times New Roman" w:cs="Times New Roman"/>
          <w:color w:val="000000"/>
          <w:sz w:val="24"/>
          <w:szCs w:val="24"/>
          <w:lang w:eastAsia="el-GR"/>
        </w:rPr>
        <w:t xml:space="preserve"> που θα ανταποκρίνονται στις πραγματικές ανάγκες (εκπαιδευτικές, συναισθηματικές, κοινωνικές) των μαθητριών/</w:t>
      </w:r>
      <w:r w:rsidR="004129AA">
        <w:rPr>
          <w:rFonts w:ascii="Times New Roman" w:eastAsia="Times New Roman" w:hAnsi="Times New Roman" w:cs="Times New Roman"/>
          <w:color w:val="000000"/>
          <w:sz w:val="24"/>
          <w:szCs w:val="24"/>
          <w:lang w:eastAsia="el-GR"/>
        </w:rPr>
        <w:t>-</w:t>
      </w:r>
      <w:proofErr w:type="spellStart"/>
      <w:r w:rsidRPr="00666E93">
        <w:rPr>
          <w:rFonts w:ascii="Times New Roman" w:eastAsia="Times New Roman" w:hAnsi="Times New Roman" w:cs="Times New Roman"/>
          <w:color w:val="000000"/>
          <w:sz w:val="24"/>
          <w:szCs w:val="24"/>
          <w:lang w:eastAsia="el-GR"/>
        </w:rPr>
        <w:t>ών</w:t>
      </w:r>
      <w:proofErr w:type="spellEnd"/>
      <w:r w:rsidRPr="00666E93">
        <w:rPr>
          <w:rFonts w:ascii="Times New Roman" w:eastAsia="Times New Roman" w:hAnsi="Times New Roman" w:cs="Times New Roman"/>
          <w:color w:val="000000"/>
          <w:sz w:val="24"/>
          <w:szCs w:val="24"/>
          <w:lang w:eastAsia="el-GR"/>
        </w:rPr>
        <w:t>, με μόνιμο προσωπικό όλων των ειδικοτήτων</w:t>
      </w:r>
      <w:r w:rsidR="004129AA">
        <w:rPr>
          <w:rFonts w:ascii="Times New Roman" w:eastAsia="Times New Roman" w:hAnsi="Times New Roman" w:cs="Times New Roman"/>
          <w:color w:val="000000"/>
          <w:sz w:val="24"/>
          <w:szCs w:val="24"/>
          <w:lang w:eastAsia="el-GR"/>
        </w:rPr>
        <w:t>.</w:t>
      </w:r>
    </w:p>
    <w:p w:rsidR="00666E93" w:rsidRPr="00D46FC4" w:rsidRDefault="00666E93" w:rsidP="00666E93">
      <w:pPr>
        <w:spacing w:after="0" w:line="240" w:lineRule="auto"/>
        <w:jc w:val="both"/>
        <w:rPr>
          <w:rFonts w:ascii="Times New Roman" w:eastAsia="Times New Roman" w:hAnsi="Times New Roman" w:cs="Times New Roman"/>
          <w:color w:val="000000"/>
          <w:sz w:val="36"/>
          <w:szCs w:val="36"/>
          <w:lang w:eastAsia="el-GR"/>
        </w:rPr>
      </w:pPr>
      <w:r w:rsidRPr="00D46FC4">
        <w:rPr>
          <w:rFonts w:ascii="Times New Roman" w:eastAsia="Times New Roman" w:hAnsi="Times New Roman" w:cs="Times New Roman"/>
          <w:b/>
          <w:bCs/>
          <w:color w:val="000000"/>
          <w:sz w:val="36"/>
          <w:szCs w:val="36"/>
          <w:u w:val="single"/>
          <w:lang w:eastAsia="el-GR"/>
        </w:rPr>
        <w:t>Καλούμε και συμμετέχουμε στην κινητοποίηση φορέων, επιτροπών αγώνα και συλλόγων αναπήρων και γονέων την Πέμπτη 20 Ιουνίου 19:00 στο Σύνταγμα</w:t>
      </w:r>
    </w:p>
    <w:p w:rsidR="00666E93" w:rsidRPr="00666E93" w:rsidRDefault="00666E93" w:rsidP="00666E93">
      <w:p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u w:val="single"/>
          <w:lang w:eastAsia="el-GR"/>
        </w:rPr>
        <w:t>ΑΙΤΗΜΑΤΑ:</w:t>
      </w:r>
    </w:p>
    <w:p w:rsidR="00666E93" w:rsidRPr="00666E93" w:rsidRDefault="00666E93" w:rsidP="00666E93">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 xml:space="preserve">Αύξηση των δαπανών για την </w:t>
      </w:r>
      <w:r w:rsidRPr="00666E93">
        <w:rPr>
          <w:rFonts w:ascii="Times New Roman" w:eastAsia="Times New Roman" w:hAnsi="Times New Roman" w:cs="Times New Roman"/>
          <w:b/>
          <w:bCs/>
          <w:color w:val="000000"/>
          <w:sz w:val="24"/>
          <w:szCs w:val="24"/>
          <w:lang w:eastAsia="el-GR"/>
        </w:rPr>
        <w:t>παιδεία στο 15% του τακτικού προϋπολογισμού</w:t>
      </w:r>
      <w:r w:rsidRPr="00666E93">
        <w:rPr>
          <w:rFonts w:ascii="Times New Roman" w:eastAsia="Times New Roman" w:hAnsi="Times New Roman" w:cs="Times New Roman"/>
          <w:color w:val="000000"/>
          <w:sz w:val="24"/>
          <w:szCs w:val="24"/>
          <w:lang w:eastAsia="el-GR"/>
        </w:rPr>
        <w:t xml:space="preserve">. Γενναία αύξηση της χρηματοδότησης σε όλες τις δομές της ειδικής εκπαίδευσης. Η χρηματοδότηση των ειδικών δομών να γίνεται </w:t>
      </w:r>
      <w:r w:rsidRPr="00666E93">
        <w:rPr>
          <w:rFonts w:ascii="Times New Roman" w:eastAsia="Times New Roman" w:hAnsi="Times New Roman" w:cs="Times New Roman"/>
          <w:b/>
          <w:bCs/>
          <w:color w:val="000000"/>
          <w:sz w:val="24"/>
          <w:szCs w:val="24"/>
          <w:lang w:eastAsia="el-GR"/>
        </w:rPr>
        <w:t>αποκλειστικά από τον κρατικό προϋπολογισμό</w:t>
      </w:r>
      <w:r w:rsidRPr="00666E93">
        <w:rPr>
          <w:rFonts w:ascii="Times New Roman" w:eastAsia="Times New Roman" w:hAnsi="Times New Roman" w:cs="Times New Roman"/>
          <w:color w:val="000000"/>
          <w:sz w:val="24"/>
          <w:szCs w:val="24"/>
          <w:lang w:eastAsia="el-GR"/>
        </w:rPr>
        <w:t xml:space="preserve"> και να παίρνει υπόψη της τις </w:t>
      </w:r>
      <w:r w:rsidRPr="00666E93">
        <w:rPr>
          <w:rFonts w:ascii="Times New Roman" w:eastAsia="Times New Roman" w:hAnsi="Times New Roman" w:cs="Times New Roman"/>
          <w:color w:val="000000"/>
          <w:sz w:val="24"/>
          <w:szCs w:val="24"/>
          <w:lang w:eastAsia="el-GR"/>
        </w:rPr>
        <w:lastRenderedPageBreak/>
        <w:t>πραγματικές ανάγκες των μαθητριών/</w:t>
      </w:r>
      <w:proofErr w:type="spellStart"/>
      <w:r w:rsidRPr="00666E93">
        <w:rPr>
          <w:rFonts w:ascii="Times New Roman" w:eastAsia="Times New Roman" w:hAnsi="Times New Roman" w:cs="Times New Roman"/>
          <w:color w:val="000000"/>
          <w:sz w:val="24"/>
          <w:szCs w:val="24"/>
          <w:lang w:eastAsia="el-GR"/>
        </w:rPr>
        <w:t>ών</w:t>
      </w:r>
      <w:proofErr w:type="spellEnd"/>
      <w:r w:rsidRPr="00666E93">
        <w:rPr>
          <w:rFonts w:ascii="Times New Roman" w:eastAsia="Times New Roman" w:hAnsi="Times New Roman" w:cs="Times New Roman"/>
          <w:color w:val="000000"/>
          <w:sz w:val="24"/>
          <w:szCs w:val="24"/>
          <w:lang w:eastAsia="el-GR"/>
        </w:rPr>
        <w:t xml:space="preserve"> με αναπηρία ή και ειδικές εκπαιδευτικές ανάγκες, χωρίς οικονομικούς </w:t>
      </w:r>
      <w:proofErr w:type="spellStart"/>
      <w:r w:rsidRPr="00666E93">
        <w:rPr>
          <w:rFonts w:ascii="Times New Roman" w:eastAsia="Times New Roman" w:hAnsi="Times New Roman" w:cs="Times New Roman"/>
          <w:color w:val="000000"/>
          <w:sz w:val="24"/>
          <w:szCs w:val="24"/>
          <w:lang w:eastAsia="el-GR"/>
        </w:rPr>
        <w:t>εξορθολογισμούς</w:t>
      </w:r>
      <w:proofErr w:type="spellEnd"/>
      <w:r w:rsidRPr="00666E93">
        <w:rPr>
          <w:rFonts w:ascii="Times New Roman" w:eastAsia="Times New Roman" w:hAnsi="Times New Roman" w:cs="Times New Roman"/>
          <w:color w:val="000000"/>
          <w:sz w:val="24"/>
          <w:szCs w:val="24"/>
          <w:lang w:eastAsia="el-GR"/>
        </w:rPr>
        <w:t xml:space="preserve"> που οδηγούν σε ελλιπή ή πλημμελή εκπαίδευση των μαθητριών/</w:t>
      </w:r>
      <w:proofErr w:type="spellStart"/>
      <w:r w:rsidRPr="00666E93">
        <w:rPr>
          <w:rFonts w:ascii="Times New Roman" w:eastAsia="Times New Roman" w:hAnsi="Times New Roman" w:cs="Times New Roman"/>
          <w:color w:val="000000"/>
          <w:sz w:val="24"/>
          <w:szCs w:val="24"/>
          <w:lang w:eastAsia="el-GR"/>
        </w:rPr>
        <w:t>ών</w:t>
      </w:r>
      <w:proofErr w:type="spellEnd"/>
      <w:r w:rsidRPr="00666E93">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Κατάργηση των νόμων που εμπορευματοποιούν την ειδική αγωγή και εκπαίδευση</w:t>
      </w:r>
      <w:r w:rsidRPr="00666E93">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1"/>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Έγκαιρη δημόσια και δωρεάν διάγνωση και καταγραφή τ</w:t>
      </w:r>
      <w:r w:rsidR="000135BC">
        <w:rPr>
          <w:rFonts w:ascii="Times New Roman" w:eastAsia="Times New Roman" w:hAnsi="Times New Roman" w:cs="Times New Roman"/>
          <w:b/>
          <w:bCs/>
          <w:color w:val="000000"/>
          <w:sz w:val="24"/>
          <w:szCs w:val="24"/>
          <w:lang w:eastAsia="el-GR"/>
        </w:rPr>
        <w:t xml:space="preserve">ων ατόμων με αναπηρία ή και ειδικές εκπαιδευτικές </w:t>
      </w:r>
      <w:r w:rsidRPr="00666E93">
        <w:rPr>
          <w:rFonts w:ascii="Times New Roman" w:eastAsia="Times New Roman" w:hAnsi="Times New Roman" w:cs="Times New Roman"/>
          <w:b/>
          <w:bCs/>
          <w:color w:val="000000"/>
          <w:sz w:val="24"/>
          <w:szCs w:val="24"/>
          <w:lang w:eastAsia="el-GR"/>
        </w:rPr>
        <w:t>ανάγκες</w:t>
      </w:r>
      <w:r w:rsidRPr="00666E93">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Έγκαιρη Πρώιμη παρέμβαση</w:t>
      </w:r>
      <w:r w:rsidRPr="00666E93">
        <w:rPr>
          <w:rFonts w:ascii="Times New Roman" w:eastAsia="Times New Roman" w:hAnsi="Times New Roman" w:cs="Times New Roman"/>
          <w:color w:val="000000"/>
          <w:sz w:val="24"/>
          <w:szCs w:val="24"/>
          <w:lang w:eastAsia="el-GR"/>
        </w:rPr>
        <w:t xml:space="preserve">: </w:t>
      </w:r>
      <w:r w:rsidRPr="00666E93">
        <w:rPr>
          <w:rFonts w:ascii="Times New Roman" w:eastAsia="Times New Roman" w:hAnsi="Times New Roman" w:cs="Times New Roman"/>
          <w:b/>
          <w:bCs/>
          <w:color w:val="000000"/>
          <w:sz w:val="24"/>
          <w:szCs w:val="24"/>
          <w:lang w:eastAsia="el-GR"/>
        </w:rPr>
        <w:t>Ίδρυση νέων δημόσιων ειδικών σχολείων, με κρατική επιχορήγηση,  με ασφαλείς προδιαγραφές</w:t>
      </w:r>
      <w:r w:rsidRPr="00666E93">
        <w:rPr>
          <w:rFonts w:ascii="Times New Roman" w:eastAsia="Times New Roman" w:hAnsi="Times New Roman" w:cs="Times New Roman"/>
          <w:color w:val="000000"/>
          <w:sz w:val="24"/>
          <w:szCs w:val="24"/>
          <w:lang w:eastAsia="el-GR"/>
        </w:rPr>
        <w:t xml:space="preserve"> και όλο τον απαραίτητο εξοπλισμό.</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Στελέχωση των ειδικών σχολείων με μόνιμους εκπαιδευτικούς</w:t>
      </w:r>
      <w:r w:rsidRPr="00666E93">
        <w:rPr>
          <w:rFonts w:ascii="Times New Roman" w:eastAsia="Times New Roman" w:hAnsi="Times New Roman" w:cs="Times New Roman"/>
          <w:color w:val="000000"/>
          <w:sz w:val="24"/>
          <w:szCs w:val="24"/>
          <w:lang w:eastAsia="el-GR"/>
        </w:rPr>
        <w:t xml:space="preserve"> όλων των ειδικοτήτων και όλες τις αναγκαίες  ειδικότητες (ψυχολόγους, κοινωνικούς λειτουργούς, </w:t>
      </w:r>
      <w:proofErr w:type="spellStart"/>
      <w:r w:rsidRPr="00666E93">
        <w:rPr>
          <w:rFonts w:ascii="Times New Roman" w:eastAsia="Times New Roman" w:hAnsi="Times New Roman" w:cs="Times New Roman"/>
          <w:color w:val="000000"/>
          <w:sz w:val="24"/>
          <w:szCs w:val="24"/>
          <w:lang w:eastAsia="el-GR"/>
        </w:rPr>
        <w:t>εργοθεραπευτές</w:t>
      </w:r>
      <w:proofErr w:type="spellEnd"/>
      <w:r w:rsidRPr="00666E93">
        <w:rPr>
          <w:rFonts w:ascii="Times New Roman" w:eastAsia="Times New Roman" w:hAnsi="Times New Roman" w:cs="Times New Roman"/>
          <w:color w:val="000000"/>
          <w:sz w:val="24"/>
          <w:szCs w:val="24"/>
          <w:lang w:eastAsia="el-GR"/>
        </w:rPr>
        <w:t>, λογοθεραπευτές, βοηθητικό προσωπικό κ.ά.) με μόνιμη σχέση εργασίας. Κανένα κλείσιμο</w:t>
      </w:r>
      <w:r w:rsidR="00D46FC4">
        <w:rPr>
          <w:rFonts w:ascii="Times New Roman" w:eastAsia="Times New Roman" w:hAnsi="Times New Roman" w:cs="Times New Roman"/>
          <w:color w:val="000000"/>
          <w:sz w:val="24"/>
          <w:szCs w:val="24"/>
          <w:lang w:eastAsia="el-GR"/>
        </w:rPr>
        <w:t xml:space="preserve"> – </w:t>
      </w:r>
      <w:r w:rsidRPr="00666E93">
        <w:rPr>
          <w:rFonts w:ascii="Times New Roman" w:eastAsia="Times New Roman" w:hAnsi="Times New Roman" w:cs="Times New Roman"/>
          <w:color w:val="000000"/>
          <w:sz w:val="24"/>
          <w:szCs w:val="24"/>
          <w:lang w:eastAsia="el-GR"/>
        </w:rPr>
        <w:t>συγχώνευση σχολικής μονάδας.</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Σύγχρονα Αναλυτικά προγράμματα για τα ειδικά</w:t>
      </w:r>
      <w:r w:rsidRPr="00666E93">
        <w:rPr>
          <w:rFonts w:ascii="Times New Roman" w:eastAsia="Times New Roman" w:hAnsi="Times New Roman" w:cs="Times New Roman"/>
          <w:color w:val="000000"/>
          <w:sz w:val="24"/>
          <w:szCs w:val="24"/>
          <w:lang w:eastAsia="el-GR"/>
        </w:rPr>
        <w:t xml:space="preserve"> σχολεία με στόχο την αξιοποίηση του δυναμικού των μαθητών/</w:t>
      </w:r>
      <w:proofErr w:type="spellStart"/>
      <w:r w:rsidRPr="00666E93">
        <w:rPr>
          <w:rFonts w:ascii="Times New Roman" w:eastAsia="Times New Roman" w:hAnsi="Times New Roman" w:cs="Times New Roman"/>
          <w:color w:val="000000"/>
          <w:sz w:val="24"/>
          <w:szCs w:val="24"/>
          <w:lang w:eastAsia="el-GR"/>
        </w:rPr>
        <w:t>τριων</w:t>
      </w:r>
      <w:proofErr w:type="spellEnd"/>
      <w:r w:rsidRPr="00666E93">
        <w:rPr>
          <w:rFonts w:ascii="Times New Roman" w:eastAsia="Times New Roman" w:hAnsi="Times New Roman" w:cs="Times New Roman"/>
          <w:color w:val="000000"/>
          <w:sz w:val="24"/>
          <w:szCs w:val="24"/>
          <w:lang w:eastAsia="el-GR"/>
        </w:rPr>
        <w:t xml:space="preserve"> για την κοινωνική και επαγγελματική αποκατάστασή τους.</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 xml:space="preserve">Ενίσχυση της </w:t>
      </w:r>
      <w:r w:rsidRPr="00666E93">
        <w:rPr>
          <w:rFonts w:ascii="Times New Roman" w:eastAsia="Times New Roman" w:hAnsi="Times New Roman" w:cs="Times New Roman"/>
          <w:b/>
          <w:bCs/>
          <w:color w:val="000000"/>
          <w:sz w:val="24"/>
          <w:szCs w:val="24"/>
          <w:lang w:eastAsia="el-GR"/>
        </w:rPr>
        <w:t>αλληλεπίδρασης ειδικών και γενικών σχολείων</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 xml:space="preserve">Υποχρεωτική ίδρυση ΤΕ σε κάθε νηπιαγωγείο και δημοτικό </w:t>
      </w:r>
      <w:r w:rsidRPr="00666E93">
        <w:rPr>
          <w:rFonts w:ascii="Times New Roman" w:eastAsia="Times New Roman" w:hAnsi="Times New Roman" w:cs="Times New Roman"/>
          <w:color w:val="000000"/>
          <w:sz w:val="24"/>
          <w:szCs w:val="24"/>
          <w:lang w:eastAsia="el-GR"/>
        </w:rPr>
        <w:t>με απαραίτητο εξοπλισμό και εποπτικό υλικό.</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Δημιουργία και δεύτερου ΤΕ σε κάθε σχολική μονάδα</w:t>
      </w:r>
      <w:r w:rsidRPr="00666E93">
        <w:rPr>
          <w:rFonts w:ascii="Times New Roman" w:eastAsia="Times New Roman" w:hAnsi="Times New Roman" w:cs="Times New Roman"/>
          <w:color w:val="000000"/>
          <w:sz w:val="24"/>
          <w:szCs w:val="24"/>
          <w:lang w:eastAsia="el-GR"/>
        </w:rPr>
        <w:t>, όταν ο αριθμός των υποστηριζόμενων μαθητριών/</w:t>
      </w:r>
      <w:r w:rsidR="00D46FC4">
        <w:rPr>
          <w:rFonts w:ascii="Times New Roman" w:eastAsia="Times New Roman" w:hAnsi="Times New Roman" w:cs="Times New Roman"/>
          <w:color w:val="000000"/>
          <w:sz w:val="24"/>
          <w:szCs w:val="24"/>
          <w:lang w:eastAsia="el-GR"/>
        </w:rPr>
        <w:t>-</w:t>
      </w:r>
      <w:proofErr w:type="spellStart"/>
      <w:r w:rsidRPr="00666E93">
        <w:rPr>
          <w:rFonts w:ascii="Times New Roman" w:eastAsia="Times New Roman" w:hAnsi="Times New Roman" w:cs="Times New Roman"/>
          <w:color w:val="000000"/>
          <w:sz w:val="24"/>
          <w:szCs w:val="24"/>
          <w:lang w:eastAsia="el-GR"/>
        </w:rPr>
        <w:t>ών</w:t>
      </w:r>
      <w:proofErr w:type="spellEnd"/>
      <w:r w:rsidRPr="00666E93">
        <w:rPr>
          <w:rFonts w:ascii="Times New Roman" w:eastAsia="Times New Roman" w:hAnsi="Times New Roman" w:cs="Times New Roman"/>
          <w:color w:val="000000"/>
          <w:sz w:val="24"/>
          <w:szCs w:val="24"/>
          <w:lang w:eastAsia="el-GR"/>
        </w:rPr>
        <w:t xml:space="preserve"> το απαιτεί</w:t>
      </w:r>
      <w:r w:rsidR="00D46FC4">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Δημόσια δωρεάν παράλληλη στήριξη για όσους μαθητές/</w:t>
      </w:r>
      <w:proofErr w:type="spellStart"/>
      <w:r w:rsidRPr="00666E93">
        <w:rPr>
          <w:rFonts w:ascii="Times New Roman" w:eastAsia="Times New Roman" w:hAnsi="Times New Roman" w:cs="Times New Roman"/>
          <w:color w:val="000000"/>
          <w:sz w:val="24"/>
          <w:szCs w:val="24"/>
          <w:lang w:eastAsia="el-GR"/>
        </w:rPr>
        <w:t>τριες</w:t>
      </w:r>
      <w:r w:rsidRPr="00666E93">
        <w:rPr>
          <w:rFonts w:ascii="Times New Roman" w:eastAsia="Times New Roman" w:hAnsi="Times New Roman" w:cs="Times New Roman"/>
          <w:b/>
          <w:bCs/>
          <w:color w:val="000000"/>
          <w:sz w:val="24"/>
          <w:szCs w:val="24"/>
          <w:lang w:eastAsia="el-GR"/>
        </w:rPr>
        <w:t>το</w:t>
      </w:r>
      <w:proofErr w:type="spellEnd"/>
      <w:r w:rsidRPr="00666E93">
        <w:rPr>
          <w:rFonts w:ascii="Times New Roman" w:eastAsia="Times New Roman" w:hAnsi="Times New Roman" w:cs="Times New Roman"/>
          <w:b/>
          <w:bCs/>
          <w:color w:val="000000"/>
          <w:sz w:val="24"/>
          <w:szCs w:val="24"/>
          <w:lang w:eastAsia="el-GR"/>
        </w:rPr>
        <w:t xml:space="preserve"> έχουν ανάγκη, με αναλογία 1 προς 1</w:t>
      </w:r>
      <w:r w:rsidRPr="00666E93">
        <w:rPr>
          <w:rFonts w:ascii="Times New Roman" w:eastAsia="Times New Roman" w:hAnsi="Times New Roman" w:cs="Times New Roman"/>
          <w:color w:val="000000"/>
          <w:sz w:val="24"/>
          <w:szCs w:val="24"/>
          <w:lang w:eastAsia="el-GR"/>
        </w:rPr>
        <w:t>. Καμία οικογένεια να μην πληρώσει από την τσέπη της για εξατομικευμένη υποστήριξη μαθητή σε σχολείο. Όχι στην ανασφάλιστη εργασία μέσα στο σχολείο.</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Έγκαιρες προσλήψεις προσωπικού σε μια φάση, πριν την έναρξη της σχολικής χρονιάς</w:t>
      </w:r>
      <w:r w:rsidRPr="00666E93">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Μείωση του αριθμού των μαθητριών/</w:t>
      </w:r>
      <w:proofErr w:type="spellStart"/>
      <w:r w:rsidRPr="00666E93">
        <w:rPr>
          <w:rFonts w:ascii="Times New Roman" w:eastAsia="Times New Roman" w:hAnsi="Times New Roman" w:cs="Times New Roman"/>
          <w:b/>
          <w:bCs/>
          <w:color w:val="000000"/>
          <w:sz w:val="24"/>
          <w:szCs w:val="24"/>
          <w:lang w:eastAsia="el-GR"/>
        </w:rPr>
        <w:t>ών</w:t>
      </w:r>
      <w:proofErr w:type="spellEnd"/>
      <w:r w:rsidRPr="00666E93">
        <w:rPr>
          <w:rFonts w:ascii="Times New Roman" w:eastAsia="Times New Roman" w:hAnsi="Times New Roman" w:cs="Times New Roman"/>
          <w:b/>
          <w:bCs/>
          <w:color w:val="000000"/>
          <w:sz w:val="24"/>
          <w:szCs w:val="24"/>
          <w:lang w:eastAsia="el-GR"/>
        </w:rPr>
        <w:t xml:space="preserve"> ανά γενικό τμήμα</w:t>
      </w:r>
      <w:r w:rsidRPr="00666E93">
        <w:rPr>
          <w:rFonts w:ascii="Times New Roman" w:eastAsia="Times New Roman" w:hAnsi="Times New Roman" w:cs="Times New Roman"/>
          <w:color w:val="000000"/>
          <w:sz w:val="24"/>
          <w:szCs w:val="24"/>
          <w:lang w:eastAsia="el-GR"/>
        </w:rPr>
        <w:t xml:space="preserve"> (15 μαθητές/</w:t>
      </w:r>
      <w:r w:rsidR="00D46FC4">
        <w:rPr>
          <w:rFonts w:ascii="Times New Roman" w:eastAsia="Times New Roman" w:hAnsi="Times New Roman" w:cs="Times New Roman"/>
          <w:color w:val="000000"/>
          <w:sz w:val="24"/>
          <w:szCs w:val="24"/>
          <w:lang w:eastAsia="el-GR"/>
        </w:rPr>
        <w:t>-</w:t>
      </w:r>
      <w:proofErr w:type="spellStart"/>
      <w:r w:rsidRPr="00666E93">
        <w:rPr>
          <w:rFonts w:ascii="Times New Roman" w:eastAsia="Times New Roman" w:hAnsi="Times New Roman" w:cs="Times New Roman"/>
          <w:color w:val="000000"/>
          <w:sz w:val="24"/>
          <w:szCs w:val="24"/>
          <w:lang w:eastAsia="el-GR"/>
        </w:rPr>
        <w:t>τριες</w:t>
      </w:r>
      <w:proofErr w:type="spellEnd"/>
      <w:r w:rsidRPr="00666E93">
        <w:rPr>
          <w:rFonts w:ascii="Times New Roman" w:eastAsia="Times New Roman" w:hAnsi="Times New Roman" w:cs="Times New Roman"/>
          <w:color w:val="000000"/>
          <w:sz w:val="24"/>
          <w:szCs w:val="24"/>
          <w:lang w:eastAsia="el-GR"/>
        </w:rPr>
        <w:t xml:space="preserve"> σε νηπιαγωγείο και Α-Β δημοτικού, 20 στις υπόλοιπες τάξεις).).</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 xml:space="preserve">Κατοχύρωση </w:t>
      </w:r>
      <w:r w:rsidRPr="00666E93">
        <w:rPr>
          <w:rFonts w:ascii="Times New Roman" w:eastAsia="Times New Roman" w:hAnsi="Times New Roman" w:cs="Times New Roman"/>
          <w:b/>
          <w:bCs/>
          <w:color w:val="000000"/>
          <w:sz w:val="24"/>
          <w:szCs w:val="24"/>
          <w:lang w:eastAsia="el-GR"/>
        </w:rPr>
        <w:t xml:space="preserve">παιδαγωγικής εκπαιδευτικής κατεύθυνσης των </w:t>
      </w:r>
      <w:proofErr w:type="spellStart"/>
      <w:r w:rsidRPr="00666E93">
        <w:rPr>
          <w:rFonts w:ascii="Times New Roman" w:eastAsia="Times New Roman" w:hAnsi="Times New Roman" w:cs="Times New Roman"/>
          <w:b/>
          <w:bCs/>
          <w:color w:val="000000"/>
          <w:sz w:val="24"/>
          <w:szCs w:val="24"/>
          <w:lang w:eastAsia="el-GR"/>
        </w:rPr>
        <w:t>ΚΕΔΑΣΥ</w:t>
      </w:r>
      <w:proofErr w:type="spellEnd"/>
      <w:r w:rsidRPr="00666E93">
        <w:rPr>
          <w:rFonts w:ascii="Times New Roman" w:eastAsia="Times New Roman" w:hAnsi="Times New Roman" w:cs="Times New Roman"/>
          <w:color w:val="000000"/>
          <w:sz w:val="24"/>
          <w:szCs w:val="24"/>
          <w:lang w:eastAsia="el-GR"/>
        </w:rPr>
        <w:t>, άμεση στελέχωσή τους με μόνιμο προσωπικό,</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t xml:space="preserve">Διορισμοί εκπαιδευτικών σε όλα τα δημόσια </w:t>
      </w:r>
      <w:proofErr w:type="spellStart"/>
      <w:r w:rsidRPr="00666E93">
        <w:rPr>
          <w:rFonts w:ascii="Times New Roman" w:eastAsia="Times New Roman" w:hAnsi="Times New Roman" w:cs="Times New Roman"/>
          <w:color w:val="000000"/>
          <w:sz w:val="24"/>
          <w:szCs w:val="24"/>
          <w:lang w:eastAsia="el-GR"/>
        </w:rPr>
        <w:t>ιατροπαιδαγωγικά</w:t>
      </w:r>
      <w:proofErr w:type="spellEnd"/>
      <w:r w:rsidRPr="00666E93">
        <w:rPr>
          <w:rFonts w:ascii="Times New Roman" w:eastAsia="Times New Roman" w:hAnsi="Times New Roman" w:cs="Times New Roman"/>
          <w:color w:val="000000"/>
          <w:sz w:val="24"/>
          <w:szCs w:val="24"/>
          <w:lang w:eastAsia="el-GR"/>
        </w:rPr>
        <w:t xml:space="preserve"> κέντρα.</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Αναβάθμιση των υπαρχόντων και ίδρυση νέων εκπαιδευτικών μονάδων δημόσιας και δωρεάν, ειδικής επαγγελματικής εκπαίδευσης (</w:t>
      </w:r>
      <w:proofErr w:type="spellStart"/>
      <w:r w:rsidRPr="00666E93">
        <w:rPr>
          <w:rFonts w:ascii="Times New Roman" w:eastAsia="Times New Roman" w:hAnsi="Times New Roman" w:cs="Times New Roman"/>
          <w:b/>
          <w:bCs/>
          <w:color w:val="000000"/>
          <w:sz w:val="24"/>
          <w:szCs w:val="24"/>
          <w:lang w:eastAsia="el-GR"/>
        </w:rPr>
        <w:t>ΕΕΕΕΚ</w:t>
      </w:r>
      <w:proofErr w:type="spellEnd"/>
      <w:r w:rsidRPr="00666E93">
        <w:rPr>
          <w:rFonts w:ascii="Times New Roman" w:eastAsia="Times New Roman" w:hAnsi="Times New Roman" w:cs="Times New Roman"/>
          <w:color w:val="000000"/>
          <w:sz w:val="24"/>
          <w:szCs w:val="24"/>
          <w:lang w:eastAsia="el-GR"/>
        </w:rPr>
        <w:t>),</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 xml:space="preserve">Μαζικοί μόνιμοι διορισμοί στις δομές της  ειδικής εκπαίδευσης σε όλες τις βαθμίδες </w:t>
      </w:r>
      <w:proofErr w:type="spellStart"/>
      <w:r w:rsidRPr="00666E93">
        <w:rPr>
          <w:rFonts w:ascii="Times New Roman" w:eastAsia="Times New Roman" w:hAnsi="Times New Roman" w:cs="Times New Roman"/>
          <w:b/>
          <w:bCs/>
          <w:color w:val="000000"/>
          <w:sz w:val="24"/>
          <w:szCs w:val="24"/>
          <w:lang w:eastAsia="el-GR"/>
        </w:rPr>
        <w:t>τηςκαι</w:t>
      </w:r>
      <w:proofErr w:type="spellEnd"/>
      <w:r w:rsidRPr="00666E93">
        <w:rPr>
          <w:rFonts w:ascii="Times New Roman" w:eastAsia="Times New Roman" w:hAnsi="Times New Roman" w:cs="Times New Roman"/>
          <w:b/>
          <w:bCs/>
          <w:color w:val="000000"/>
          <w:sz w:val="24"/>
          <w:szCs w:val="24"/>
          <w:lang w:eastAsia="el-GR"/>
        </w:rPr>
        <w:t xml:space="preserve"> για όλες τις ανάγκες της. </w:t>
      </w:r>
    </w:p>
    <w:p w:rsidR="00666E93" w:rsidRPr="00666E93" w:rsidRDefault="00666E93" w:rsidP="00666E93">
      <w:pPr>
        <w:numPr>
          <w:ilvl w:val="0"/>
          <w:numId w:val="2"/>
        </w:numPr>
        <w:spacing w:after="0" w:line="240" w:lineRule="auto"/>
        <w:jc w:val="both"/>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b/>
          <w:bCs/>
          <w:color w:val="000000"/>
          <w:sz w:val="24"/>
          <w:szCs w:val="24"/>
          <w:lang w:eastAsia="el-GR"/>
        </w:rPr>
        <w:t>Επαναλειτουργία των διδασκαλείων</w:t>
      </w:r>
      <w:r w:rsidR="00D46FC4">
        <w:rPr>
          <w:rFonts w:ascii="Times New Roman" w:eastAsia="Times New Roman" w:hAnsi="Times New Roman" w:cs="Times New Roman"/>
          <w:color w:val="000000"/>
          <w:sz w:val="24"/>
          <w:szCs w:val="24"/>
          <w:lang w:eastAsia="el-GR"/>
        </w:rPr>
        <w:t>.</w:t>
      </w:r>
    </w:p>
    <w:p w:rsidR="00666E93" w:rsidRPr="00666E93" w:rsidRDefault="00666E93" w:rsidP="00F73F0C">
      <w:pPr>
        <w:spacing w:after="0" w:line="240" w:lineRule="auto"/>
        <w:jc w:val="center"/>
        <w:rPr>
          <w:rFonts w:ascii="Times New Roman" w:eastAsia="Times New Roman" w:hAnsi="Times New Roman" w:cs="Times New Roman"/>
          <w:color w:val="000000"/>
          <w:sz w:val="24"/>
          <w:szCs w:val="24"/>
          <w:lang w:eastAsia="el-GR"/>
        </w:rPr>
      </w:pPr>
      <w:r w:rsidRPr="00666E93">
        <w:rPr>
          <w:rFonts w:ascii="Times New Roman" w:eastAsia="Times New Roman" w:hAnsi="Times New Roman" w:cs="Times New Roman"/>
          <w:color w:val="000000"/>
          <w:sz w:val="24"/>
          <w:szCs w:val="24"/>
          <w:lang w:eastAsia="el-GR"/>
        </w:rPr>
        <w:br/>
      </w:r>
      <w:r w:rsidRPr="00666E93">
        <w:rPr>
          <w:rFonts w:ascii="Times New Roman" w:eastAsia="Times New Roman" w:hAnsi="Times New Roman" w:cs="Times New Roman"/>
          <w:color w:val="000000"/>
          <w:sz w:val="24"/>
          <w:szCs w:val="24"/>
          <w:lang w:eastAsia="el-GR"/>
        </w:rPr>
        <w:br/>
      </w:r>
      <w:r w:rsidR="00F73F0C">
        <w:rPr>
          <w:noProof/>
          <w:lang w:eastAsia="el-GR"/>
        </w:rPr>
        <w:drawing>
          <wp:inline distT="0" distB="0" distL="0" distR="0" wp14:anchorId="4C2B1E4B" wp14:editId="2D3611EB">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666E93" w:rsidRPr="00666E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24912"/>
    <w:multiLevelType w:val="multilevel"/>
    <w:tmpl w:val="17C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95DA4"/>
    <w:multiLevelType w:val="multilevel"/>
    <w:tmpl w:val="72B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93"/>
    <w:rsid w:val="000135BC"/>
    <w:rsid w:val="003409F0"/>
    <w:rsid w:val="004129AA"/>
    <w:rsid w:val="00600C26"/>
    <w:rsid w:val="00666E93"/>
    <w:rsid w:val="0069248D"/>
    <w:rsid w:val="008652DE"/>
    <w:rsid w:val="00B151B9"/>
    <w:rsid w:val="00D46FC4"/>
    <w:rsid w:val="00D9465E"/>
    <w:rsid w:val="00EF6EC3"/>
    <w:rsid w:val="00F73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5A563-41DE-4D19-AB73-8E944F01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4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3676">
      <w:bodyDiv w:val="1"/>
      <w:marLeft w:val="0"/>
      <w:marRight w:val="0"/>
      <w:marTop w:val="0"/>
      <w:marBottom w:val="0"/>
      <w:divBdr>
        <w:top w:val="none" w:sz="0" w:space="0" w:color="auto"/>
        <w:left w:val="none" w:sz="0" w:space="0" w:color="auto"/>
        <w:bottom w:val="none" w:sz="0" w:space="0" w:color="auto"/>
        <w:right w:val="none" w:sz="0" w:space="0" w:color="auto"/>
      </w:divBdr>
    </w:div>
    <w:div w:id="1720737184">
      <w:bodyDiv w:val="1"/>
      <w:marLeft w:val="0"/>
      <w:marRight w:val="0"/>
      <w:marTop w:val="0"/>
      <w:marBottom w:val="0"/>
      <w:divBdr>
        <w:top w:val="none" w:sz="0" w:space="0" w:color="auto"/>
        <w:left w:val="none" w:sz="0" w:space="0" w:color="auto"/>
        <w:bottom w:val="none" w:sz="0" w:space="0" w:color="auto"/>
        <w:right w:val="none" w:sz="0" w:space="0" w:color="auto"/>
      </w:divBdr>
      <w:divsChild>
        <w:div w:id="1160730828">
          <w:marLeft w:val="0"/>
          <w:marRight w:val="0"/>
          <w:marTop w:val="0"/>
          <w:marBottom w:val="0"/>
          <w:divBdr>
            <w:top w:val="none" w:sz="0" w:space="0" w:color="auto"/>
            <w:left w:val="none" w:sz="0" w:space="0" w:color="auto"/>
            <w:bottom w:val="none" w:sz="0" w:space="0" w:color="auto"/>
            <w:right w:val="none" w:sz="0" w:space="0" w:color="auto"/>
          </w:divBdr>
        </w:div>
        <w:div w:id="1895970459">
          <w:marLeft w:val="0"/>
          <w:marRight w:val="0"/>
          <w:marTop w:val="0"/>
          <w:marBottom w:val="0"/>
          <w:divBdr>
            <w:top w:val="none" w:sz="0" w:space="0" w:color="auto"/>
            <w:left w:val="none" w:sz="0" w:space="0" w:color="auto"/>
            <w:bottom w:val="none" w:sz="0" w:space="0" w:color="auto"/>
            <w:right w:val="none" w:sz="0" w:space="0" w:color="auto"/>
          </w:divBdr>
          <w:divsChild>
            <w:div w:id="1263226154">
              <w:marLeft w:val="0"/>
              <w:marRight w:val="0"/>
              <w:marTop w:val="0"/>
              <w:marBottom w:val="0"/>
              <w:divBdr>
                <w:top w:val="none" w:sz="0" w:space="0" w:color="auto"/>
                <w:left w:val="none" w:sz="0" w:space="0" w:color="auto"/>
                <w:bottom w:val="none" w:sz="0" w:space="0" w:color="auto"/>
                <w:right w:val="none" w:sz="0" w:space="0" w:color="auto"/>
              </w:divBdr>
              <w:divsChild>
                <w:div w:id="1181166827">
                  <w:marLeft w:val="0"/>
                  <w:marRight w:val="0"/>
                  <w:marTop w:val="0"/>
                  <w:marBottom w:val="0"/>
                  <w:divBdr>
                    <w:top w:val="none" w:sz="0" w:space="0" w:color="auto"/>
                    <w:left w:val="none" w:sz="0" w:space="0" w:color="auto"/>
                    <w:bottom w:val="none" w:sz="0" w:space="0" w:color="auto"/>
                    <w:right w:val="none" w:sz="0" w:space="0" w:color="auto"/>
                  </w:divBdr>
                  <w:divsChild>
                    <w:div w:id="2826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1386</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11</cp:revision>
  <dcterms:created xsi:type="dcterms:W3CDTF">2024-06-19T16:03:00Z</dcterms:created>
  <dcterms:modified xsi:type="dcterms:W3CDTF">2024-06-19T16:25:00Z</dcterms:modified>
</cp:coreProperties>
</file>