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C62AF" w14:textId="457F22B1" w:rsidR="00437007" w:rsidRDefault="00437007" w:rsidP="00437007">
      <w:pPr>
        <w:spacing w:after="0" w:line="240" w:lineRule="auto"/>
        <w:rPr>
          <w:rFonts w:ascii="Times New Roman" w:hAnsi="Times New Roman"/>
          <w:b/>
        </w:rPr>
      </w:pPr>
      <w:r>
        <w:rPr>
          <w:rFonts w:ascii="Times New Roman" w:hAnsi="Times New Roman"/>
          <w:b/>
        </w:rPr>
        <w:t xml:space="preserve">ΣΥΛΛΟΓΟΣ ΕΚΠΑΙΔΕΥΤΙΚΩΝ Π. Ε.                    Μαρούσι </w:t>
      </w:r>
      <w:r>
        <w:rPr>
          <w:rFonts w:ascii="Times New Roman" w:hAnsi="Times New Roman"/>
        </w:rPr>
        <w:t xml:space="preserve"> 8</w:t>
      </w:r>
      <w:r>
        <w:rPr>
          <w:rFonts w:ascii="Times New Roman" w:hAnsi="Times New Roman"/>
        </w:rPr>
        <w:t xml:space="preserve"> – 6 – 2024</w:t>
      </w:r>
      <w:r>
        <w:rPr>
          <w:rFonts w:ascii="Times New Roman" w:hAnsi="Times New Roman"/>
          <w:b/>
        </w:rPr>
        <w:t xml:space="preserve">                                                                                                        </w:t>
      </w:r>
    </w:p>
    <w:p w14:paraId="3C82CBFC" w14:textId="2776D0B4" w:rsidR="00437007" w:rsidRDefault="00437007" w:rsidP="00437007">
      <w:pPr>
        <w:spacing w:after="0" w:line="240" w:lineRule="auto"/>
        <w:rPr>
          <w:rFonts w:ascii="Times New Roman" w:eastAsia="SimSun" w:hAnsi="Times New Roman" w:cs="Arial"/>
          <w:b/>
          <w:lang w:eastAsia="ar-SA" w:bidi="hi-IN"/>
        </w:rPr>
      </w:pPr>
      <w:r>
        <w:rPr>
          <w:rFonts w:ascii="Times New Roman" w:hAnsi="Times New Roman"/>
          <w:b/>
        </w:rPr>
        <w:t xml:space="preserve">          ΑΜΑΡΟΥΣΙΟΥ                                                   </w:t>
      </w:r>
      <w:proofErr w:type="spellStart"/>
      <w:r>
        <w:rPr>
          <w:rFonts w:ascii="Times New Roman" w:hAnsi="Times New Roman"/>
          <w:b/>
        </w:rPr>
        <w:t>Αρ</w:t>
      </w:r>
      <w:proofErr w:type="spellEnd"/>
      <w:r>
        <w:rPr>
          <w:rFonts w:ascii="Times New Roman" w:hAnsi="Times New Roman"/>
          <w:b/>
        </w:rPr>
        <w:t xml:space="preserve">. </w:t>
      </w:r>
      <w:proofErr w:type="spellStart"/>
      <w:r>
        <w:rPr>
          <w:rFonts w:ascii="Times New Roman" w:hAnsi="Times New Roman"/>
          <w:b/>
        </w:rPr>
        <w:t>Πρ</w:t>
      </w:r>
      <w:proofErr w:type="spellEnd"/>
      <w:r>
        <w:rPr>
          <w:rFonts w:ascii="Times New Roman" w:hAnsi="Times New Roman"/>
          <w:b/>
        </w:rPr>
        <w:t xml:space="preserve">.: </w:t>
      </w:r>
      <w:r>
        <w:rPr>
          <w:rFonts w:ascii="Times New Roman" w:hAnsi="Times New Roman"/>
        </w:rPr>
        <w:t>166</w:t>
      </w:r>
    </w:p>
    <w:p w14:paraId="00D8586B" w14:textId="77777777" w:rsidR="00437007" w:rsidRDefault="00437007" w:rsidP="00437007">
      <w:pPr>
        <w:spacing w:after="0" w:line="240" w:lineRule="auto"/>
        <w:rPr>
          <w:rFonts w:ascii="Times New Roman" w:hAnsi="Times New Roman"/>
          <w:b/>
        </w:rPr>
      </w:pPr>
      <w:proofErr w:type="spellStart"/>
      <w:r>
        <w:rPr>
          <w:rFonts w:ascii="Times New Roman" w:hAnsi="Times New Roman"/>
          <w:b/>
        </w:rPr>
        <w:t>Ταχ</w:t>
      </w:r>
      <w:proofErr w:type="spellEnd"/>
      <w:r>
        <w:rPr>
          <w:rFonts w:ascii="Times New Roman" w:hAnsi="Times New Roman"/>
          <w:b/>
        </w:rPr>
        <w:t>. Δ/</w:t>
      </w:r>
      <w:proofErr w:type="spellStart"/>
      <w:r>
        <w:rPr>
          <w:rFonts w:ascii="Times New Roman" w:hAnsi="Times New Roman"/>
          <w:b/>
        </w:rPr>
        <w:t>νση</w:t>
      </w:r>
      <w:proofErr w:type="spellEnd"/>
      <w:r>
        <w:rPr>
          <w:rFonts w:ascii="Times New Roman" w:hAnsi="Times New Roman"/>
          <w:b/>
        </w:rPr>
        <w:t xml:space="preserve">: </w:t>
      </w:r>
      <w:r>
        <w:rPr>
          <w:rFonts w:ascii="Times New Roman" w:hAnsi="Times New Roman"/>
        </w:rPr>
        <w:t xml:space="preserve">Μαραθωνοδρόμου 54 </w:t>
      </w:r>
      <w:r>
        <w:rPr>
          <w:rFonts w:ascii="Times New Roman" w:hAnsi="Times New Roman"/>
          <w:b/>
        </w:rPr>
        <w:t xml:space="preserve">                                            </w:t>
      </w:r>
    </w:p>
    <w:p w14:paraId="06C4BA7F" w14:textId="77777777" w:rsidR="00437007" w:rsidRDefault="00437007" w:rsidP="00437007">
      <w:pPr>
        <w:spacing w:after="0" w:line="240" w:lineRule="auto"/>
        <w:rPr>
          <w:rFonts w:ascii="Times New Roman" w:eastAsia="NSimSun" w:hAnsi="Times New Roman"/>
          <w:b/>
        </w:rPr>
      </w:pPr>
      <w:r>
        <w:rPr>
          <w:rFonts w:ascii="Times New Roman" w:hAnsi="Times New Roman"/>
          <w:b/>
        </w:rPr>
        <w:t xml:space="preserve">Τ. Κ. </w:t>
      </w:r>
      <w:r>
        <w:rPr>
          <w:rFonts w:ascii="Times New Roman" w:hAnsi="Times New Roman"/>
        </w:rPr>
        <w:t xml:space="preserve">15124 Μαρούσι  </w:t>
      </w:r>
      <w:r>
        <w:rPr>
          <w:rFonts w:ascii="Times New Roman" w:hAnsi="Times New Roman"/>
          <w:b/>
        </w:rPr>
        <w:t xml:space="preserve">                                                          </w:t>
      </w:r>
    </w:p>
    <w:p w14:paraId="44334166" w14:textId="77777777" w:rsidR="00437007" w:rsidRDefault="00437007" w:rsidP="00437007">
      <w:pPr>
        <w:spacing w:after="0" w:line="240" w:lineRule="auto"/>
        <w:rPr>
          <w:rFonts w:ascii="Times New Roman" w:hAnsi="Times New Roman"/>
          <w:b/>
        </w:rPr>
      </w:pPr>
      <w:proofErr w:type="spellStart"/>
      <w:r>
        <w:rPr>
          <w:rFonts w:ascii="Times New Roman" w:hAnsi="Times New Roman"/>
          <w:b/>
        </w:rPr>
        <w:t>Τηλ</w:t>
      </w:r>
      <w:proofErr w:type="spellEnd"/>
      <w:r>
        <w:rPr>
          <w:rFonts w:ascii="Times New Roman" w:hAnsi="Times New Roman"/>
          <w:b/>
        </w:rPr>
        <w:t xml:space="preserve">.: </w:t>
      </w:r>
      <w:r>
        <w:rPr>
          <w:rFonts w:ascii="Times New Roman" w:hAnsi="Times New Roman"/>
        </w:rPr>
        <w:t xml:space="preserve">2108020788 </w:t>
      </w:r>
      <w:r>
        <w:rPr>
          <w:rFonts w:ascii="Times New Roman" w:hAnsi="Times New Roman"/>
          <w:b/>
          <w:lang w:val="en-US"/>
        </w:rPr>
        <w:t>Fax</w:t>
      </w:r>
      <w:r>
        <w:rPr>
          <w:rFonts w:ascii="Times New Roman" w:hAnsi="Times New Roman"/>
          <w:b/>
        </w:rPr>
        <w:t>:</w:t>
      </w:r>
      <w:r>
        <w:rPr>
          <w:rFonts w:ascii="Times New Roman" w:hAnsi="Times New Roman"/>
        </w:rPr>
        <w:t>2108020788</w:t>
      </w:r>
      <w:r>
        <w:rPr>
          <w:rFonts w:ascii="Times New Roman" w:hAnsi="Times New Roman"/>
          <w:b/>
        </w:rPr>
        <w:t xml:space="preserve">                                                       </w:t>
      </w:r>
    </w:p>
    <w:p w14:paraId="7D60D249" w14:textId="77777777" w:rsidR="00437007" w:rsidRDefault="00437007" w:rsidP="00437007">
      <w:pPr>
        <w:spacing w:after="0" w:line="240" w:lineRule="auto"/>
        <w:rPr>
          <w:rFonts w:ascii="Times New Roman" w:hAnsi="Times New Roman"/>
        </w:rPr>
      </w:pPr>
      <w:r>
        <w:rPr>
          <w:rFonts w:ascii="Times New Roman" w:hAnsi="Times New Roman"/>
          <w:b/>
        </w:rPr>
        <w:t xml:space="preserve">Πληροφ.: Δ. Πολυχρονιάδης 6945394406  </w:t>
      </w:r>
      <w:r>
        <w:rPr>
          <w:rFonts w:ascii="Times New Roman" w:hAnsi="Times New Roman"/>
        </w:rPr>
        <w:t xml:space="preserve">                                                                                   </w:t>
      </w:r>
    </w:p>
    <w:p w14:paraId="06703628" w14:textId="77777777" w:rsidR="00437007" w:rsidRDefault="00437007" w:rsidP="00437007">
      <w:pPr>
        <w:spacing w:after="0" w:line="240" w:lineRule="auto"/>
        <w:rPr>
          <w:rFonts w:ascii="Times New Roman" w:hAnsi="Times New Roman"/>
          <w:b/>
        </w:rPr>
      </w:pPr>
      <w:r>
        <w:rPr>
          <w:rFonts w:ascii="Times New Roman" w:hAnsi="Times New Roman"/>
          <w:b/>
          <w:lang w:val="en-US"/>
        </w:rPr>
        <w:t>Email</w:t>
      </w:r>
      <w:r>
        <w:rPr>
          <w:rFonts w:ascii="Times New Roman" w:hAnsi="Times New Roman"/>
          <w:b/>
        </w:rPr>
        <w:t>:</w:t>
      </w:r>
      <w:proofErr w:type="spellStart"/>
      <w:r>
        <w:rPr>
          <w:rFonts w:ascii="Times New Roman" w:hAnsi="Times New Roman"/>
          <w:b/>
        </w:rPr>
        <w:t>syll2grafeio@gmail.com</w:t>
      </w:r>
      <w:proofErr w:type="spellEnd"/>
      <w:r>
        <w:rPr>
          <w:rFonts w:ascii="Times New Roman" w:hAnsi="Times New Roman"/>
          <w:b/>
        </w:rPr>
        <w:t xml:space="preserve">                                           </w:t>
      </w:r>
    </w:p>
    <w:p w14:paraId="19DA44EC" w14:textId="77777777" w:rsidR="00437007" w:rsidRDefault="00437007" w:rsidP="00437007">
      <w:pPr>
        <w:spacing w:after="0" w:line="240" w:lineRule="auto"/>
        <w:jc w:val="both"/>
        <w:rPr>
          <w:rFonts w:ascii="Times New Roman" w:hAnsi="Times New Roman"/>
        </w:rPr>
      </w:pPr>
      <w:r>
        <w:rPr>
          <w:rFonts w:ascii="Times New Roman" w:hAnsi="Times New Roman"/>
          <w:b/>
        </w:rPr>
        <w:t xml:space="preserve">Δικτυακός τόπος: </w:t>
      </w:r>
      <w:proofErr w:type="spellStart"/>
      <w:r>
        <w:rPr>
          <w:rFonts w:ascii="Times New Roman" w:hAnsi="Times New Roman"/>
          <w:b/>
        </w:rPr>
        <w:t>http</w:t>
      </w:r>
      <w:proofErr w:type="spellEnd"/>
      <w:r>
        <w:rPr>
          <w:rFonts w:ascii="Times New Roman" w:hAnsi="Times New Roman"/>
          <w:b/>
        </w:rPr>
        <w:t xml:space="preserve">//: </w:t>
      </w:r>
      <w:hyperlink r:id="rId5" w:history="1">
        <w:r>
          <w:rPr>
            <w:rStyle w:val="Hyperlink"/>
            <w:rFonts w:ascii="Times New Roman" w:hAnsi="Times New Roman"/>
            <w:b/>
            <w:lang w:val="en-US"/>
          </w:rPr>
          <w:t>www</w:t>
        </w:r>
        <w:r>
          <w:rPr>
            <w:rStyle w:val="Hyperlink"/>
            <w:rFonts w:ascii="Times New Roman" w:hAnsi="Times New Roman"/>
            <w:b/>
          </w:rPr>
          <w:t>.</w:t>
        </w:r>
        <w:proofErr w:type="spellStart"/>
        <w:r>
          <w:rPr>
            <w:rStyle w:val="Hyperlink"/>
            <w:rFonts w:ascii="Times New Roman" w:hAnsi="Times New Roman"/>
            <w:b/>
          </w:rPr>
          <w:t>syllogosekpaideutikonpeamarousiou.gr</w:t>
        </w:r>
        <w:proofErr w:type="spellEnd"/>
      </w:hyperlink>
    </w:p>
    <w:p w14:paraId="6592C189" w14:textId="77777777" w:rsidR="00437007" w:rsidRDefault="00437007" w:rsidP="00437007">
      <w:pPr>
        <w:spacing w:after="0" w:line="240" w:lineRule="auto"/>
        <w:jc w:val="both"/>
        <w:rPr>
          <w:rFonts w:ascii="Times New Roman" w:eastAsia="SimSun" w:hAnsi="Times New Roman" w:cs="Times New Roman"/>
          <w:b/>
          <w:color w:val="000000"/>
          <w:lang w:eastAsia="hi-IN"/>
        </w:rPr>
      </w:pPr>
      <w:r>
        <w:rPr>
          <w:rFonts w:ascii="Times New Roman" w:eastAsia="SimSun" w:hAnsi="Times New Roman" w:cs="Times New Roman"/>
          <w:b/>
          <w:color w:val="000000"/>
          <w:lang w:eastAsia="hi-IN"/>
        </w:rPr>
        <w:t xml:space="preserve">                                                              </w:t>
      </w:r>
    </w:p>
    <w:p w14:paraId="4A17A0A0" w14:textId="0E1DEAC9" w:rsidR="00437007" w:rsidRDefault="00437007" w:rsidP="00437007">
      <w:pPr>
        <w:jc w:val="right"/>
        <w:rPr>
          <w:rFonts w:ascii="Times New Roman" w:eastAsia="SimSun" w:hAnsi="Times New Roman" w:cs="Times New Roman"/>
          <w:b/>
          <w:color w:val="000000"/>
          <w:lang w:eastAsia="hi-IN"/>
        </w:rPr>
      </w:pPr>
      <w:r>
        <w:rPr>
          <w:rFonts w:ascii="Times New Roman" w:eastAsia="SimSun" w:hAnsi="Times New Roman" w:cs="Times New Roman"/>
          <w:b/>
          <w:color w:val="000000"/>
          <w:lang w:eastAsia="hi-IN"/>
        </w:rPr>
        <w:t xml:space="preserve">ΠΡΟΣ : ΤΑ ΜΕΛΗ ΤΟΥ ΣΥΛΛΟΓΟΥ ΜΑΣ </w:t>
      </w:r>
    </w:p>
    <w:p w14:paraId="7D039AC9" w14:textId="346B227D" w:rsidR="00437007" w:rsidRPr="00437007" w:rsidRDefault="00437007" w:rsidP="00437007">
      <w:pPr>
        <w:jc w:val="right"/>
        <w:rPr>
          <w:rFonts w:ascii="Times New Roman" w:eastAsia="SimSun" w:hAnsi="Times New Roman" w:cs="Times New Roman"/>
          <w:b/>
          <w:color w:val="000000"/>
          <w:lang w:eastAsia="hi-IN"/>
        </w:rPr>
      </w:pPr>
      <w:r>
        <w:rPr>
          <w:rFonts w:ascii="Times New Roman" w:eastAsia="SimSun" w:hAnsi="Times New Roman" w:cs="Times New Roman"/>
          <w:b/>
          <w:color w:val="000000"/>
          <w:lang w:eastAsia="hi-IN"/>
        </w:rPr>
        <w:t xml:space="preserve">Κοινοποίηση: Δ. Ο. Ε. </w:t>
      </w:r>
      <w:r>
        <w:rPr>
          <w:rFonts w:ascii="Times New Roman" w:eastAsia="SimSun" w:hAnsi="Times New Roman" w:cs="Times New Roman"/>
          <w:b/>
          <w:color w:val="000000"/>
          <w:lang w:eastAsia="hi-IN"/>
        </w:rPr>
        <w:t xml:space="preserve">, Συλλόγους </w:t>
      </w:r>
      <w:proofErr w:type="spellStart"/>
      <w:r>
        <w:rPr>
          <w:rFonts w:ascii="Times New Roman" w:eastAsia="SimSun" w:hAnsi="Times New Roman" w:cs="Times New Roman"/>
          <w:b/>
          <w:color w:val="000000"/>
          <w:lang w:eastAsia="hi-IN"/>
        </w:rPr>
        <w:t>Εκπ</w:t>
      </w:r>
      <w:proofErr w:type="spellEnd"/>
      <w:r>
        <w:rPr>
          <w:rFonts w:ascii="Times New Roman" w:eastAsia="SimSun" w:hAnsi="Times New Roman" w:cs="Times New Roman"/>
          <w:b/>
          <w:color w:val="000000"/>
          <w:lang w:eastAsia="hi-IN"/>
        </w:rPr>
        <w:t>/</w:t>
      </w:r>
      <w:proofErr w:type="spellStart"/>
      <w:r>
        <w:rPr>
          <w:rFonts w:ascii="Times New Roman" w:eastAsia="SimSun" w:hAnsi="Times New Roman" w:cs="Times New Roman"/>
          <w:b/>
          <w:color w:val="000000"/>
          <w:lang w:eastAsia="hi-IN"/>
        </w:rPr>
        <w:t>κών</w:t>
      </w:r>
      <w:proofErr w:type="spellEnd"/>
      <w:r>
        <w:rPr>
          <w:rFonts w:ascii="Times New Roman" w:eastAsia="SimSun" w:hAnsi="Times New Roman" w:cs="Times New Roman"/>
          <w:b/>
          <w:color w:val="000000"/>
          <w:lang w:eastAsia="hi-IN"/>
        </w:rPr>
        <w:t xml:space="preserve"> Π. Ε. της χώρας </w:t>
      </w:r>
    </w:p>
    <w:p w14:paraId="0E5613B3" w14:textId="77777777" w:rsidR="00437007" w:rsidRDefault="00437007" w:rsidP="00160D1E">
      <w:pPr>
        <w:spacing w:after="48" w:line="240" w:lineRule="auto"/>
        <w:outlineLvl w:val="0"/>
        <w:rPr>
          <w:rFonts w:ascii="Times New Roman" w:eastAsia="Times New Roman" w:hAnsi="Times New Roman" w:cs="Times New Roman"/>
          <w:b/>
          <w:bCs/>
          <w:color w:val="222222"/>
          <w:kern w:val="36"/>
          <w:sz w:val="48"/>
          <w:szCs w:val="48"/>
          <w:lang w:eastAsia="el-GR"/>
          <w14:ligatures w14:val="none"/>
        </w:rPr>
      </w:pPr>
    </w:p>
    <w:p w14:paraId="5400596C" w14:textId="7C15D405" w:rsidR="00160D1E" w:rsidRPr="001B2F5A" w:rsidRDefault="00C15D51" w:rsidP="005F6A6D">
      <w:pPr>
        <w:spacing w:after="48" w:line="240" w:lineRule="auto"/>
        <w:jc w:val="center"/>
        <w:outlineLvl w:val="0"/>
        <w:rPr>
          <w:rFonts w:ascii="Times New Roman" w:eastAsia="Times New Roman" w:hAnsi="Times New Roman" w:cs="Times New Roman"/>
          <w:b/>
          <w:bCs/>
          <w:color w:val="222222"/>
          <w:kern w:val="36"/>
          <w:sz w:val="40"/>
          <w:szCs w:val="40"/>
          <w:lang w:eastAsia="el-GR"/>
          <w14:ligatures w14:val="none"/>
        </w:rPr>
      </w:pPr>
      <w:r>
        <w:rPr>
          <w:rFonts w:ascii="Times New Roman" w:eastAsia="Times New Roman" w:hAnsi="Times New Roman" w:cs="Times New Roman"/>
          <w:b/>
          <w:bCs/>
          <w:color w:val="222222"/>
          <w:kern w:val="36"/>
          <w:sz w:val="40"/>
          <w:szCs w:val="40"/>
          <w:lang w:eastAsia="el-GR"/>
          <w14:ligatures w14:val="none"/>
        </w:rPr>
        <w:t>ΣΥΜΜΕΤΟΧΗ ΤΟΥ ΣΥΛΛΟΓΟΥ ΕΚΠ/</w:t>
      </w:r>
      <w:proofErr w:type="spellStart"/>
      <w:r>
        <w:rPr>
          <w:rFonts w:ascii="Times New Roman" w:eastAsia="Times New Roman" w:hAnsi="Times New Roman" w:cs="Times New Roman"/>
          <w:b/>
          <w:bCs/>
          <w:color w:val="222222"/>
          <w:kern w:val="36"/>
          <w:sz w:val="40"/>
          <w:szCs w:val="40"/>
          <w:lang w:eastAsia="el-GR"/>
          <w14:ligatures w14:val="none"/>
        </w:rPr>
        <w:t>ΚΩΝ</w:t>
      </w:r>
      <w:proofErr w:type="spellEnd"/>
      <w:r>
        <w:rPr>
          <w:rFonts w:ascii="Times New Roman" w:eastAsia="Times New Roman" w:hAnsi="Times New Roman" w:cs="Times New Roman"/>
          <w:b/>
          <w:bCs/>
          <w:color w:val="222222"/>
          <w:kern w:val="36"/>
          <w:sz w:val="40"/>
          <w:szCs w:val="40"/>
          <w:lang w:eastAsia="el-GR"/>
          <w14:ligatures w14:val="none"/>
        </w:rPr>
        <w:t xml:space="preserve"> Π. Ε. Αμαρουσίου ΣΤΗΝ ΠΡΟΣΦΥΓΗ ΣΤΟ </w:t>
      </w:r>
      <w:proofErr w:type="spellStart"/>
      <w:r>
        <w:rPr>
          <w:rFonts w:ascii="Times New Roman" w:eastAsia="Times New Roman" w:hAnsi="Times New Roman" w:cs="Times New Roman"/>
          <w:b/>
          <w:bCs/>
          <w:color w:val="222222"/>
          <w:kern w:val="36"/>
          <w:sz w:val="40"/>
          <w:szCs w:val="40"/>
          <w:lang w:eastAsia="el-GR"/>
          <w14:ligatures w14:val="none"/>
        </w:rPr>
        <w:t>Στ</w:t>
      </w:r>
      <w:r w:rsidR="00160D1E" w:rsidRPr="001B2F5A">
        <w:rPr>
          <w:rFonts w:ascii="Times New Roman" w:eastAsia="Times New Roman" w:hAnsi="Times New Roman" w:cs="Times New Roman"/>
          <w:b/>
          <w:bCs/>
          <w:color w:val="222222"/>
          <w:kern w:val="36"/>
          <w:sz w:val="40"/>
          <w:szCs w:val="40"/>
          <w:lang w:eastAsia="el-GR"/>
          <w14:ligatures w14:val="none"/>
        </w:rPr>
        <w:t>Ε</w:t>
      </w:r>
      <w:proofErr w:type="spellEnd"/>
      <w:r w:rsidR="00160D1E" w:rsidRPr="001B2F5A">
        <w:rPr>
          <w:rFonts w:ascii="Times New Roman" w:eastAsia="Times New Roman" w:hAnsi="Times New Roman" w:cs="Times New Roman"/>
          <w:b/>
          <w:bCs/>
          <w:color w:val="222222"/>
          <w:kern w:val="36"/>
          <w:sz w:val="40"/>
          <w:szCs w:val="40"/>
          <w:lang w:eastAsia="el-GR"/>
          <w14:ligatures w14:val="none"/>
        </w:rPr>
        <w:t xml:space="preserve"> ΓΙΑ ΤΟ ΩΡΑΡΙΟ ΤΩΝ ΝΗΠΙΑΓΩΓΩΝ</w:t>
      </w:r>
    </w:p>
    <w:p w14:paraId="62D85A75" w14:textId="1AE4B41E" w:rsidR="00160D1E" w:rsidRPr="001B2F5A" w:rsidRDefault="00160D1E" w:rsidP="00160D1E">
      <w:pPr>
        <w:shd w:val="clear" w:color="auto" w:fill="FFFFFF"/>
        <w:spacing w:after="360" w:line="240" w:lineRule="auto"/>
        <w:rPr>
          <w:rFonts w:ascii="Times New Roman" w:eastAsia="Times New Roman" w:hAnsi="Times New Roman" w:cs="Times New Roman"/>
          <w:b/>
          <w:bCs/>
          <w:color w:val="888888"/>
          <w:kern w:val="0"/>
          <w:lang w:eastAsia="el-GR"/>
          <w14:ligatures w14:val="none"/>
        </w:rPr>
      </w:pPr>
    </w:p>
    <w:p w14:paraId="7EA0DD92" w14:textId="19D152E3" w:rsidR="00B71404" w:rsidRPr="001B2F5A" w:rsidRDefault="00BE6FA9" w:rsidP="001B2F5A">
      <w:pPr>
        <w:shd w:val="clear" w:color="auto" w:fill="FFFFFF"/>
        <w:spacing w:after="360" w:line="240" w:lineRule="auto"/>
        <w:jc w:val="center"/>
        <w:rPr>
          <w:rFonts w:ascii="Times New Roman" w:eastAsia="Times New Roman" w:hAnsi="Times New Roman" w:cs="Times New Roman"/>
          <w:b/>
          <w:bCs/>
          <w:color w:val="000000" w:themeColor="text1"/>
          <w:kern w:val="0"/>
          <w:sz w:val="28"/>
          <w:szCs w:val="28"/>
          <w:highlight w:val="lightGray"/>
          <w:lang w:eastAsia="el-GR"/>
          <w14:ligatures w14:val="none"/>
        </w:rPr>
      </w:pPr>
      <w:r>
        <w:rPr>
          <w:rFonts w:ascii="Times New Roman" w:eastAsia="Times New Roman" w:hAnsi="Times New Roman" w:cs="Times New Roman"/>
          <w:b/>
          <w:bCs/>
          <w:color w:val="000000" w:themeColor="text1"/>
          <w:kern w:val="0"/>
          <w:sz w:val="48"/>
          <w:szCs w:val="48"/>
          <w:highlight w:val="lightGray"/>
          <w:lang w:eastAsia="el-GR"/>
          <w14:ligatures w14:val="none"/>
        </w:rPr>
        <w:t>Όλοι/όλες στην κ</w:t>
      </w:r>
      <w:r w:rsidR="0003143A">
        <w:rPr>
          <w:rFonts w:ascii="Times New Roman" w:eastAsia="Times New Roman" w:hAnsi="Times New Roman" w:cs="Times New Roman"/>
          <w:b/>
          <w:bCs/>
          <w:color w:val="000000" w:themeColor="text1"/>
          <w:kern w:val="0"/>
          <w:sz w:val="48"/>
          <w:szCs w:val="48"/>
          <w:highlight w:val="lightGray"/>
          <w:lang w:eastAsia="el-GR"/>
          <w14:ligatures w14:val="none"/>
        </w:rPr>
        <w:t>ινητοποίηση την Πέμπτη</w:t>
      </w:r>
      <w:r w:rsidR="00160D1E" w:rsidRPr="001B2F5A">
        <w:rPr>
          <w:rFonts w:ascii="Times New Roman" w:eastAsia="Times New Roman" w:hAnsi="Times New Roman" w:cs="Times New Roman"/>
          <w:b/>
          <w:bCs/>
          <w:color w:val="000000" w:themeColor="text1"/>
          <w:kern w:val="0"/>
          <w:sz w:val="48"/>
          <w:szCs w:val="48"/>
          <w:highlight w:val="lightGray"/>
          <w:lang w:eastAsia="el-GR"/>
          <w14:ligatures w14:val="none"/>
        </w:rPr>
        <w:t xml:space="preserve"> 13 Ιουνίου</w:t>
      </w:r>
      <w:r w:rsidR="0003143A">
        <w:rPr>
          <w:rFonts w:ascii="Times New Roman" w:eastAsia="Times New Roman" w:hAnsi="Times New Roman" w:cs="Times New Roman"/>
          <w:b/>
          <w:bCs/>
          <w:color w:val="000000" w:themeColor="text1"/>
          <w:kern w:val="0"/>
          <w:sz w:val="48"/>
          <w:szCs w:val="48"/>
          <w:highlight w:val="lightGray"/>
          <w:lang w:eastAsia="el-GR"/>
          <w14:ligatures w14:val="none"/>
        </w:rPr>
        <w:t xml:space="preserve"> 2024</w:t>
      </w:r>
      <w:r w:rsidR="00160D1E" w:rsidRPr="001B2F5A">
        <w:rPr>
          <w:rFonts w:ascii="Times New Roman" w:eastAsia="Times New Roman" w:hAnsi="Times New Roman" w:cs="Times New Roman"/>
          <w:b/>
          <w:bCs/>
          <w:color w:val="000000" w:themeColor="text1"/>
          <w:kern w:val="0"/>
          <w:sz w:val="48"/>
          <w:szCs w:val="48"/>
          <w:highlight w:val="lightGray"/>
          <w:lang w:eastAsia="el-GR"/>
          <w14:ligatures w14:val="none"/>
        </w:rPr>
        <w:t xml:space="preserve"> στο </w:t>
      </w:r>
      <w:proofErr w:type="spellStart"/>
      <w:r w:rsidR="00160D1E" w:rsidRPr="001B2F5A">
        <w:rPr>
          <w:rFonts w:ascii="Times New Roman" w:eastAsia="Times New Roman" w:hAnsi="Times New Roman" w:cs="Times New Roman"/>
          <w:b/>
          <w:bCs/>
          <w:color w:val="000000" w:themeColor="text1"/>
          <w:kern w:val="0"/>
          <w:sz w:val="48"/>
          <w:szCs w:val="48"/>
          <w:highlight w:val="lightGray"/>
          <w:lang w:eastAsia="el-GR"/>
          <w14:ligatures w14:val="none"/>
        </w:rPr>
        <w:t>ΣτΕ</w:t>
      </w:r>
      <w:proofErr w:type="spellEnd"/>
      <w:r w:rsidR="0003143A">
        <w:rPr>
          <w:rFonts w:ascii="Times New Roman" w:eastAsia="Times New Roman" w:hAnsi="Times New Roman" w:cs="Times New Roman"/>
          <w:b/>
          <w:bCs/>
          <w:color w:val="000000" w:themeColor="text1"/>
          <w:kern w:val="0"/>
          <w:sz w:val="48"/>
          <w:szCs w:val="48"/>
          <w:highlight w:val="lightGray"/>
          <w:lang w:eastAsia="el-GR"/>
          <w14:ligatures w14:val="none"/>
        </w:rPr>
        <w:t>, 09:00</w:t>
      </w:r>
      <w:r w:rsidR="00545003" w:rsidRPr="001B2F5A">
        <w:rPr>
          <w:rFonts w:ascii="Times New Roman" w:eastAsia="Times New Roman" w:hAnsi="Times New Roman" w:cs="Times New Roman"/>
          <w:b/>
          <w:bCs/>
          <w:color w:val="000000" w:themeColor="text1"/>
          <w:kern w:val="0"/>
          <w:sz w:val="48"/>
          <w:szCs w:val="48"/>
          <w:highlight w:val="lightGray"/>
          <w:lang w:eastAsia="el-GR"/>
          <w14:ligatures w14:val="none"/>
        </w:rPr>
        <w:t xml:space="preserve"> π.μ.,</w:t>
      </w:r>
      <w:r w:rsidR="00545003" w:rsidRPr="001B2F5A">
        <w:rPr>
          <w:rFonts w:ascii="Times New Roman" w:eastAsia="Times New Roman" w:hAnsi="Times New Roman" w:cs="Times New Roman"/>
          <w:b/>
          <w:bCs/>
          <w:color w:val="000000" w:themeColor="text1"/>
          <w:kern w:val="0"/>
          <w:sz w:val="52"/>
          <w:szCs w:val="52"/>
          <w:highlight w:val="lightGray"/>
          <w:lang w:eastAsia="el-GR"/>
          <w14:ligatures w14:val="none"/>
        </w:rPr>
        <w:t xml:space="preserve"> </w:t>
      </w:r>
      <w:r w:rsidR="00B71404" w:rsidRPr="001B2F5A">
        <w:rPr>
          <w:rFonts w:ascii="Times New Roman" w:eastAsia="Times New Roman" w:hAnsi="Times New Roman" w:cs="Times New Roman"/>
          <w:b/>
          <w:bCs/>
          <w:color w:val="000000" w:themeColor="text1"/>
          <w:kern w:val="0"/>
          <w:sz w:val="28"/>
          <w:szCs w:val="28"/>
          <w:highlight w:val="lightGray"/>
          <w:lang w:eastAsia="el-GR"/>
          <w14:ligatures w14:val="none"/>
        </w:rPr>
        <w:t>(Πανεπιστημίου 47-</w:t>
      </w:r>
      <w:r>
        <w:rPr>
          <w:rFonts w:ascii="Times New Roman" w:eastAsia="Times New Roman" w:hAnsi="Times New Roman" w:cs="Times New Roman"/>
          <w:b/>
          <w:bCs/>
          <w:color w:val="000000" w:themeColor="text1"/>
          <w:kern w:val="0"/>
          <w:sz w:val="28"/>
          <w:szCs w:val="28"/>
          <w:highlight w:val="lightGray"/>
          <w:lang w:eastAsia="el-GR"/>
          <w14:ligatures w14:val="none"/>
        </w:rPr>
        <w:t xml:space="preserve"> </w:t>
      </w:r>
      <w:r w:rsidR="00B71404" w:rsidRPr="001B2F5A">
        <w:rPr>
          <w:rFonts w:ascii="Times New Roman" w:eastAsia="Times New Roman" w:hAnsi="Times New Roman" w:cs="Times New Roman"/>
          <w:b/>
          <w:bCs/>
          <w:color w:val="000000" w:themeColor="text1"/>
          <w:kern w:val="0"/>
          <w:sz w:val="28"/>
          <w:szCs w:val="28"/>
          <w:highlight w:val="lightGray"/>
          <w:lang w:eastAsia="el-GR"/>
          <w14:ligatures w14:val="none"/>
        </w:rPr>
        <w:t>49),</w:t>
      </w:r>
      <w:r w:rsidR="0003143A">
        <w:rPr>
          <w:rFonts w:ascii="Times New Roman" w:eastAsia="Times New Roman" w:hAnsi="Times New Roman" w:cs="Times New Roman"/>
          <w:b/>
          <w:bCs/>
          <w:color w:val="000000" w:themeColor="text1"/>
          <w:kern w:val="0"/>
          <w:sz w:val="28"/>
          <w:szCs w:val="28"/>
          <w:highlight w:val="lightGray"/>
          <w:lang w:eastAsia="el-GR"/>
          <w14:ligatures w14:val="none"/>
        </w:rPr>
        <w:t xml:space="preserve"> </w:t>
      </w:r>
      <w:r w:rsidR="00B71404" w:rsidRPr="001B2F5A">
        <w:rPr>
          <w:rFonts w:ascii="Times New Roman" w:eastAsia="Times New Roman" w:hAnsi="Times New Roman" w:cs="Times New Roman"/>
          <w:b/>
          <w:bCs/>
          <w:color w:val="000000" w:themeColor="text1"/>
          <w:kern w:val="0"/>
          <w:sz w:val="28"/>
          <w:szCs w:val="28"/>
          <w:highlight w:val="lightGray"/>
          <w:lang w:eastAsia="el-GR"/>
          <w14:ligatures w14:val="none"/>
        </w:rPr>
        <w:t>1 έως 4 ώρες στάση εργασίας</w:t>
      </w:r>
    </w:p>
    <w:p w14:paraId="21132C19" w14:textId="77777777" w:rsidR="00160D1E" w:rsidRPr="001B2F5A" w:rsidRDefault="00160D1E" w:rsidP="001B2F5A">
      <w:pPr>
        <w:shd w:val="clear" w:color="auto" w:fill="FFFFFF"/>
        <w:spacing w:after="360" w:line="240" w:lineRule="auto"/>
        <w:jc w:val="center"/>
        <w:rPr>
          <w:rFonts w:ascii="Times New Roman" w:eastAsia="Times New Roman" w:hAnsi="Times New Roman" w:cs="Times New Roman"/>
          <w:color w:val="404040"/>
          <w:kern w:val="0"/>
          <w:lang w:eastAsia="el-GR"/>
          <w14:ligatures w14:val="none"/>
        </w:rPr>
      </w:pPr>
      <w:r w:rsidRPr="001B2F5A">
        <w:rPr>
          <w:rFonts w:ascii="Times New Roman" w:eastAsia="Times New Roman" w:hAnsi="Times New Roman" w:cs="Times New Roman"/>
          <w:b/>
          <w:bCs/>
          <w:color w:val="404040"/>
          <w:kern w:val="0"/>
          <w:lang w:eastAsia="el-GR"/>
          <w14:ligatures w14:val="none"/>
        </w:rPr>
        <w:t>Να αποκατασταθεί η ισονομία στον κλάδο</w:t>
      </w:r>
    </w:p>
    <w:p w14:paraId="778F7CA4" w14:textId="77777777" w:rsidR="00160D1E" w:rsidRPr="001B2F5A" w:rsidRDefault="00160D1E" w:rsidP="001B2F5A">
      <w:pPr>
        <w:shd w:val="clear" w:color="auto" w:fill="FFFFFF"/>
        <w:spacing w:after="360" w:line="240" w:lineRule="auto"/>
        <w:jc w:val="center"/>
        <w:rPr>
          <w:rFonts w:ascii="Times New Roman" w:eastAsia="Times New Roman" w:hAnsi="Times New Roman" w:cs="Times New Roman"/>
          <w:color w:val="404040"/>
          <w:kern w:val="0"/>
          <w:lang w:eastAsia="el-GR"/>
          <w14:ligatures w14:val="none"/>
        </w:rPr>
      </w:pPr>
      <w:r w:rsidRPr="001B2F5A">
        <w:rPr>
          <w:rFonts w:ascii="Times New Roman" w:eastAsia="Times New Roman" w:hAnsi="Times New Roman" w:cs="Times New Roman"/>
          <w:b/>
          <w:bCs/>
          <w:color w:val="404040"/>
          <w:kern w:val="0"/>
          <w:lang w:eastAsia="el-GR"/>
          <w14:ligatures w14:val="none"/>
        </w:rPr>
        <w:t>Να προσδιορίζεται το ωράριο των νηπιαγωγών με βάση την προϋπηρεσία και όχι την οργανικότητα των νηπιαγωγείων</w:t>
      </w:r>
    </w:p>
    <w:p w14:paraId="56AD9D4F" w14:textId="7EA721CD" w:rsidR="00160D1E" w:rsidRPr="001B2F5A" w:rsidRDefault="001B2F5A" w:rsidP="00C15D51">
      <w:pPr>
        <w:shd w:val="clear" w:color="auto" w:fill="FFFFFF"/>
        <w:spacing w:after="0" w:line="240" w:lineRule="auto"/>
        <w:ind w:firstLine="142"/>
        <w:jc w:val="both"/>
        <w:rPr>
          <w:rFonts w:ascii="Times New Roman" w:eastAsia="Times New Roman" w:hAnsi="Times New Roman" w:cs="Times New Roman"/>
          <w:color w:val="404040"/>
          <w:kern w:val="0"/>
          <w:lang w:eastAsia="el-GR"/>
          <w14:ligatures w14:val="none"/>
        </w:rPr>
      </w:pPr>
      <w:r>
        <w:rPr>
          <w:rFonts w:ascii="Times New Roman" w:eastAsia="Times New Roman" w:hAnsi="Times New Roman" w:cs="Times New Roman"/>
          <w:b/>
          <w:bCs/>
          <w:color w:val="404040"/>
          <w:kern w:val="0"/>
          <w:lang w:eastAsia="el-GR"/>
          <w14:ligatures w14:val="none"/>
        </w:rPr>
        <w:t>Το Δ.Σ. του Συλλόγου</w:t>
      </w:r>
      <w:r w:rsidR="00160D1E" w:rsidRPr="001B2F5A">
        <w:rPr>
          <w:rFonts w:ascii="Times New Roman" w:eastAsia="Times New Roman" w:hAnsi="Times New Roman" w:cs="Times New Roman"/>
          <w:b/>
          <w:bCs/>
          <w:color w:val="404040"/>
          <w:kern w:val="0"/>
          <w:lang w:eastAsia="el-GR"/>
          <w14:ligatures w14:val="none"/>
        </w:rPr>
        <w:t xml:space="preserve"> Εκπαιδευτικών Π.</w:t>
      </w:r>
      <w:r>
        <w:rPr>
          <w:rFonts w:ascii="Times New Roman" w:eastAsia="Times New Roman" w:hAnsi="Times New Roman" w:cs="Times New Roman"/>
          <w:b/>
          <w:bCs/>
          <w:color w:val="404040"/>
          <w:kern w:val="0"/>
          <w:lang w:eastAsia="el-GR"/>
          <w14:ligatures w14:val="none"/>
        </w:rPr>
        <w:t xml:space="preserve"> </w:t>
      </w:r>
      <w:r w:rsidR="00160D1E" w:rsidRPr="001B2F5A">
        <w:rPr>
          <w:rFonts w:ascii="Times New Roman" w:eastAsia="Times New Roman" w:hAnsi="Times New Roman" w:cs="Times New Roman"/>
          <w:b/>
          <w:bCs/>
          <w:color w:val="404040"/>
          <w:kern w:val="0"/>
          <w:lang w:eastAsia="el-GR"/>
          <w14:ligatures w14:val="none"/>
        </w:rPr>
        <w:t xml:space="preserve">Ε. </w:t>
      </w:r>
      <w:r>
        <w:rPr>
          <w:rFonts w:ascii="Times New Roman" w:eastAsia="Times New Roman" w:hAnsi="Times New Roman" w:cs="Times New Roman"/>
          <w:b/>
          <w:bCs/>
          <w:color w:val="404040"/>
          <w:kern w:val="0"/>
          <w:lang w:eastAsia="el-GR"/>
          <w14:ligatures w14:val="none"/>
        </w:rPr>
        <w:t xml:space="preserve">Αμαρουσίου </w:t>
      </w:r>
      <w:r w:rsidR="00160D1E" w:rsidRPr="001B2F5A">
        <w:rPr>
          <w:rFonts w:ascii="Times New Roman" w:eastAsia="Times New Roman" w:hAnsi="Times New Roman" w:cs="Times New Roman"/>
          <w:b/>
          <w:bCs/>
          <w:color w:val="404040"/>
          <w:kern w:val="0"/>
          <w:lang w:eastAsia="el-GR"/>
          <w14:ligatures w14:val="none"/>
        </w:rPr>
        <w:t xml:space="preserve">αποφάσισε από τον Οκτώβριο του 2023 τη συμμετοχή και στήριξη του Συλλόγου μας στη δικαστική προσφυγή που έχει κατατεθεί στο </w:t>
      </w:r>
      <w:proofErr w:type="spellStart"/>
      <w:r w:rsidR="00160D1E" w:rsidRPr="001B2F5A">
        <w:rPr>
          <w:rFonts w:ascii="Times New Roman" w:eastAsia="Times New Roman" w:hAnsi="Times New Roman" w:cs="Times New Roman"/>
          <w:b/>
          <w:bCs/>
          <w:color w:val="404040"/>
          <w:kern w:val="0"/>
          <w:lang w:eastAsia="el-GR"/>
          <w14:ligatures w14:val="none"/>
        </w:rPr>
        <w:t>ΣτΕ</w:t>
      </w:r>
      <w:proofErr w:type="spellEnd"/>
      <w:r w:rsidR="00160D1E" w:rsidRPr="001B2F5A">
        <w:rPr>
          <w:rFonts w:ascii="Times New Roman" w:eastAsia="Times New Roman" w:hAnsi="Times New Roman" w:cs="Times New Roman"/>
          <w:b/>
          <w:bCs/>
          <w:color w:val="404040"/>
          <w:kern w:val="0"/>
          <w:lang w:eastAsia="el-GR"/>
          <w14:ligatures w14:val="none"/>
        </w:rPr>
        <w:t> </w:t>
      </w:r>
      <w:r w:rsidR="00160D1E" w:rsidRPr="001B2F5A">
        <w:rPr>
          <w:rFonts w:ascii="Times New Roman" w:eastAsia="Times New Roman" w:hAnsi="Times New Roman" w:cs="Times New Roman"/>
          <w:color w:val="404040"/>
          <w:kern w:val="0"/>
          <w:lang w:eastAsia="el-GR"/>
          <w14:ligatures w14:val="none"/>
        </w:rPr>
        <w:t>για τη διεκδίκηση της μείωσης του διδακτικού ωραρίου όλων των εκπαιδευτικών μετά τα 10 χρόνια προϋπηρεσίας ανεξάρτητα από την οργανικότητα του σχολείου. </w:t>
      </w:r>
      <w:r w:rsidR="00160D1E" w:rsidRPr="001B2F5A">
        <w:rPr>
          <w:rFonts w:ascii="Times New Roman" w:eastAsia="Times New Roman" w:hAnsi="Times New Roman" w:cs="Times New Roman"/>
          <w:b/>
          <w:bCs/>
          <w:color w:val="404040"/>
          <w:kern w:val="0"/>
          <w:lang w:eastAsia="el-GR"/>
          <w14:ligatures w14:val="none"/>
        </w:rPr>
        <w:t>Η προσφυγή αφορά το ωράριο των συναδέλφ</w:t>
      </w:r>
      <w:r w:rsidR="00D46799">
        <w:rPr>
          <w:rFonts w:ascii="Times New Roman" w:eastAsia="Times New Roman" w:hAnsi="Times New Roman" w:cs="Times New Roman"/>
          <w:b/>
          <w:bCs/>
          <w:color w:val="404040"/>
          <w:kern w:val="0"/>
          <w:lang w:eastAsia="el-GR"/>
          <w14:ligatures w14:val="none"/>
        </w:rPr>
        <w:t>ων που υπηρετούν σε ολιγοθέσια Ν</w:t>
      </w:r>
      <w:bookmarkStart w:id="0" w:name="_GoBack"/>
      <w:bookmarkEnd w:id="0"/>
      <w:r w:rsidR="00160D1E" w:rsidRPr="001B2F5A">
        <w:rPr>
          <w:rFonts w:ascii="Times New Roman" w:eastAsia="Times New Roman" w:hAnsi="Times New Roman" w:cs="Times New Roman"/>
          <w:b/>
          <w:bCs/>
          <w:color w:val="404040"/>
          <w:kern w:val="0"/>
          <w:lang w:eastAsia="el-GR"/>
          <w14:ligatures w14:val="none"/>
        </w:rPr>
        <w:t>ηπιαγωγεία </w:t>
      </w:r>
      <w:r w:rsidR="00160D1E" w:rsidRPr="001B2F5A">
        <w:rPr>
          <w:rFonts w:ascii="Times New Roman" w:eastAsia="Times New Roman" w:hAnsi="Times New Roman" w:cs="Times New Roman"/>
          <w:color w:val="404040"/>
          <w:kern w:val="0"/>
          <w:lang w:eastAsia="el-GR"/>
          <w14:ligatures w14:val="none"/>
        </w:rPr>
        <w:t xml:space="preserve">(που αποτελούν τη </w:t>
      </w:r>
      <w:r w:rsidR="008521A9">
        <w:rPr>
          <w:rFonts w:ascii="Times New Roman" w:eastAsia="Times New Roman" w:hAnsi="Times New Roman" w:cs="Times New Roman"/>
          <w:color w:val="404040"/>
          <w:kern w:val="0"/>
          <w:lang w:eastAsia="el-GR"/>
          <w14:ligatures w14:val="none"/>
        </w:rPr>
        <w:t>συντριπτική πλειοψηφία των Ν</w:t>
      </w:r>
      <w:r w:rsidR="00160D1E" w:rsidRPr="001B2F5A">
        <w:rPr>
          <w:rFonts w:ascii="Times New Roman" w:eastAsia="Times New Roman" w:hAnsi="Times New Roman" w:cs="Times New Roman"/>
          <w:color w:val="404040"/>
          <w:kern w:val="0"/>
          <w:lang w:eastAsia="el-GR"/>
          <w14:ligatures w14:val="none"/>
        </w:rPr>
        <w:t>ηπιαγωγείων)</w:t>
      </w:r>
      <w:r w:rsidR="008521A9">
        <w:rPr>
          <w:rFonts w:ascii="Times New Roman" w:eastAsia="Times New Roman" w:hAnsi="Times New Roman" w:cs="Times New Roman"/>
          <w:b/>
          <w:bCs/>
          <w:color w:val="404040"/>
          <w:kern w:val="0"/>
          <w:lang w:eastAsia="el-GR"/>
          <w14:ligatures w14:val="none"/>
        </w:rPr>
        <w:t> καθώς και στα ολιγοθέσια Δημοτικά Σ</w:t>
      </w:r>
      <w:r w:rsidR="00160D1E" w:rsidRPr="001B2F5A">
        <w:rPr>
          <w:rFonts w:ascii="Times New Roman" w:eastAsia="Times New Roman" w:hAnsi="Times New Roman" w:cs="Times New Roman"/>
          <w:b/>
          <w:bCs/>
          <w:color w:val="404040"/>
          <w:kern w:val="0"/>
          <w:lang w:eastAsia="el-GR"/>
          <w14:ligatures w14:val="none"/>
        </w:rPr>
        <w:t>χολεία</w:t>
      </w:r>
      <w:r w:rsidR="00C15D51">
        <w:rPr>
          <w:rFonts w:ascii="Times New Roman" w:eastAsia="Times New Roman" w:hAnsi="Times New Roman" w:cs="Times New Roman"/>
          <w:b/>
          <w:bCs/>
          <w:color w:val="404040"/>
          <w:kern w:val="0"/>
          <w:lang w:eastAsia="el-GR"/>
          <w14:ligatures w14:val="none"/>
        </w:rPr>
        <w:t>.</w:t>
      </w:r>
    </w:p>
    <w:p w14:paraId="5D78B1BF" w14:textId="2C4F6649" w:rsidR="00160D1E" w:rsidRPr="001B2F5A" w:rsidRDefault="00160D1E" w:rsidP="00C15D51">
      <w:pPr>
        <w:shd w:val="clear" w:color="auto" w:fill="FFFFFF"/>
        <w:spacing w:after="0" w:line="240" w:lineRule="auto"/>
        <w:ind w:firstLine="142"/>
        <w:jc w:val="both"/>
        <w:rPr>
          <w:rFonts w:ascii="Times New Roman" w:eastAsia="Times New Roman" w:hAnsi="Times New Roman" w:cs="Times New Roman"/>
          <w:color w:val="404040"/>
          <w:kern w:val="0"/>
          <w:lang w:eastAsia="el-GR"/>
          <w14:ligatures w14:val="none"/>
        </w:rPr>
      </w:pPr>
      <w:r w:rsidRPr="001B2F5A">
        <w:rPr>
          <w:rFonts w:ascii="Times New Roman" w:eastAsia="Times New Roman" w:hAnsi="Times New Roman" w:cs="Times New Roman"/>
          <w:color w:val="404040"/>
          <w:kern w:val="0"/>
          <w:lang w:eastAsia="el-GR"/>
          <w14:ligatures w14:val="none"/>
        </w:rPr>
        <w:t>Το διδακτικό ωράριο των νηπιαγωγών τα τελευταία χρόνια αυξάνεται σταδιακά άλλοτε κατά ένα τέταρτο, κι άλλοτε κατά μισή ώρα, με τελευταία την αύξ</w:t>
      </w:r>
      <w:r w:rsidR="00C15D51">
        <w:rPr>
          <w:rFonts w:ascii="Times New Roman" w:eastAsia="Times New Roman" w:hAnsi="Times New Roman" w:cs="Times New Roman"/>
          <w:color w:val="404040"/>
          <w:kern w:val="0"/>
          <w:lang w:eastAsia="el-GR"/>
          <w14:ligatures w14:val="none"/>
        </w:rPr>
        <w:t>ηση κατά μια διδακτική ώρα. Οι Ν</w:t>
      </w:r>
      <w:r w:rsidRPr="001B2F5A">
        <w:rPr>
          <w:rFonts w:ascii="Times New Roman" w:eastAsia="Times New Roman" w:hAnsi="Times New Roman" w:cs="Times New Roman"/>
          <w:color w:val="404040"/>
          <w:kern w:val="0"/>
          <w:lang w:eastAsia="el-GR"/>
          <w14:ligatures w14:val="none"/>
        </w:rPr>
        <w:t>ηπιαγωγοί δεν έχουν κενά ή διαλείμματα, είναι διαρκώς επιφορτισμένες/</w:t>
      </w:r>
      <w:r w:rsidR="00C15D51">
        <w:rPr>
          <w:rFonts w:ascii="Times New Roman" w:eastAsia="Times New Roman" w:hAnsi="Times New Roman" w:cs="Times New Roman"/>
          <w:color w:val="404040"/>
          <w:kern w:val="0"/>
          <w:lang w:eastAsia="el-GR"/>
          <w14:ligatures w14:val="none"/>
        </w:rPr>
        <w:t>-</w:t>
      </w:r>
      <w:r w:rsidRPr="001B2F5A">
        <w:rPr>
          <w:rFonts w:ascii="Times New Roman" w:eastAsia="Times New Roman" w:hAnsi="Times New Roman" w:cs="Times New Roman"/>
          <w:color w:val="404040"/>
          <w:kern w:val="0"/>
          <w:lang w:eastAsia="el-GR"/>
          <w14:ligatures w14:val="none"/>
        </w:rPr>
        <w:t>οι με την επίβλεψη των παιδιών και εργάζονται σήμερα περισσότερες ώρες απ’ όλους/</w:t>
      </w:r>
      <w:r w:rsidR="00C15D51">
        <w:rPr>
          <w:rFonts w:ascii="Times New Roman" w:eastAsia="Times New Roman" w:hAnsi="Times New Roman" w:cs="Times New Roman"/>
          <w:color w:val="404040"/>
          <w:kern w:val="0"/>
          <w:lang w:eastAsia="el-GR"/>
          <w14:ligatures w14:val="none"/>
        </w:rPr>
        <w:t>-</w:t>
      </w:r>
      <w:proofErr w:type="spellStart"/>
      <w:r w:rsidRPr="001B2F5A">
        <w:rPr>
          <w:rFonts w:ascii="Times New Roman" w:eastAsia="Times New Roman" w:hAnsi="Times New Roman" w:cs="Times New Roman"/>
          <w:color w:val="404040"/>
          <w:kern w:val="0"/>
          <w:lang w:eastAsia="el-GR"/>
          <w14:ligatures w14:val="none"/>
        </w:rPr>
        <w:t>ες</w:t>
      </w:r>
      <w:proofErr w:type="spellEnd"/>
      <w:r w:rsidRPr="001B2F5A">
        <w:rPr>
          <w:rFonts w:ascii="Times New Roman" w:eastAsia="Times New Roman" w:hAnsi="Times New Roman" w:cs="Times New Roman"/>
          <w:color w:val="404040"/>
          <w:kern w:val="0"/>
          <w:lang w:eastAsia="el-GR"/>
          <w14:ligatures w14:val="none"/>
        </w:rPr>
        <w:t xml:space="preserve"> τους/τις εκπαιδευτικούς. Κι όλα αυτά σε τμήματα με έως και 25 νήπια και προνήπια!</w:t>
      </w:r>
    </w:p>
    <w:p w14:paraId="7A47C240" w14:textId="3EDD2489" w:rsidR="00160D1E" w:rsidRPr="001B2F5A" w:rsidRDefault="00160D1E" w:rsidP="00C15D51">
      <w:pPr>
        <w:shd w:val="clear" w:color="auto" w:fill="FFFFFF"/>
        <w:spacing w:after="0" w:line="240" w:lineRule="auto"/>
        <w:ind w:firstLine="142"/>
        <w:jc w:val="both"/>
        <w:rPr>
          <w:rFonts w:ascii="Times New Roman" w:eastAsia="Times New Roman" w:hAnsi="Times New Roman" w:cs="Times New Roman"/>
          <w:color w:val="404040"/>
          <w:kern w:val="0"/>
          <w:lang w:eastAsia="el-GR"/>
          <w14:ligatures w14:val="none"/>
        </w:rPr>
      </w:pPr>
      <w:r w:rsidRPr="001B2F5A">
        <w:rPr>
          <w:rFonts w:ascii="Times New Roman" w:eastAsia="Times New Roman" w:hAnsi="Times New Roman" w:cs="Times New Roman"/>
          <w:color w:val="404040"/>
          <w:kern w:val="0"/>
          <w:lang w:eastAsia="el-GR"/>
          <w14:ligatures w14:val="none"/>
        </w:rPr>
        <w:t>Σήμερα το διδακτικό ωράρ</w:t>
      </w:r>
      <w:r w:rsidR="00C15D51">
        <w:rPr>
          <w:rFonts w:ascii="Times New Roman" w:eastAsia="Times New Roman" w:hAnsi="Times New Roman" w:cs="Times New Roman"/>
          <w:color w:val="404040"/>
          <w:kern w:val="0"/>
          <w:lang w:eastAsia="el-GR"/>
          <w14:ligatures w14:val="none"/>
        </w:rPr>
        <w:t>ιο της μεγάλης πλειοψηφίας των Ν</w:t>
      </w:r>
      <w:r w:rsidRPr="001B2F5A">
        <w:rPr>
          <w:rFonts w:ascii="Times New Roman" w:eastAsia="Times New Roman" w:hAnsi="Times New Roman" w:cs="Times New Roman"/>
          <w:color w:val="404040"/>
          <w:kern w:val="0"/>
          <w:lang w:eastAsia="el-GR"/>
          <w14:ligatures w14:val="none"/>
        </w:rPr>
        <w:t>ηπιαγωγών είναι 25 ώρες την εβδομάδα και ρυθμίζεται κατ’ αναλογία προς το ωράριο των εκπαιδευτικώ</w:t>
      </w:r>
      <w:r w:rsidR="00C15D51">
        <w:rPr>
          <w:rFonts w:ascii="Times New Roman" w:eastAsia="Times New Roman" w:hAnsi="Times New Roman" w:cs="Times New Roman"/>
          <w:color w:val="404040"/>
          <w:kern w:val="0"/>
          <w:lang w:eastAsia="el-GR"/>
          <w14:ligatures w14:val="none"/>
        </w:rPr>
        <w:t>ν που υπηρετούν στα ολιγοθέσια Δημοτικά Σ</w:t>
      </w:r>
      <w:r w:rsidRPr="001B2F5A">
        <w:rPr>
          <w:rFonts w:ascii="Times New Roman" w:eastAsia="Times New Roman" w:hAnsi="Times New Roman" w:cs="Times New Roman"/>
          <w:color w:val="404040"/>
          <w:kern w:val="0"/>
          <w:lang w:eastAsia="el-GR"/>
          <w14:ligatures w14:val="none"/>
        </w:rPr>
        <w:t xml:space="preserve">χολεία. Επομένως δεν υπολογίζεται -όπως για όλους τους άλλους εκπαιδευτικούς- με βάση τα χρόνια υπηρεσίας αλλά με βάση την </w:t>
      </w:r>
      <w:proofErr w:type="spellStart"/>
      <w:r w:rsidRPr="001B2F5A">
        <w:rPr>
          <w:rFonts w:ascii="Times New Roman" w:eastAsia="Times New Roman" w:hAnsi="Times New Roman" w:cs="Times New Roman"/>
          <w:color w:val="404040"/>
          <w:kern w:val="0"/>
          <w:lang w:eastAsia="el-GR"/>
          <w14:ligatures w14:val="none"/>
        </w:rPr>
        <w:t>οργα</w:t>
      </w:r>
      <w:r w:rsidR="00C15D51">
        <w:rPr>
          <w:rFonts w:ascii="Times New Roman" w:eastAsia="Times New Roman" w:hAnsi="Times New Roman" w:cs="Times New Roman"/>
          <w:color w:val="404040"/>
          <w:kern w:val="0"/>
          <w:lang w:eastAsia="el-GR"/>
          <w14:ligatures w14:val="none"/>
        </w:rPr>
        <w:t>νικότητα</w:t>
      </w:r>
      <w:proofErr w:type="spellEnd"/>
      <w:r w:rsidR="00C15D51">
        <w:rPr>
          <w:rFonts w:ascii="Times New Roman" w:eastAsia="Times New Roman" w:hAnsi="Times New Roman" w:cs="Times New Roman"/>
          <w:color w:val="404040"/>
          <w:kern w:val="0"/>
          <w:lang w:eastAsia="el-GR"/>
          <w14:ligatures w14:val="none"/>
        </w:rPr>
        <w:t xml:space="preserve"> των Ν</w:t>
      </w:r>
      <w:r w:rsidRPr="001B2F5A">
        <w:rPr>
          <w:rFonts w:ascii="Times New Roman" w:eastAsia="Times New Roman" w:hAnsi="Times New Roman" w:cs="Times New Roman"/>
          <w:color w:val="404040"/>
          <w:kern w:val="0"/>
          <w:lang w:eastAsia="el-GR"/>
          <w14:ligatures w14:val="none"/>
        </w:rPr>
        <w:t>ηπιαγωγείων που υπηρετούν.</w:t>
      </w:r>
    </w:p>
    <w:p w14:paraId="2DF41799" w14:textId="479333D0" w:rsidR="00160D1E" w:rsidRPr="001B2F5A" w:rsidRDefault="00160D1E" w:rsidP="00C15D51">
      <w:pPr>
        <w:shd w:val="clear" w:color="auto" w:fill="FFFFFF"/>
        <w:spacing w:after="0" w:line="240" w:lineRule="auto"/>
        <w:ind w:firstLine="142"/>
        <w:jc w:val="both"/>
        <w:rPr>
          <w:rFonts w:ascii="Times New Roman" w:eastAsia="Times New Roman" w:hAnsi="Times New Roman" w:cs="Times New Roman"/>
          <w:color w:val="404040"/>
          <w:kern w:val="0"/>
          <w:lang w:eastAsia="el-GR"/>
          <w14:ligatures w14:val="none"/>
        </w:rPr>
      </w:pPr>
      <w:r w:rsidRPr="001B2F5A">
        <w:rPr>
          <w:rFonts w:ascii="Times New Roman" w:eastAsia="Times New Roman" w:hAnsi="Times New Roman" w:cs="Times New Roman"/>
          <w:color w:val="404040"/>
          <w:kern w:val="0"/>
          <w:lang w:eastAsia="el-GR"/>
          <w14:ligatures w14:val="none"/>
        </w:rPr>
        <w:lastRenderedPageBreak/>
        <w:t>Σ</w:t>
      </w:r>
      <w:r w:rsidR="00C15D51">
        <w:rPr>
          <w:rFonts w:ascii="Times New Roman" w:eastAsia="Times New Roman" w:hAnsi="Times New Roman" w:cs="Times New Roman"/>
          <w:color w:val="404040"/>
          <w:kern w:val="0"/>
          <w:lang w:eastAsia="el-GR"/>
          <w14:ligatures w14:val="none"/>
        </w:rPr>
        <w:t>τις περιπτώσεις μάλιστα που οι Ν</w:t>
      </w:r>
      <w:r w:rsidRPr="001B2F5A">
        <w:rPr>
          <w:rFonts w:ascii="Times New Roman" w:eastAsia="Times New Roman" w:hAnsi="Times New Roman" w:cs="Times New Roman"/>
          <w:color w:val="404040"/>
          <w:kern w:val="0"/>
          <w:lang w:eastAsia="el-GR"/>
          <w14:ligatures w14:val="none"/>
        </w:rPr>
        <w:t>ηπιαγωγοί ασκούν και διοικητικά καθήκοντα, παραβιάζεται ακόμα και το εργασιακό τους ωράριό που στην πραγματικότητα ξεπερνάει κατά πολύ τις 6 ώρες. Οι Προϊστάμενοι/</w:t>
      </w:r>
      <w:r w:rsidR="00C15D51">
        <w:rPr>
          <w:rFonts w:ascii="Times New Roman" w:eastAsia="Times New Roman" w:hAnsi="Times New Roman" w:cs="Times New Roman"/>
          <w:color w:val="404040"/>
          <w:kern w:val="0"/>
          <w:lang w:eastAsia="el-GR"/>
          <w14:ligatures w14:val="none"/>
        </w:rPr>
        <w:t>-</w:t>
      </w:r>
      <w:proofErr w:type="spellStart"/>
      <w:r w:rsidRPr="001B2F5A">
        <w:rPr>
          <w:rFonts w:ascii="Times New Roman" w:eastAsia="Times New Roman" w:hAnsi="Times New Roman" w:cs="Times New Roman"/>
          <w:color w:val="404040"/>
          <w:kern w:val="0"/>
          <w:lang w:eastAsia="el-GR"/>
          <w14:ligatures w14:val="none"/>
        </w:rPr>
        <w:t>ες</w:t>
      </w:r>
      <w:proofErr w:type="spellEnd"/>
      <w:r w:rsidRPr="001B2F5A">
        <w:rPr>
          <w:rFonts w:ascii="Times New Roman" w:eastAsia="Times New Roman" w:hAnsi="Times New Roman" w:cs="Times New Roman"/>
          <w:color w:val="404040"/>
          <w:kern w:val="0"/>
          <w:lang w:eastAsia="el-GR"/>
          <w14:ligatures w14:val="none"/>
        </w:rPr>
        <w:t xml:space="preserve"> Ολιγοθέσιων Νηπιαγωγείων έχουν πλήρες διδακτικό ωράριο 25 ωρών και ταυτόχρονα όλη τη διοικητική εργασία χωρίς μείωση ωραρίου. Η διεκπεραίωση του διοικητικού έργου δεν είναι δυνατόν να ολοκληρωθεί στη διάρκεια του εργασιακού ωραρίου και  συνεπάγεται πολλές ώρες απλήρωτης υπερωριακής απασχόλησης, τόσο τις καθημερινές όσο και τα Σαββατοκύριακα.</w:t>
      </w:r>
    </w:p>
    <w:p w14:paraId="083A1649" w14:textId="77777777" w:rsidR="00160D1E" w:rsidRPr="00C15D51" w:rsidRDefault="00160D1E" w:rsidP="00C15D51">
      <w:pPr>
        <w:shd w:val="clear" w:color="auto" w:fill="FFFFFF"/>
        <w:spacing w:after="0" w:line="240" w:lineRule="auto"/>
        <w:ind w:firstLine="142"/>
        <w:jc w:val="both"/>
        <w:rPr>
          <w:rFonts w:ascii="Times New Roman" w:eastAsia="Times New Roman" w:hAnsi="Times New Roman" w:cs="Times New Roman"/>
          <w:b/>
          <w:color w:val="404040"/>
          <w:kern w:val="0"/>
          <w:u w:val="single"/>
          <w:lang w:eastAsia="el-GR"/>
          <w14:ligatures w14:val="none"/>
        </w:rPr>
      </w:pPr>
      <w:r w:rsidRPr="00C15D51">
        <w:rPr>
          <w:rFonts w:ascii="Times New Roman" w:eastAsia="Times New Roman" w:hAnsi="Times New Roman" w:cs="Times New Roman"/>
          <w:b/>
          <w:color w:val="404040"/>
          <w:kern w:val="0"/>
          <w:u w:val="single"/>
          <w:lang w:eastAsia="el-GR"/>
          <w14:ligatures w14:val="none"/>
        </w:rPr>
        <w:t>– Καλούμε το ΥΠΑΙΘΑ άμεσα να αποκαταστήσει την αδικία.</w:t>
      </w:r>
    </w:p>
    <w:p w14:paraId="3775AFDC" w14:textId="77777777" w:rsidR="00160D1E" w:rsidRPr="00C15D51" w:rsidRDefault="00160D1E" w:rsidP="00C15D51">
      <w:pPr>
        <w:shd w:val="clear" w:color="auto" w:fill="FFFFFF"/>
        <w:spacing w:after="0" w:line="240" w:lineRule="auto"/>
        <w:ind w:firstLine="142"/>
        <w:jc w:val="both"/>
        <w:rPr>
          <w:rFonts w:ascii="Times New Roman" w:eastAsia="Times New Roman" w:hAnsi="Times New Roman" w:cs="Times New Roman"/>
          <w:b/>
          <w:color w:val="404040"/>
          <w:kern w:val="0"/>
          <w:u w:val="single"/>
          <w:lang w:eastAsia="el-GR"/>
          <w14:ligatures w14:val="none"/>
        </w:rPr>
      </w:pPr>
      <w:r w:rsidRPr="00C15D51">
        <w:rPr>
          <w:rFonts w:ascii="Times New Roman" w:eastAsia="Times New Roman" w:hAnsi="Times New Roman" w:cs="Times New Roman"/>
          <w:b/>
          <w:color w:val="404040"/>
          <w:kern w:val="0"/>
          <w:u w:val="single"/>
          <w:lang w:eastAsia="el-GR"/>
          <w14:ligatures w14:val="none"/>
        </w:rPr>
        <w:t>– Καλούμε τη  ΔΟΕ να προβεί σε όλες τις απαραίτητες κινηματικές και νομικές ενέργειες για την άρση της ανισότητας μεταξύ των μελών της, ως προς το δικαίωμα της εργασίας και του δίκαιου υπολογισμού του διδακτικού και εργασιακού ωραρίου των προϊσταμένων ολιγοθέσιων νηπιαγωγείων και των νηπιαγωγών γενικότερα.</w:t>
      </w:r>
    </w:p>
    <w:p w14:paraId="42ED86DD" w14:textId="0D2F69E8" w:rsidR="00160D1E" w:rsidRPr="00C15D51" w:rsidRDefault="00160D1E" w:rsidP="00C15D51">
      <w:pPr>
        <w:shd w:val="clear" w:color="auto" w:fill="FFFFFF"/>
        <w:spacing w:after="0" w:line="240" w:lineRule="auto"/>
        <w:ind w:firstLine="142"/>
        <w:jc w:val="both"/>
        <w:rPr>
          <w:rFonts w:ascii="Times New Roman" w:eastAsia="Times New Roman" w:hAnsi="Times New Roman" w:cs="Times New Roman"/>
          <w:b/>
          <w:color w:val="404040"/>
          <w:kern w:val="0"/>
          <w:u w:val="single"/>
          <w:lang w:eastAsia="el-GR"/>
          <w14:ligatures w14:val="none"/>
        </w:rPr>
      </w:pPr>
      <w:r w:rsidRPr="00C15D51">
        <w:rPr>
          <w:rFonts w:ascii="Times New Roman" w:eastAsia="Times New Roman" w:hAnsi="Times New Roman" w:cs="Times New Roman"/>
          <w:b/>
          <w:color w:val="404040"/>
          <w:kern w:val="0"/>
          <w:u w:val="single"/>
          <w:lang w:eastAsia="el-GR"/>
          <w14:ligatures w14:val="none"/>
        </w:rPr>
        <w:t xml:space="preserve">– </w:t>
      </w:r>
      <w:r w:rsidR="00B71404" w:rsidRPr="00C15D51">
        <w:rPr>
          <w:rFonts w:ascii="Times New Roman" w:eastAsia="Times New Roman" w:hAnsi="Times New Roman" w:cs="Times New Roman"/>
          <w:b/>
          <w:color w:val="404040"/>
          <w:kern w:val="0"/>
          <w:u w:val="single"/>
          <w:lang w:eastAsia="el-GR"/>
          <w14:ligatures w14:val="none"/>
        </w:rPr>
        <w:t>Συμμετέχουμε στη</w:t>
      </w:r>
      <w:r w:rsidRPr="00C15D51">
        <w:rPr>
          <w:rFonts w:ascii="Times New Roman" w:eastAsia="Times New Roman" w:hAnsi="Times New Roman" w:cs="Times New Roman"/>
          <w:b/>
          <w:color w:val="404040"/>
          <w:kern w:val="0"/>
          <w:u w:val="single"/>
          <w:lang w:eastAsia="el-GR"/>
          <w14:ligatures w14:val="none"/>
        </w:rPr>
        <w:t xml:space="preserve"> συγκέντρωση έξω από το </w:t>
      </w:r>
      <w:proofErr w:type="spellStart"/>
      <w:r w:rsidRPr="00C15D51">
        <w:rPr>
          <w:rFonts w:ascii="Times New Roman" w:eastAsia="Times New Roman" w:hAnsi="Times New Roman" w:cs="Times New Roman"/>
          <w:b/>
          <w:color w:val="404040"/>
          <w:kern w:val="0"/>
          <w:u w:val="single"/>
          <w:lang w:eastAsia="el-GR"/>
          <w14:ligatures w14:val="none"/>
        </w:rPr>
        <w:t>ΣτΕ</w:t>
      </w:r>
      <w:proofErr w:type="spellEnd"/>
      <w:r w:rsidRPr="00C15D51">
        <w:rPr>
          <w:rFonts w:ascii="Times New Roman" w:eastAsia="Times New Roman" w:hAnsi="Times New Roman" w:cs="Times New Roman"/>
          <w:b/>
          <w:color w:val="404040"/>
          <w:kern w:val="0"/>
          <w:u w:val="single"/>
          <w:lang w:eastAsia="el-GR"/>
          <w14:ligatures w14:val="none"/>
        </w:rPr>
        <w:t xml:space="preserve"> την </w:t>
      </w:r>
      <w:r w:rsidR="00B71404" w:rsidRPr="00C15D51">
        <w:rPr>
          <w:rFonts w:ascii="Times New Roman" w:eastAsia="Times New Roman" w:hAnsi="Times New Roman" w:cs="Times New Roman"/>
          <w:b/>
          <w:color w:val="404040"/>
          <w:kern w:val="0"/>
          <w:u w:val="single"/>
          <w:lang w:eastAsia="el-GR"/>
          <w14:ligatures w14:val="none"/>
        </w:rPr>
        <w:t>ημέρα</w:t>
      </w:r>
      <w:r w:rsidRPr="00C15D51">
        <w:rPr>
          <w:rFonts w:ascii="Times New Roman" w:eastAsia="Times New Roman" w:hAnsi="Times New Roman" w:cs="Times New Roman"/>
          <w:b/>
          <w:color w:val="404040"/>
          <w:kern w:val="0"/>
          <w:u w:val="single"/>
          <w:lang w:eastAsia="el-GR"/>
          <w14:ligatures w14:val="none"/>
        </w:rPr>
        <w:t xml:space="preserve"> εκδίκασης της προσφυγή</w:t>
      </w:r>
      <w:r w:rsidR="00B71404" w:rsidRPr="00C15D51">
        <w:rPr>
          <w:rFonts w:ascii="Times New Roman" w:eastAsia="Times New Roman" w:hAnsi="Times New Roman" w:cs="Times New Roman"/>
          <w:b/>
          <w:color w:val="404040"/>
          <w:kern w:val="0"/>
          <w:u w:val="single"/>
          <w:lang w:eastAsia="el-GR"/>
          <w14:ligatures w14:val="none"/>
        </w:rPr>
        <w:t xml:space="preserve">ς, Πέμπτη 13 Ιουνίου, </w:t>
      </w:r>
      <w:r w:rsidR="00C15D51">
        <w:rPr>
          <w:rFonts w:ascii="Times New Roman" w:eastAsia="Times New Roman" w:hAnsi="Times New Roman" w:cs="Times New Roman"/>
          <w:b/>
          <w:color w:val="404040"/>
          <w:kern w:val="0"/>
          <w:u w:val="single"/>
          <w:lang w:eastAsia="el-GR"/>
          <w14:ligatures w14:val="none"/>
        </w:rPr>
        <w:t>0</w:t>
      </w:r>
      <w:r w:rsidR="00B71404" w:rsidRPr="00C15D51">
        <w:rPr>
          <w:rFonts w:ascii="Times New Roman" w:eastAsia="Times New Roman" w:hAnsi="Times New Roman" w:cs="Times New Roman"/>
          <w:b/>
          <w:color w:val="404040"/>
          <w:kern w:val="0"/>
          <w:u w:val="single"/>
          <w:lang w:eastAsia="el-GR"/>
          <w14:ligatures w14:val="none"/>
        </w:rPr>
        <w:t>9</w:t>
      </w:r>
      <w:r w:rsidR="00C15D51">
        <w:rPr>
          <w:rFonts w:ascii="Times New Roman" w:eastAsia="Times New Roman" w:hAnsi="Times New Roman" w:cs="Times New Roman"/>
          <w:b/>
          <w:color w:val="404040"/>
          <w:kern w:val="0"/>
          <w:u w:val="single"/>
          <w:lang w:eastAsia="el-GR"/>
          <w14:ligatures w14:val="none"/>
        </w:rPr>
        <w:t>:00</w:t>
      </w:r>
      <w:r w:rsidR="00B71404" w:rsidRPr="00C15D51">
        <w:rPr>
          <w:rFonts w:ascii="Times New Roman" w:eastAsia="Times New Roman" w:hAnsi="Times New Roman" w:cs="Times New Roman"/>
          <w:b/>
          <w:color w:val="404040"/>
          <w:kern w:val="0"/>
          <w:u w:val="single"/>
          <w:lang w:eastAsia="el-GR"/>
          <w14:ligatures w14:val="none"/>
        </w:rPr>
        <w:t xml:space="preserve"> π.μ. και για τη διευκόλυνση συμμετοχής των συναδέλφων κηρύσσουμε στάση εργασίας από 1 έως 4 ώρες στην πρωινή ζώνη</w:t>
      </w:r>
      <w:r w:rsidR="00437007">
        <w:rPr>
          <w:rFonts w:ascii="Times New Roman" w:eastAsia="Times New Roman" w:hAnsi="Times New Roman" w:cs="Times New Roman"/>
          <w:b/>
          <w:color w:val="404040"/>
          <w:kern w:val="0"/>
          <w:u w:val="single"/>
          <w:lang w:eastAsia="el-GR"/>
          <w14:ligatures w14:val="none"/>
        </w:rPr>
        <w:t xml:space="preserve"> (η παρούσα αποτελεί ειδοποίηση και για την Δ/</w:t>
      </w:r>
      <w:proofErr w:type="spellStart"/>
      <w:r w:rsidR="00437007">
        <w:rPr>
          <w:rFonts w:ascii="Times New Roman" w:eastAsia="Times New Roman" w:hAnsi="Times New Roman" w:cs="Times New Roman"/>
          <w:b/>
          <w:color w:val="404040"/>
          <w:kern w:val="0"/>
          <w:u w:val="single"/>
          <w:lang w:eastAsia="el-GR"/>
          <w14:ligatures w14:val="none"/>
        </w:rPr>
        <w:t>νση</w:t>
      </w:r>
      <w:proofErr w:type="spellEnd"/>
      <w:r w:rsidR="00437007">
        <w:rPr>
          <w:rFonts w:ascii="Times New Roman" w:eastAsia="Times New Roman" w:hAnsi="Times New Roman" w:cs="Times New Roman"/>
          <w:b/>
          <w:color w:val="404040"/>
          <w:kern w:val="0"/>
          <w:u w:val="single"/>
          <w:lang w:eastAsia="el-GR"/>
          <w14:ligatures w14:val="none"/>
        </w:rPr>
        <w:t xml:space="preserve"> Π. Ε. Β΄ Αθήνας)</w:t>
      </w:r>
      <w:r w:rsidR="00B71404" w:rsidRPr="00C15D51">
        <w:rPr>
          <w:rFonts w:ascii="Times New Roman" w:eastAsia="Times New Roman" w:hAnsi="Times New Roman" w:cs="Times New Roman"/>
          <w:b/>
          <w:color w:val="404040"/>
          <w:kern w:val="0"/>
          <w:u w:val="single"/>
          <w:lang w:eastAsia="el-GR"/>
          <w14:ligatures w14:val="none"/>
        </w:rPr>
        <w:t>.</w:t>
      </w:r>
    </w:p>
    <w:p w14:paraId="2D5B9318" w14:textId="77777777" w:rsidR="00160D1E" w:rsidRPr="001B2F5A" w:rsidRDefault="00160D1E" w:rsidP="00C15D51">
      <w:pPr>
        <w:shd w:val="clear" w:color="auto" w:fill="FFFFFF"/>
        <w:spacing w:after="0" w:line="240" w:lineRule="auto"/>
        <w:ind w:firstLine="142"/>
        <w:jc w:val="both"/>
        <w:rPr>
          <w:rFonts w:ascii="Times New Roman" w:eastAsia="Times New Roman" w:hAnsi="Times New Roman" w:cs="Times New Roman"/>
          <w:color w:val="404040"/>
          <w:kern w:val="0"/>
          <w:lang w:eastAsia="el-GR"/>
          <w14:ligatures w14:val="none"/>
        </w:rPr>
      </w:pPr>
      <w:r w:rsidRPr="001B2F5A">
        <w:rPr>
          <w:rFonts w:ascii="Times New Roman" w:eastAsia="Times New Roman" w:hAnsi="Times New Roman" w:cs="Times New Roman"/>
          <w:b/>
          <w:bCs/>
          <w:color w:val="404040"/>
          <w:kern w:val="0"/>
          <w:lang w:eastAsia="el-GR"/>
          <w14:ligatures w14:val="none"/>
        </w:rPr>
        <w:t>Απαιτούμε – διεκδικούμε:</w:t>
      </w:r>
    </w:p>
    <w:p w14:paraId="2D26CC26" w14:textId="77777777" w:rsidR="00160D1E" w:rsidRPr="001B2F5A" w:rsidRDefault="00160D1E" w:rsidP="00C15D51">
      <w:pPr>
        <w:numPr>
          <w:ilvl w:val="0"/>
          <w:numId w:val="1"/>
        </w:numPr>
        <w:shd w:val="clear" w:color="auto" w:fill="FFFFFF"/>
        <w:spacing w:before="100" w:beforeAutospacing="1" w:after="0" w:line="240" w:lineRule="auto"/>
        <w:ind w:left="0" w:firstLine="142"/>
        <w:jc w:val="both"/>
        <w:rPr>
          <w:rFonts w:ascii="Times New Roman" w:eastAsia="Times New Roman" w:hAnsi="Times New Roman" w:cs="Times New Roman"/>
          <w:color w:val="404040"/>
          <w:kern w:val="0"/>
          <w:lang w:eastAsia="el-GR"/>
          <w14:ligatures w14:val="none"/>
        </w:rPr>
      </w:pPr>
      <w:r w:rsidRPr="001B2F5A">
        <w:rPr>
          <w:rFonts w:ascii="Times New Roman" w:eastAsia="Times New Roman" w:hAnsi="Times New Roman" w:cs="Times New Roman"/>
          <w:b/>
          <w:bCs/>
          <w:color w:val="404040"/>
          <w:kern w:val="0"/>
          <w:lang w:eastAsia="el-GR"/>
          <w14:ligatures w14:val="none"/>
        </w:rPr>
        <w:t>Εφαρμογή του νόμου και για όλα τα ολιγοθέσια νηπιαγωγεία και δημοτικά σχολεία</w:t>
      </w:r>
      <w:r w:rsidRPr="001B2F5A">
        <w:rPr>
          <w:rFonts w:ascii="Times New Roman" w:eastAsia="Times New Roman" w:hAnsi="Times New Roman" w:cs="Times New Roman"/>
          <w:color w:val="404040"/>
          <w:kern w:val="0"/>
          <w:lang w:eastAsia="el-GR"/>
          <w14:ligatures w14:val="none"/>
        </w:rPr>
        <w:t> με μείωση του ωραρίου των νηπιαγωγών που υπηρετούν σ’ αυτά, ανάλογα με τα χρόνια υπηρεσίας και όχι με βάση την οργανικότητα. Εξίσωση του ωραρίου όλων των εκπαιδευτικών με βάση αυτό των συναδέλφων της δευτεροβάθμιας.</w:t>
      </w:r>
    </w:p>
    <w:p w14:paraId="44728BC5" w14:textId="77777777" w:rsidR="00160D1E" w:rsidRPr="001B2F5A" w:rsidRDefault="00160D1E" w:rsidP="00C15D51">
      <w:pPr>
        <w:numPr>
          <w:ilvl w:val="0"/>
          <w:numId w:val="1"/>
        </w:numPr>
        <w:shd w:val="clear" w:color="auto" w:fill="FFFFFF"/>
        <w:spacing w:before="100" w:beforeAutospacing="1" w:after="0" w:line="240" w:lineRule="auto"/>
        <w:ind w:left="0" w:firstLine="142"/>
        <w:jc w:val="both"/>
        <w:rPr>
          <w:rFonts w:ascii="Times New Roman" w:eastAsia="Times New Roman" w:hAnsi="Times New Roman" w:cs="Times New Roman"/>
          <w:color w:val="404040"/>
          <w:kern w:val="0"/>
          <w:lang w:eastAsia="el-GR"/>
          <w14:ligatures w14:val="none"/>
        </w:rPr>
      </w:pPr>
      <w:r w:rsidRPr="001B2F5A">
        <w:rPr>
          <w:rFonts w:ascii="Times New Roman" w:eastAsia="Times New Roman" w:hAnsi="Times New Roman" w:cs="Times New Roman"/>
          <w:b/>
          <w:bCs/>
          <w:color w:val="404040"/>
          <w:kern w:val="0"/>
          <w:lang w:eastAsia="el-GR"/>
          <w14:ligatures w14:val="none"/>
        </w:rPr>
        <w:t>Ο χρόνος υποδοχής, αποχώρησης, διαλείμματος (καθημερινής εφημερίας) και σίτισης των νηπίων να συνυπολογίζεται στον διδακτικό χρόνο,</w:t>
      </w:r>
      <w:r w:rsidRPr="001B2F5A">
        <w:rPr>
          <w:rFonts w:ascii="Times New Roman" w:eastAsia="Times New Roman" w:hAnsi="Times New Roman" w:cs="Times New Roman"/>
          <w:color w:val="404040"/>
          <w:kern w:val="0"/>
          <w:lang w:eastAsia="el-GR"/>
          <w14:ligatures w14:val="none"/>
        </w:rPr>
        <w:t> καθότι οι νηπιαγωγοί δεν επιτηρούν απλώς τους μαθητές, αλλά διδάσκουν βασικές δεξιότητες και στάσεις ζωής.</w:t>
      </w:r>
    </w:p>
    <w:p w14:paraId="7968E6B8" w14:textId="77777777" w:rsidR="00160D1E" w:rsidRPr="001B2F5A" w:rsidRDefault="00160D1E" w:rsidP="00C15D51">
      <w:pPr>
        <w:numPr>
          <w:ilvl w:val="0"/>
          <w:numId w:val="1"/>
        </w:numPr>
        <w:shd w:val="clear" w:color="auto" w:fill="FFFFFF"/>
        <w:spacing w:before="100" w:beforeAutospacing="1" w:after="0" w:line="240" w:lineRule="auto"/>
        <w:ind w:left="0" w:firstLine="142"/>
        <w:jc w:val="both"/>
        <w:rPr>
          <w:rFonts w:ascii="Times New Roman" w:eastAsia="Times New Roman" w:hAnsi="Times New Roman" w:cs="Times New Roman"/>
          <w:color w:val="404040"/>
          <w:kern w:val="0"/>
          <w:lang w:eastAsia="el-GR"/>
          <w14:ligatures w14:val="none"/>
        </w:rPr>
      </w:pPr>
      <w:r w:rsidRPr="001B2F5A">
        <w:rPr>
          <w:rFonts w:ascii="Times New Roman" w:eastAsia="Times New Roman" w:hAnsi="Times New Roman" w:cs="Times New Roman"/>
          <w:color w:val="404040"/>
          <w:kern w:val="0"/>
          <w:lang w:eastAsia="el-GR"/>
          <w14:ligatures w14:val="none"/>
        </w:rPr>
        <w:t>Έως ότου πραγματοποιηθεί η μείωση του ωραρίου </w:t>
      </w:r>
      <w:r w:rsidRPr="001B2F5A">
        <w:rPr>
          <w:rFonts w:ascii="Times New Roman" w:eastAsia="Times New Roman" w:hAnsi="Times New Roman" w:cs="Times New Roman"/>
          <w:b/>
          <w:bCs/>
          <w:color w:val="404040"/>
          <w:kern w:val="0"/>
          <w:lang w:eastAsia="el-GR"/>
          <w14:ligatures w14:val="none"/>
        </w:rPr>
        <w:t>να αναγνωρίζονται ως υπερωριακές οι ώρες επιπλέον απασχόλησης και να αποζημιώνονται ως τέτοιες.</w:t>
      </w:r>
    </w:p>
    <w:p w14:paraId="526C614B" w14:textId="27010879" w:rsidR="005F6A6D" w:rsidRDefault="005F6A6D" w:rsidP="00C15D51">
      <w:pPr>
        <w:spacing w:after="0" w:line="240" w:lineRule="auto"/>
        <w:rPr>
          <w:rFonts w:ascii="Times New Roman" w:hAnsi="Times New Roman" w:cs="Times New Roman"/>
        </w:rPr>
      </w:pPr>
    </w:p>
    <w:p w14:paraId="19E55373" w14:textId="77777777" w:rsidR="00EC1E86" w:rsidRDefault="00EC1E86" w:rsidP="00C15D51">
      <w:pPr>
        <w:spacing w:after="0" w:line="240" w:lineRule="auto"/>
        <w:rPr>
          <w:rFonts w:ascii="Times New Roman" w:hAnsi="Times New Roman" w:cs="Times New Roman"/>
        </w:rPr>
      </w:pPr>
    </w:p>
    <w:p w14:paraId="0DBF1C67" w14:textId="56502392" w:rsidR="00EC1E86" w:rsidRPr="001B2F5A" w:rsidRDefault="00EC1E86" w:rsidP="00EC1E86">
      <w:pPr>
        <w:spacing w:after="0" w:line="240" w:lineRule="auto"/>
        <w:jc w:val="center"/>
        <w:rPr>
          <w:rFonts w:ascii="Times New Roman" w:hAnsi="Times New Roman" w:cs="Times New Roman"/>
        </w:rPr>
      </w:pPr>
      <w:r>
        <w:rPr>
          <w:noProof/>
          <w:lang w:eastAsia="el-GR"/>
        </w:rPr>
        <w:drawing>
          <wp:inline distT="0" distB="0" distL="0" distR="0" wp14:anchorId="5B717CE4" wp14:editId="2BD12367">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EC1E86" w:rsidRPr="001B2F5A" w:rsidSect="00B71404">
      <w:pgSz w:w="11906" w:h="16838"/>
      <w:pgMar w:top="1440" w:right="424"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A5497"/>
    <w:multiLevelType w:val="multilevel"/>
    <w:tmpl w:val="E206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1E"/>
    <w:rsid w:val="0003143A"/>
    <w:rsid w:val="00160D1E"/>
    <w:rsid w:val="001B2F5A"/>
    <w:rsid w:val="00437007"/>
    <w:rsid w:val="004D050B"/>
    <w:rsid w:val="00545003"/>
    <w:rsid w:val="005E3A29"/>
    <w:rsid w:val="005F6A6D"/>
    <w:rsid w:val="00836A7F"/>
    <w:rsid w:val="008521A9"/>
    <w:rsid w:val="00B71404"/>
    <w:rsid w:val="00BE6FA9"/>
    <w:rsid w:val="00C15D51"/>
    <w:rsid w:val="00D46799"/>
    <w:rsid w:val="00EC1E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764D"/>
  <w15:chartTrackingRefBased/>
  <w15:docId w15:val="{008F2101-B232-44D5-BCDF-C67D8375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0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D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D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D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D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D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D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D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D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D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D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D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D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D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D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D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D1E"/>
    <w:rPr>
      <w:rFonts w:eastAsiaTheme="majorEastAsia" w:cstheme="majorBidi"/>
      <w:color w:val="272727" w:themeColor="text1" w:themeTint="D8"/>
    </w:rPr>
  </w:style>
  <w:style w:type="paragraph" w:styleId="Title">
    <w:name w:val="Title"/>
    <w:basedOn w:val="Normal"/>
    <w:next w:val="Normal"/>
    <w:link w:val="TitleChar"/>
    <w:uiPriority w:val="10"/>
    <w:qFormat/>
    <w:rsid w:val="00160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D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D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D1E"/>
    <w:pPr>
      <w:spacing w:before="160"/>
      <w:jc w:val="center"/>
    </w:pPr>
    <w:rPr>
      <w:i/>
      <w:iCs/>
      <w:color w:val="404040" w:themeColor="text1" w:themeTint="BF"/>
    </w:rPr>
  </w:style>
  <w:style w:type="character" w:customStyle="1" w:styleId="QuoteChar">
    <w:name w:val="Quote Char"/>
    <w:basedOn w:val="DefaultParagraphFont"/>
    <w:link w:val="Quote"/>
    <w:uiPriority w:val="29"/>
    <w:rsid w:val="00160D1E"/>
    <w:rPr>
      <w:i/>
      <w:iCs/>
      <w:color w:val="404040" w:themeColor="text1" w:themeTint="BF"/>
    </w:rPr>
  </w:style>
  <w:style w:type="paragraph" w:styleId="ListParagraph">
    <w:name w:val="List Paragraph"/>
    <w:basedOn w:val="Normal"/>
    <w:uiPriority w:val="34"/>
    <w:qFormat/>
    <w:rsid w:val="00160D1E"/>
    <w:pPr>
      <w:ind w:left="720"/>
      <w:contextualSpacing/>
    </w:pPr>
  </w:style>
  <w:style w:type="character" w:styleId="IntenseEmphasis">
    <w:name w:val="Intense Emphasis"/>
    <w:basedOn w:val="DefaultParagraphFont"/>
    <w:uiPriority w:val="21"/>
    <w:qFormat/>
    <w:rsid w:val="00160D1E"/>
    <w:rPr>
      <w:i/>
      <w:iCs/>
      <w:color w:val="0F4761" w:themeColor="accent1" w:themeShade="BF"/>
    </w:rPr>
  </w:style>
  <w:style w:type="paragraph" w:styleId="IntenseQuote">
    <w:name w:val="Intense Quote"/>
    <w:basedOn w:val="Normal"/>
    <w:next w:val="Normal"/>
    <w:link w:val="IntenseQuoteChar"/>
    <w:uiPriority w:val="30"/>
    <w:qFormat/>
    <w:rsid w:val="00160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D1E"/>
    <w:rPr>
      <w:i/>
      <w:iCs/>
      <w:color w:val="0F4761" w:themeColor="accent1" w:themeShade="BF"/>
    </w:rPr>
  </w:style>
  <w:style w:type="character" w:styleId="IntenseReference">
    <w:name w:val="Intense Reference"/>
    <w:basedOn w:val="DefaultParagraphFont"/>
    <w:uiPriority w:val="32"/>
    <w:qFormat/>
    <w:rsid w:val="00160D1E"/>
    <w:rPr>
      <w:b/>
      <w:bCs/>
      <w:smallCaps/>
      <w:color w:val="0F4761" w:themeColor="accent1" w:themeShade="BF"/>
      <w:spacing w:val="5"/>
    </w:rPr>
  </w:style>
  <w:style w:type="character" w:styleId="Hyperlink">
    <w:name w:val="Hyperlink"/>
    <w:basedOn w:val="DefaultParagraphFont"/>
    <w:uiPriority w:val="99"/>
    <w:semiHidden/>
    <w:unhideWhenUsed/>
    <w:rsid w:val="00437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233613">
      <w:bodyDiv w:val="1"/>
      <w:marLeft w:val="0"/>
      <w:marRight w:val="0"/>
      <w:marTop w:val="0"/>
      <w:marBottom w:val="0"/>
      <w:divBdr>
        <w:top w:val="none" w:sz="0" w:space="0" w:color="auto"/>
        <w:left w:val="none" w:sz="0" w:space="0" w:color="auto"/>
        <w:bottom w:val="none" w:sz="0" w:space="0" w:color="auto"/>
        <w:right w:val="none" w:sz="0" w:space="0" w:color="auto"/>
      </w:divBdr>
      <w:divsChild>
        <w:div w:id="236525799">
          <w:marLeft w:val="0"/>
          <w:marRight w:val="0"/>
          <w:marTop w:val="0"/>
          <w:marBottom w:val="277"/>
          <w:divBdr>
            <w:top w:val="none" w:sz="0" w:space="0" w:color="auto"/>
            <w:left w:val="none" w:sz="0" w:space="0" w:color="auto"/>
            <w:bottom w:val="none" w:sz="0" w:space="0" w:color="auto"/>
            <w:right w:val="none" w:sz="0" w:space="0" w:color="auto"/>
          </w:divBdr>
        </w:div>
        <w:div w:id="324090367">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710</Words>
  <Characters>3836</Characters>
  <Application>Microsoft Office Word</Application>
  <DocSecurity>0</DocSecurity>
  <Lines>31</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MARIOLI</dc:creator>
  <cp:keywords/>
  <dc:description/>
  <cp:lastModifiedBy>Dimitris</cp:lastModifiedBy>
  <cp:revision>14</cp:revision>
  <dcterms:created xsi:type="dcterms:W3CDTF">2024-06-08T16:23:00Z</dcterms:created>
  <dcterms:modified xsi:type="dcterms:W3CDTF">2024-06-08T16:38:00Z</dcterms:modified>
</cp:coreProperties>
</file>