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6C1" w:rsidRDefault="00EC06C1" w:rsidP="00EC06C1">
      <w:pPr>
        <w:spacing w:after="0" w:line="240" w:lineRule="auto"/>
        <w:rPr>
          <w:rFonts w:ascii="Times New Roman" w:hAnsi="Times New Roman"/>
          <w:b/>
          <w:sz w:val="24"/>
          <w:szCs w:val="24"/>
        </w:rPr>
      </w:pPr>
      <w:r>
        <w:rPr>
          <w:rFonts w:ascii="Times New Roman" w:hAnsi="Times New Roman"/>
          <w:b/>
          <w:sz w:val="24"/>
          <w:szCs w:val="24"/>
        </w:rPr>
        <w:t xml:space="preserve">ΣΥΛΛΟΓΟΣ ΕΚΠΑΙΔΕΥΤΙΚΩΝ Π. Ε.                    Μαρούσι </w:t>
      </w:r>
      <w:r w:rsidR="004835D6">
        <w:rPr>
          <w:rFonts w:ascii="Times New Roman" w:hAnsi="Times New Roman"/>
          <w:sz w:val="24"/>
          <w:szCs w:val="24"/>
        </w:rPr>
        <w:t xml:space="preserve"> 29</w:t>
      </w:r>
      <w:r>
        <w:rPr>
          <w:rFonts w:ascii="Times New Roman" w:hAnsi="Times New Roman"/>
          <w:sz w:val="24"/>
          <w:szCs w:val="24"/>
        </w:rPr>
        <w:t xml:space="preserve"> – 7 – 2024</w:t>
      </w:r>
      <w:r>
        <w:rPr>
          <w:rFonts w:ascii="Times New Roman" w:hAnsi="Times New Roman"/>
          <w:b/>
          <w:sz w:val="24"/>
          <w:szCs w:val="24"/>
        </w:rPr>
        <w:t xml:space="preserve">                                                                                                         </w:t>
      </w:r>
    </w:p>
    <w:p w:rsidR="00EC06C1" w:rsidRDefault="00EC06C1" w:rsidP="00EC06C1">
      <w:pPr>
        <w:spacing w:after="0" w:line="240" w:lineRule="auto"/>
        <w:rPr>
          <w:rFonts w:ascii="Times New Roman" w:eastAsia="SimSun" w:hAnsi="Times New Roman"/>
          <w:b/>
          <w:sz w:val="24"/>
          <w:szCs w:val="24"/>
          <w:lang w:eastAsia="ar-SA"/>
        </w:rPr>
      </w:pPr>
      <w:r>
        <w:rPr>
          <w:rFonts w:ascii="Times New Roman" w:hAnsi="Times New Roman"/>
          <w:b/>
          <w:sz w:val="24"/>
          <w:szCs w:val="24"/>
        </w:rPr>
        <w:t xml:space="preserve">          ΑΜΑΡΟΥΣΙΟΥ                                                   </w:t>
      </w:r>
      <w:proofErr w:type="spellStart"/>
      <w:r>
        <w:rPr>
          <w:rFonts w:ascii="Times New Roman" w:hAnsi="Times New Roman"/>
          <w:b/>
          <w:sz w:val="24"/>
          <w:szCs w:val="24"/>
        </w:rPr>
        <w:t>Αρ</w:t>
      </w:r>
      <w:proofErr w:type="spellEnd"/>
      <w:r>
        <w:rPr>
          <w:rFonts w:ascii="Times New Roman" w:hAnsi="Times New Roman"/>
          <w:b/>
          <w:sz w:val="24"/>
          <w:szCs w:val="24"/>
        </w:rPr>
        <w:t xml:space="preserve">. </w:t>
      </w:r>
      <w:proofErr w:type="spellStart"/>
      <w:r>
        <w:rPr>
          <w:rFonts w:ascii="Times New Roman" w:hAnsi="Times New Roman"/>
          <w:b/>
          <w:sz w:val="24"/>
          <w:szCs w:val="24"/>
        </w:rPr>
        <w:t>Πρ</w:t>
      </w:r>
      <w:proofErr w:type="spellEnd"/>
      <w:r>
        <w:rPr>
          <w:rFonts w:ascii="Times New Roman" w:hAnsi="Times New Roman"/>
          <w:b/>
          <w:sz w:val="24"/>
          <w:szCs w:val="24"/>
        </w:rPr>
        <w:t xml:space="preserve">.: </w:t>
      </w:r>
      <w:r w:rsidR="004835D6">
        <w:rPr>
          <w:rFonts w:ascii="Times New Roman" w:hAnsi="Times New Roman"/>
          <w:sz w:val="24"/>
          <w:szCs w:val="24"/>
        </w:rPr>
        <w:t>207</w:t>
      </w:r>
    </w:p>
    <w:p w:rsidR="00EC06C1" w:rsidRDefault="00EC06C1" w:rsidP="00EC06C1">
      <w:pPr>
        <w:spacing w:after="0" w:line="240" w:lineRule="auto"/>
        <w:rPr>
          <w:rFonts w:ascii="Times New Roman" w:hAnsi="Times New Roman"/>
          <w:b/>
          <w:sz w:val="24"/>
          <w:szCs w:val="24"/>
        </w:rPr>
      </w:pPr>
      <w:proofErr w:type="spellStart"/>
      <w:r>
        <w:rPr>
          <w:rFonts w:ascii="Times New Roman" w:hAnsi="Times New Roman"/>
          <w:b/>
          <w:sz w:val="24"/>
          <w:szCs w:val="24"/>
        </w:rPr>
        <w:t>Ταχ</w:t>
      </w:r>
      <w:proofErr w:type="spellEnd"/>
      <w:r>
        <w:rPr>
          <w:rFonts w:ascii="Times New Roman" w:hAnsi="Times New Roman"/>
          <w:b/>
          <w:sz w:val="24"/>
          <w:szCs w:val="24"/>
        </w:rPr>
        <w:t>. Δ/</w:t>
      </w:r>
      <w:proofErr w:type="spellStart"/>
      <w:r>
        <w:rPr>
          <w:rFonts w:ascii="Times New Roman" w:hAnsi="Times New Roman"/>
          <w:b/>
          <w:sz w:val="24"/>
          <w:szCs w:val="24"/>
        </w:rPr>
        <w:t>νση</w:t>
      </w:r>
      <w:proofErr w:type="spellEnd"/>
      <w:r>
        <w:rPr>
          <w:rFonts w:ascii="Times New Roman" w:hAnsi="Times New Roman"/>
          <w:b/>
          <w:sz w:val="24"/>
          <w:szCs w:val="24"/>
        </w:rPr>
        <w:t xml:space="preserve">: </w:t>
      </w:r>
      <w:r>
        <w:rPr>
          <w:rFonts w:ascii="Times New Roman" w:hAnsi="Times New Roman"/>
          <w:sz w:val="24"/>
          <w:szCs w:val="24"/>
        </w:rPr>
        <w:t xml:space="preserve">Μαραθωνοδρόμου 54 </w:t>
      </w:r>
      <w:r>
        <w:rPr>
          <w:rFonts w:ascii="Times New Roman" w:hAnsi="Times New Roman"/>
          <w:b/>
          <w:sz w:val="24"/>
          <w:szCs w:val="24"/>
        </w:rPr>
        <w:t xml:space="preserve">                                            </w:t>
      </w:r>
    </w:p>
    <w:p w:rsidR="00EC06C1" w:rsidRDefault="00EC06C1" w:rsidP="00EC06C1">
      <w:pPr>
        <w:spacing w:after="0" w:line="240" w:lineRule="auto"/>
        <w:rPr>
          <w:rFonts w:ascii="Times New Roman" w:hAnsi="Times New Roman"/>
          <w:b/>
          <w:sz w:val="24"/>
          <w:szCs w:val="24"/>
          <w:lang w:eastAsia="el-GR"/>
        </w:rPr>
      </w:pPr>
      <w:r>
        <w:rPr>
          <w:rFonts w:ascii="Times New Roman" w:hAnsi="Times New Roman"/>
          <w:b/>
          <w:sz w:val="24"/>
          <w:szCs w:val="24"/>
        </w:rPr>
        <w:t xml:space="preserve">Τ. Κ. </w:t>
      </w:r>
      <w:r>
        <w:rPr>
          <w:rFonts w:ascii="Times New Roman" w:hAnsi="Times New Roman"/>
          <w:sz w:val="24"/>
          <w:szCs w:val="24"/>
        </w:rPr>
        <w:t xml:space="preserve">15124 Μαρούσι  </w:t>
      </w:r>
      <w:r>
        <w:rPr>
          <w:rFonts w:ascii="Times New Roman" w:hAnsi="Times New Roman"/>
          <w:b/>
          <w:sz w:val="24"/>
          <w:szCs w:val="24"/>
        </w:rPr>
        <w:t xml:space="preserve">                                                          </w:t>
      </w:r>
    </w:p>
    <w:p w:rsidR="00EC06C1" w:rsidRDefault="00EC06C1" w:rsidP="00EC06C1">
      <w:pPr>
        <w:spacing w:after="0" w:line="240" w:lineRule="auto"/>
        <w:rPr>
          <w:rFonts w:ascii="Times New Roman" w:eastAsia="Times New Roman" w:hAnsi="Times New Roman"/>
          <w:b/>
          <w:sz w:val="24"/>
          <w:szCs w:val="24"/>
        </w:rPr>
      </w:pPr>
      <w:proofErr w:type="spellStart"/>
      <w:r>
        <w:rPr>
          <w:rFonts w:ascii="Times New Roman" w:hAnsi="Times New Roman"/>
          <w:b/>
          <w:sz w:val="24"/>
          <w:szCs w:val="24"/>
        </w:rPr>
        <w:t>Τηλ</w:t>
      </w:r>
      <w:proofErr w:type="spellEnd"/>
      <w:r>
        <w:rPr>
          <w:rFonts w:ascii="Times New Roman" w:hAnsi="Times New Roman"/>
          <w:b/>
          <w:sz w:val="24"/>
          <w:szCs w:val="24"/>
        </w:rPr>
        <w:t xml:space="preserve">.: </w:t>
      </w:r>
      <w:r>
        <w:rPr>
          <w:rFonts w:ascii="Times New Roman" w:hAnsi="Times New Roman"/>
          <w:sz w:val="24"/>
          <w:szCs w:val="24"/>
        </w:rPr>
        <w:t xml:space="preserve">2108020788 </w:t>
      </w:r>
      <w:proofErr w:type="spellStart"/>
      <w:r>
        <w:rPr>
          <w:rFonts w:ascii="Times New Roman" w:hAnsi="Times New Roman"/>
          <w:b/>
          <w:sz w:val="24"/>
          <w:szCs w:val="24"/>
        </w:rPr>
        <w:t>Fax:</w:t>
      </w:r>
      <w:r>
        <w:rPr>
          <w:rFonts w:ascii="Times New Roman" w:hAnsi="Times New Roman"/>
          <w:sz w:val="24"/>
          <w:szCs w:val="24"/>
        </w:rPr>
        <w:t>2108020788</w:t>
      </w:r>
      <w:proofErr w:type="spellEnd"/>
      <w:r>
        <w:rPr>
          <w:rFonts w:ascii="Times New Roman" w:hAnsi="Times New Roman"/>
          <w:b/>
          <w:sz w:val="24"/>
          <w:szCs w:val="24"/>
        </w:rPr>
        <w:t xml:space="preserve">                                                       </w:t>
      </w:r>
    </w:p>
    <w:p w:rsidR="00EC06C1" w:rsidRDefault="00EC06C1" w:rsidP="00EC06C1">
      <w:pPr>
        <w:spacing w:after="0" w:line="240" w:lineRule="auto"/>
        <w:rPr>
          <w:rFonts w:ascii="Times New Roman" w:hAnsi="Times New Roman"/>
          <w:sz w:val="24"/>
          <w:szCs w:val="24"/>
          <w:lang w:eastAsia="el-GR"/>
        </w:rPr>
      </w:pPr>
      <w:r>
        <w:rPr>
          <w:rFonts w:ascii="Times New Roman" w:hAnsi="Times New Roman"/>
          <w:b/>
          <w:sz w:val="24"/>
          <w:szCs w:val="24"/>
        </w:rPr>
        <w:t xml:space="preserve">Πληροφ.: Δ. Πολυχρονιάδης 6945394406  </w:t>
      </w:r>
      <w:r>
        <w:rPr>
          <w:rFonts w:ascii="Times New Roman" w:hAnsi="Times New Roman"/>
          <w:sz w:val="24"/>
          <w:szCs w:val="24"/>
        </w:rPr>
        <w:t xml:space="preserve">                                                                                   </w:t>
      </w:r>
    </w:p>
    <w:p w:rsidR="00EC06C1" w:rsidRDefault="00EC06C1" w:rsidP="00EC06C1">
      <w:pPr>
        <w:spacing w:after="0" w:line="240" w:lineRule="auto"/>
        <w:rPr>
          <w:rFonts w:ascii="Times New Roman" w:hAnsi="Times New Roman"/>
          <w:b/>
          <w:sz w:val="24"/>
          <w:szCs w:val="24"/>
        </w:rPr>
      </w:pPr>
      <w:proofErr w:type="spellStart"/>
      <w:r>
        <w:rPr>
          <w:rFonts w:ascii="Times New Roman" w:hAnsi="Times New Roman"/>
          <w:b/>
          <w:sz w:val="24"/>
          <w:szCs w:val="24"/>
        </w:rPr>
        <w:t>Email:syll2grafeio@gmail.com</w:t>
      </w:r>
      <w:proofErr w:type="spellEnd"/>
      <w:r>
        <w:rPr>
          <w:rFonts w:ascii="Times New Roman" w:hAnsi="Times New Roman"/>
          <w:b/>
          <w:sz w:val="24"/>
          <w:szCs w:val="24"/>
        </w:rPr>
        <w:t xml:space="preserve">                                           </w:t>
      </w:r>
    </w:p>
    <w:p w:rsidR="00EC06C1" w:rsidRDefault="00EC06C1" w:rsidP="00EC06C1">
      <w:pPr>
        <w:spacing w:after="0" w:line="240" w:lineRule="auto"/>
        <w:jc w:val="both"/>
        <w:rPr>
          <w:rStyle w:val="Hyperlink"/>
          <w:rFonts w:eastAsia="Calibri"/>
        </w:rPr>
      </w:pPr>
      <w:r>
        <w:rPr>
          <w:rFonts w:ascii="Times New Roman" w:hAnsi="Times New Roman"/>
          <w:b/>
          <w:sz w:val="24"/>
          <w:szCs w:val="24"/>
        </w:rPr>
        <w:t xml:space="preserve">Δικτυακός τόπος: </w:t>
      </w:r>
      <w:proofErr w:type="spellStart"/>
      <w:r>
        <w:rPr>
          <w:rFonts w:ascii="Times New Roman" w:hAnsi="Times New Roman"/>
          <w:b/>
          <w:sz w:val="24"/>
          <w:szCs w:val="24"/>
        </w:rPr>
        <w:t>http</w:t>
      </w:r>
      <w:proofErr w:type="spellEnd"/>
      <w:r>
        <w:rPr>
          <w:rFonts w:ascii="Times New Roman" w:hAnsi="Times New Roman"/>
          <w:b/>
          <w:sz w:val="24"/>
          <w:szCs w:val="24"/>
        </w:rPr>
        <w:t xml:space="preserve">//: </w:t>
      </w:r>
      <w:hyperlink r:id="rId5" w:history="1">
        <w:proofErr w:type="spellStart"/>
        <w:r>
          <w:rPr>
            <w:rStyle w:val="Hyperlink"/>
            <w:rFonts w:eastAsia="Calibri"/>
            <w:b/>
            <w:sz w:val="24"/>
            <w:szCs w:val="24"/>
          </w:rPr>
          <w:t>www.syllogosekpaideutikonpeamarousiou.gr</w:t>
        </w:r>
        <w:proofErr w:type="spellEnd"/>
      </w:hyperlink>
    </w:p>
    <w:p w:rsidR="00EC06C1" w:rsidRDefault="00EC06C1" w:rsidP="00EC06C1">
      <w:pPr>
        <w:autoSpaceDE w:val="0"/>
        <w:autoSpaceDN w:val="0"/>
        <w:adjustRightInd w:val="0"/>
        <w:spacing w:after="0" w:line="240" w:lineRule="auto"/>
        <w:jc w:val="both"/>
        <w:rPr>
          <w:b/>
          <w:bCs/>
          <w:sz w:val="24"/>
          <w:szCs w:val="24"/>
        </w:rPr>
      </w:pPr>
    </w:p>
    <w:p w:rsidR="00EC06C1" w:rsidRDefault="00EC06C1" w:rsidP="00EC06C1">
      <w:pPr>
        <w:autoSpaceDE w:val="0"/>
        <w:autoSpaceDN w:val="0"/>
        <w:adjustRightInd w:val="0"/>
        <w:spacing w:after="0" w:line="240" w:lineRule="auto"/>
        <w:jc w:val="both"/>
        <w:rPr>
          <w:rFonts w:ascii="Times New Roman" w:hAnsi="Times New Roman"/>
          <w:b/>
          <w:bCs/>
          <w:sz w:val="24"/>
          <w:szCs w:val="24"/>
        </w:rPr>
      </w:pPr>
    </w:p>
    <w:p w:rsidR="00EC06C1" w:rsidRDefault="00EC06C1" w:rsidP="00EC06C1">
      <w:pPr>
        <w:autoSpaceDE w:val="0"/>
        <w:autoSpaceDN w:val="0"/>
        <w:adjustRightInd w:val="0"/>
        <w:spacing w:after="0" w:line="240" w:lineRule="auto"/>
        <w:jc w:val="both"/>
        <w:rPr>
          <w:rFonts w:ascii="Times New Roman" w:hAnsi="Times New Roman"/>
          <w:b/>
          <w:bCs/>
          <w:sz w:val="24"/>
          <w:szCs w:val="24"/>
        </w:rPr>
      </w:pPr>
    </w:p>
    <w:p w:rsidR="00EC06C1" w:rsidRDefault="00EC06C1" w:rsidP="00EC06C1">
      <w:pPr>
        <w:autoSpaceDE w:val="0"/>
        <w:autoSpaceDN w:val="0"/>
        <w:adjustRightInd w:val="0"/>
        <w:spacing w:after="0" w:line="240" w:lineRule="auto"/>
        <w:jc w:val="right"/>
        <w:rPr>
          <w:rFonts w:ascii="Times New Roman" w:eastAsia="Times New Roman" w:hAnsi="Times New Roman"/>
          <w:b/>
          <w:bCs/>
          <w:kern w:val="36"/>
          <w:sz w:val="24"/>
          <w:szCs w:val="24"/>
          <w:lang w:eastAsia="el-GR"/>
        </w:rPr>
      </w:pPr>
      <w:r>
        <w:rPr>
          <w:rFonts w:ascii="Times New Roman" w:hAnsi="Times New Roman"/>
          <w:b/>
          <w:bCs/>
          <w:sz w:val="24"/>
          <w:szCs w:val="24"/>
        </w:rPr>
        <w:t xml:space="preserve">ΠΡΟΣ: ΤΑ ΜΕΛΗ ΤΟΥ ΣΥΛΛΟΓΟΥ ΜΑΣ </w:t>
      </w:r>
    </w:p>
    <w:p w:rsidR="00EC06C1" w:rsidRDefault="00EC06C1" w:rsidP="00EC06C1">
      <w:pPr>
        <w:autoSpaceDE w:val="0"/>
        <w:autoSpaceDN w:val="0"/>
        <w:adjustRightInd w:val="0"/>
        <w:spacing w:after="0" w:line="240" w:lineRule="auto"/>
        <w:jc w:val="right"/>
        <w:rPr>
          <w:rFonts w:ascii="Times New Roman" w:hAnsi="Times New Roman"/>
          <w:b/>
          <w:bCs/>
          <w:sz w:val="24"/>
          <w:szCs w:val="24"/>
        </w:rPr>
      </w:pPr>
      <w:r>
        <w:rPr>
          <w:rFonts w:ascii="Times New Roman" w:hAnsi="Times New Roman"/>
          <w:b/>
          <w:bCs/>
          <w:sz w:val="24"/>
          <w:szCs w:val="24"/>
        </w:rPr>
        <w:t xml:space="preserve"> Κοινοποίηση: Δ. Ο. Ε., Συλλόγους </w:t>
      </w:r>
      <w:proofErr w:type="spellStart"/>
      <w:r>
        <w:rPr>
          <w:rFonts w:ascii="Times New Roman" w:hAnsi="Times New Roman"/>
          <w:b/>
          <w:bCs/>
          <w:sz w:val="24"/>
          <w:szCs w:val="24"/>
        </w:rPr>
        <w:t>Εκπ</w:t>
      </w:r>
      <w:proofErr w:type="spellEnd"/>
      <w:r>
        <w:rPr>
          <w:rFonts w:ascii="Times New Roman" w:hAnsi="Times New Roman"/>
          <w:b/>
          <w:bCs/>
          <w:sz w:val="24"/>
          <w:szCs w:val="24"/>
        </w:rPr>
        <w:t>/</w:t>
      </w:r>
      <w:proofErr w:type="spellStart"/>
      <w:r>
        <w:rPr>
          <w:rFonts w:ascii="Times New Roman" w:hAnsi="Times New Roman"/>
          <w:b/>
          <w:bCs/>
          <w:sz w:val="24"/>
          <w:szCs w:val="24"/>
        </w:rPr>
        <w:t>κών</w:t>
      </w:r>
      <w:proofErr w:type="spellEnd"/>
      <w:r>
        <w:rPr>
          <w:rFonts w:ascii="Times New Roman" w:hAnsi="Times New Roman"/>
          <w:b/>
          <w:bCs/>
          <w:sz w:val="24"/>
          <w:szCs w:val="24"/>
        </w:rPr>
        <w:t xml:space="preserve"> Π. Ε. της χώρας,</w:t>
      </w:r>
    </w:p>
    <w:p w:rsidR="00EC06C1" w:rsidRDefault="00EC06C1" w:rsidP="00EC06C1">
      <w:pPr>
        <w:spacing w:before="100" w:beforeAutospacing="1" w:after="100" w:afterAutospacing="1" w:line="240" w:lineRule="auto"/>
        <w:jc w:val="both"/>
        <w:rPr>
          <w:rFonts w:ascii="Times New Roman" w:eastAsia="Times New Roman" w:hAnsi="Times New Roman" w:cs="Times New Roman"/>
          <w:sz w:val="24"/>
          <w:szCs w:val="24"/>
          <w:lang w:eastAsia="el-GR"/>
        </w:rPr>
      </w:pPr>
    </w:p>
    <w:p w:rsidR="00EC06C1" w:rsidRPr="00840E6B" w:rsidRDefault="00A75B69" w:rsidP="00040703">
      <w:pPr>
        <w:spacing w:before="100" w:beforeAutospacing="1" w:after="0" w:line="240" w:lineRule="auto"/>
        <w:jc w:val="both"/>
        <w:rPr>
          <w:rFonts w:ascii="Times New Roman" w:eastAsia="Times New Roman" w:hAnsi="Times New Roman" w:cs="Times New Roman"/>
          <w:b/>
          <w:sz w:val="24"/>
          <w:szCs w:val="24"/>
          <w:lang w:eastAsia="el-GR"/>
        </w:rPr>
      </w:pPr>
      <w:r w:rsidRPr="00840E6B">
        <w:rPr>
          <w:rFonts w:ascii="Times New Roman" w:eastAsia="Times New Roman" w:hAnsi="Times New Roman" w:cs="Times New Roman"/>
          <w:b/>
          <w:sz w:val="24"/>
          <w:szCs w:val="24"/>
          <w:lang w:eastAsia="el-GR"/>
        </w:rPr>
        <w:t xml:space="preserve">Θέμα: « Σχετικά με το </w:t>
      </w:r>
      <w:r w:rsidR="00840E6B" w:rsidRPr="00840E6B">
        <w:rPr>
          <w:rFonts w:ascii="Times New Roman" w:eastAsia="Times New Roman" w:hAnsi="Times New Roman" w:cs="Times New Roman"/>
          <w:b/>
          <w:sz w:val="24"/>
          <w:szCs w:val="24"/>
          <w:lang w:eastAsia="el-GR"/>
        </w:rPr>
        <w:t>πολυ</w:t>
      </w:r>
      <w:r w:rsidRPr="00840E6B">
        <w:rPr>
          <w:rFonts w:ascii="Times New Roman" w:eastAsia="Times New Roman" w:hAnsi="Times New Roman" w:cs="Times New Roman"/>
          <w:b/>
          <w:sz w:val="24"/>
          <w:szCs w:val="24"/>
          <w:lang w:eastAsia="el-GR"/>
        </w:rPr>
        <w:t xml:space="preserve">νομοσχέδιο του </w:t>
      </w:r>
      <w:proofErr w:type="spellStart"/>
      <w:r w:rsidRPr="00840E6B">
        <w:rPr>
          <w:rFonts w:ascii="Times New Roman" w:eastAsia="Times New Roman" w:hAnsi="Times New Roman" w:cs="Times New Roman"/>
          <w:b/>
          <w:sz w:val="24"/>
          <w:szCs w:val="24"/>
          <w:lang w:eastAsia="el-GR"/>
        </w:rPr>
        <w:t>ΥΠΑΙΘΑ</w:t>
      </w:r>
      <w:proofErr w:type="spellEnd"/>
      <w:r w:rsidR="00840E6B" w:rsidRPr="00840E6B">
        <w:rPr>
          <w:rFonts w:ascii="Times New Roman" w:eastAsia="Times New Roman" w:hAnsi="Times New Roman" w:cs="Times New Roman"/>
          <w:b/>
          <w:sz w:val="24"/>
          <w:szCs w:val="24"/>
          <w:lang w:eastAsia="el-GR"/>
        </w:rPr>
        <w:t xml:space="preserve"> που ψηφίστηκε στη Βουλή». </w:t>
      </w:r>
      <w:r w:rsidRPr="00840E6B">
        <w:rPr>
          <w:rFonts w:ascii="Times New Roman" w:eastAsia="Times New Roman" w:hAnsi="Times New Roman" w:cs="Times New Roman"/>
          <w:b/>
          <w:sz w:val="24"/>
          <w:szCs w:val="24"/>
          <w:lang w:eastAsia="el-GR"/>
        </w:rPr>
        <w:t xml:space="preserve"> </w:t>
      </w:r>
    </w:p>
    <w:p w:rsidR="00040703" w:rsidRPr="00040703" w:rsidRDefault="00040703" w:rsidP="00040703">
      <w:pPr>
        <w:spacing w:before="100" w:beforeAutospacing="1" w:after="0" w:line="240" w:lineRule="auto"/>
        <w:jc w:val="both"/>
        <w:rPr>
          <w:rFonts w:ascii="Times New Roman" w:eastAsia="Times New Roman" w:hAnsi="Times New Roman" w:cs="Times New Roman"/>
          <w:sz w:val="24"/>
          <w:szCs w:val="24"/>
          <w:lang w:eastAsia="el-GR"/>
        </w:rPr>
      </w:pPr>
      <w:r w:rsidRPr="00040703">
        <w:rPr>
          <w:rFonts w:ascii="Times New Roman" w:eastAsia="Times New Roman" w:hAnsi="Times New Roman" w:cs="Times New Roman"/>
          <w:sz w:val="24"/>
          <w:szCs w:val="24"/>
          <w:lang w:eastAsia="el-GR"/>
        </w:rPr>
        <w:t xml:space="preserve">Η Κυβέρνηση και το </w:t>
      </w:r>
      <w:proofErr w:type="spellStart"/>
      <w:r w:rsidRPr="00040703">
        <w:rPr>
          <w:rFonts w:ascii="Times New Roman" w:eastAsia="Times New Roman" w:hAnsi="Times New Roman" w:cs="Times New Roman"/>
          <w:sz w:val="24"/>
          <w:szCs w:val="24"/>
          <w:lang w:eastAsia="el-GR"/>
        </w:rPr>
        <w:t>ΥΠΑΙΘΑ</w:t>
      </w:r>
      <w:proofErr w:type="spellEnd"/>
      <w:r w:rsidRPr="00040703">
        <w:rPr>
          <w:rFonts w:ascii="Times New Roman" w:eastAsia="Times New Roman" w:hAnsi="Times New Roman" w:cs="Times New Roman"/>
          <w:sz w:val="24"/>
          <w:szCs w:val="24"/>
          <w:lang w:eastAsia="el-GR"/>
        </w:rPr>
        <w:t xml:space="preserve"> μέσα στο καλοκαίρι για ακόμα μια φορά, </w:t>
      </w:r>
      <w:r w:rsidRPr="00040703">
        <w:rPr>
          <w:rFonts w:ascii="Times New Roman" w:eastAsia="Times New Roman" w:hAnsi="Times New Roman" w:cs="Times New Roman"/>
          <w:b/>
          <w:bCs/>
          <w:sz w:val="24"/>
          <w:szCs w:val="24"/>
          <w:lang w:eastAsia="el-GR"/>
        </w:rPr>
        <w:t>με κλειστά τα σχολεία, επιλέγουν να νομοθετήσουν</w:t>
      </w:r>
      <w:r w:rsidRPr="00040703">
        <w:rPr>
          <w:rFonts w:ascii="Times New Roman" w:eastAsia="Times New Roman" w:hAnsi="Times New Roman" w:cs="Times New Roman"/>
          <w:sz w:val="24"/>
          <w:szCs w:val="24"/>
          <w:lang w:eastAsia="el-GR"/>
        </w:rPr>
        <w:t xml:space="preserve"> για σημαντικά ζητήματα χωρίς να λαμβάνουν υπόψη τους την πραγματικότητα που βιώνουμε οι χιλιάδες εκπαιδευτικοί μέσα στα σχολεία. Χωρίς να λαμβάνουν υπόψη τους κανένα από τα μεγάλα και σοβαρά ζητήματα των σχολείων που ανέδειξε με τους αγώνες και τις θέσεις του το εκπαιδευτικό κίνημα.</w:t>
      </w:r>
    </w:p>
    <w:p w:rsidR="00040703" w:rsidRPr="00040703" w:rsidRDefault="00040703" w:rsidP="00040703">
      <w:pPr>
        <w:spacing w:before="100" w:beforeAutospacing="1" w:after="0" w:line="240" w:lineRule="auto"/>
        <w:jc w:val="both"/>
        <w:rPr>
          <w:rFonts w:ascii="Times New Roman" w:eastAsia="Times New Roman" w:hAnsi="Times New Roman" w:cs="Times New Roman"/>
          <w:sz w:val="24"/>
          <w:szCs w:val="24"/>
          <w:lang w:eastAsia="el-GR"/>
        </w:rPr>
      </w:pPr>
      <w:r w:rsidRPr="00040703">
        <w:rPr>
          <w:rFonts w:ascii="Times New Roman" w:eastAsia="Times New Roman" w:hAnsi="Times New Roman" w:cs="Times New Roman"/>
          <w:sz w:val="24"/>
          <w:szCs w:val="24"/>
          <w:lang w:eastAsia="el-GR"/>
        </w:rPr>
        <w:t xml:space="preserve">Έχουμε ένα </w:t>
      </w:r>
      <w:r w:rsidRPr="00040703">
        <w:rPr>
          <w:rFonts w:ascii="Times New Roman" w:eastAsia="Times New Roman" w:hAnsi="Times New Roman" w:cs="Times New Roman"/>
          <w:b/>
          <w:bCs/>
          <w:sz w:val="24"/>
          <w:szCs w:val="24"/>
          <w:lang w:eastAsia="el-GR"/>
        </w:rPr>
        <w:t>νομοσχέδιο που έρχεται με διαδικασίες </w:t>
      </w:r>
      <w:proofErr w:type="spellStart"/>
      <w:r w:rsidRPr="00040703">
        <w:rPr>
          <w:rFonts w:ascii="Times New Roman" w:eastAsia="Times New Roman" w:hAnsi="Times New Roman" w:cs="Times New Roman"/>
          <w:b/>
          <w:bCs/>
          <w:sz w:val="24"/>
          <w:szCs w:val="24"/>
          <w:lang w:eastAsia="el-GR"/>
        </w:rPr>
        <w:t>fast</w:t>
      </w:r>
      <w:proofErr w:type="spellEnd"/>
      <w:r w:rsidRPr="00040703">
        <w:rPr>
          <w:rFonts w:ascii="Times New Roman" w:eastAsia="Times New Roman" w:hAnsi="Times New Roman" w:cs="Times New Roman"/>
          <w:b/>
          <w:bCs/>
          <w:sz w:val="24"/>
          <w:szCs w:val="24"/>
          <w:lang w:eastAsia="el-GR"/>
        </w:rPr>
        <w:t> </w:t>
      </w:r>
      <w:proofErr w:type="spellStart"/>
      <w:r w:rsidRPr="00040703">
        <w:rPr>
          <w:rFonts w:ascii="Times New Roman" w:eastAsia="Times New Roman" w:hAnsi="Times New Roman" w:cs="Times New Roman"/>
          <w:b/>
          <w:bCs/>
          <w:sz w:val="24"/>
          <w:szCs w:val="24"/>
          <w:lang w:eastAsia="el-GR"/>
        </w:rPr>
        <w:t>track</w:t>
      </w:r>
      <w:proofErr w:type="spellEnd"/>
      <w:r w:rsidRPr="00040703">
        <w:rPr>
          <w:rFonts w:ascii="Times New Roman" w:eastAsia="Times New Roman" w:hAnsi="Times New Roman" w:cs="Times New Roman"/>
          <w:sz w:val="24"/>
          <w:szCs w:val="24"/>
          <w:lang w:eastAsia="el-GR"/>
        </w:rPr>
        <w:t xml:space="preserve">, που έχουν γίνει πλέον όχι συνήθεια αλλά λατρεία για την Κυβέρνηση, χωρίς καμία πρότερη ενημέρωση και συζήτηση με τις εκπαιδευτικές ομοσπονδίες, με χρόνο και τρόπο διαβούλευσης που δεν αφήνει κανένα ουσιαστικό περιθώριο να ληφθούν υπόψη οι θέσεις και προτάσεις των φορέων της εκπαίδευσης. Ένα νομοσχέδιο που επαναλαμβάνει και </w:t>
      </w:r>
      <w:proofErr w:type="spellStart"/>
      <w:r w:rsidRPr="00040703">
        <w:rPr>
          <w:rFonts w:ascii="Times New Roman" w:eastAsia="Times New Roman" w:hAnsi="Times New Roman" w:cs="Times New Roman"/>
          <w:sz w:val="24"/>
          <w:szCs w:val="24"/>
          <w:lang w:eastAsia="el-GR"/>
        </w:rPr>
        <w:t>επικαιροποιεί</w:t>
      </w:r>
      <w:proofErr w:type="spellEnd"/>
      <w:r w:rsidRPr="00040703">
        <w:rPr>
          <w:rFonts w:ascii="Times New Roman" w:eastAsia="Times New Roman" w:hAnsi="Times New Roman" w:cs="Times New Roman"/>
          <w:sz w:val="24"/>
          <w:szCs w:val="24"/>
          <w:lang w:eastAsia="el-GR"/>
        </w:rPr>
        <w:t xml:space="preserve"> νομοθετικές ρυθμίσεις στις οποίες έχει καταγραφεί η αντίθεση των εκπαιδευτικών (π.χ. </w:t>
      </w:r>
      <w:r w:rsidRPr="00040703">
        <w:rPr>
          <w:rFonts w:ascii="Times New Roman" w:eastAsia="Times New Roman" w:hAnsi="Times New Roman" w:cs="Times New Roman"/>
          <w:b/>
          <w:bCs/>
          <w:sz w:val="24"/>
          <w:szCs w:val="24"/>
          <w:lang w:eastAsia="el-GR"/>
        </w:rPr>
        <w:t>διετής παραμονή νεοδιόριστων στον τόπο διορισμού, τοπικές προκηρύξεις για προσλήψεις, κριτήρια και διαδικασίες επιλογής στελεχών</w:t>
      </w:r>
      <w:r w:rsidRPr="00040703">
        <w:rPr>
          <w:rFonts w:ascii="Times New Roman" w:eastAsia="Times New Roman" w:hAnsi="Times New Roman" w:cs="Times New Roman"/>
          <w:sz w:val="24"/>
          <w:szCs w:val="24"/>
          <w:lang w:eastAsia="el-GR"/>
        </w:rPr>
        <w:t xml:space="preserve">).  Δια στόματος </w:t>
      </w:r>
      <w:proofErr w:type="spellStart"/>
      <w:r w:rsidRPr="00040703">
        <w:rPr>
          <w:rFonts w:ascii="Times New Roman" w:eastAsia="Times New Roman" w:hAnsi="Times New Roman" w:cs="Times New Roman"/>
          <w:sz w:val="24"/>
          <w:szCs w:val="24"/>
          <w:lang w:eastAsia="el-GR"/>
        </w:rPr>
        <w:t>Πιερρακάκη</w:t>
      </w:r>
      <w:proofErr w:type="spellEnd"/>
      <w:r w:rsidRPr="00040703">
        <w:rPr>
          <w:rFonts w:ascii="Times New Roman" w:eastAsia="Times New Roman" w:hAnsi="Times New Roman" w:cs="Times New Roman"/>
          <w:sz w:val="24"/>
          <w:szCs w:val="24"/>
          <w:lang w:eastAsia="el-GR"/>
        </w:rPr>
        <w:t xml:space="preserve"> η  κυβέρνηση δηλώνει πως </w:t>
      </w:r>
      <w:r w:rsidRPr="00040703">
        <w:rPr>
          <w:rFonts w:ascii="Times New Roman" w:eastAsia="Times New Roman" w:hAnsi="Times New Roman" w:cs="Times New Roman"/>
          <w:b/>
          <w:bCs/>
          <w:sz w:val="24"/>
          <w:szCs w:val="24"/>
          <w:lang w:eastAsia="el-GR"/>
        </w:rPr>
        <w:t>ο ΟΟΣΑ θα προτείνει τις μεταρρυθμίσεις που θα ακολουθήσουν στην Παιδεία.</w:t>
      </w:r>
    </w:p>
    <w:p w:rsidR="00040703" w:rsidRPr="00040703" w:rsidRDefault="00040703" w:rsidP="00040703">
      <w:pPr>
        <w:spacing w:before="100" w:beforeAutospacing="1" w:after="0" w:line="240" w:lineRule="auto"/>
        <w:jc w:val="both"/>
        <w:rPr>
          <w:rFonts w:ascii="Times New Roman" w:eastAsia="Times New Roman" w:hAnsi="Times New Roman" w:cs="Times New Roman"/>
          <w:sz w:val="24"/>
          <w:szCs w:val="24"/>
          <w:lang w:eastAsia="el-GR"/>
        </w:rPr>
      </w:pPr>
      <w:r w:rsidRPr="00040703">
        <w:rPr>
          <w:rFonts w:ascii="Times New Roman" w:eastAsia="Times New Roman" w:hAnsi="Times New Roman" w:cs="Times New Roman"/>
          <w:sz w:val="24"/>
          <w:szCs w:val="24"/>
          <w:lang w:eastAsia="el-GR"/>
        </w:rPr>
        <w:t xml:space="preserve">Έχουμε ένα ακόμα νομοσχέδιο που στο εισαγωγικό του μέρος ξεκινάει με εύηχες λέξεις και μεγάλες δηλώσεις περί «αναβάθμισης της εκπαίδευσης», «ψηφιακού σχολείου», «αντιμετώπισης των ανισοτήτων» και «στήριξης των εκπαιδευτικών» και καταλήγει στο περιεχόμενό του και στις επιμέρους διατάξεις να κινείται στον ίδιο αδιέξοδο δρόμο της ακόμα μεγαλύτερης </w:t>
      </w:r>
      <w:r w:rsidRPr="00040703">
        <w:rPr>
          <w:rFonts w:ascii="Times New Roman" w:eastAsia="Times New Roman" w:hAnsi="Times New Roman" w:cs="Times New Roman"/>
          <w:b/>
          <w:bCs/>
          <w:sz w:val="24"/>
          <w:szCs w:val="24"/>
          <w:lang w:eastAsia="el-GR"/>
        </w:rPr>
        <w:t>ιδιωτικοοικονομικής λειτουργίας της εκπαίδευσης</w:t>
      </w:r>
      <w:r w:rsidRPr="00040703">
        <w:rPr>
          <w:rFonts w:ascii="Times New Roman" w:eastAsia="Times New Roman" w:hAnsi="Times New Roman" w:cs="Times New Roman"/>
          <w:sz w:val="24"/>
          <w:szCs w:val="24"/>
          <w:lang w:eastAsia="el-GR"/>
        </w:rPr>
        <w:t>, της λογικής τους κόστους</w:t>
      </w:r>
      <w:r w:rsidR="006900F8">
        <w:rPr>
          <w:rFonts w:ascii="Times New Roman" w:eastAsia="Times New Roman" w:hAnsi="Times New Roman" w:cs="Times New Roman"/>
          <w:sz w:val="24"/>
          <w:szCs w:val="24"/>
          <w:lang w:eastAsia="el-GR"/>
        </w:rPr>
        <w:t xml:space="preserve"> – </w:t>
      </w:r>
      <w:r w:rsidRPr="00040703">
        <w:rPr>
          <w:rFonts w:ascii="Times New Roman" w:eastAsia="Times New Roman" w:hAnsi="Times New Roman" w:cs="Times New Roman"/>
          <w:sz w:val="24"/>
          <w:szCs w:val="24"/>
          <w:lang w:eastAsia="el-GR"/>
        </w:rPr>
        <w:t xml:space="preserve">οφέλους και της </w:t>
      </w:r>
      <w:r w:rsidRPr="00040703">
        <w:rPr>
          <w:rFonts w:ascii="Times New Roman" w:eastAsia="Times New Roman" w:hAnsi="Times New Roman" w:cs="Times New Roman"/>
          <w:b/>
          <w:bCs/>
          <w:sz w:val="24"/>
          <w:szCs w:val="24"/>
          <w:lang w:eastAsia="el-GR"/>
        </w:rPr>
        <w:t>προσπάθειας κατηγοριοποίησης σχολείων, μαθητών και εκπαιδευτικών.</w:t>
      </w:r>
    </w:p>
    <w:p w:rsidR="00040703" w:rsidRPr="00040703" w:rsidRDefault="00040703" w:rsidP="00040703">
      <w:pPr>
        <w:spacing w:before="100" w:beforeAutospacing="1" w:after="0" w:line="240" w:lineRule="auto"/>
        <w:jc w:val="both"/>
        <w:rPr>
          <w:rFonts w:ascii="Times New Roman" w:eastAsia="Times New Roman" w:hAnsi="Times New Roman" w:cs="Times New Roman"/>
          <w:sz w:val="24"/>
          <w:szCs w:val="24"/>
          <w:lang w:eastAsia="el-GR"/>
        </w:rPr>
      </w:pPr>
      <w:r w:rsidRPr="00040703">
        <w:rPr>
          <w:rFonts w:ascii="Times New Roman" w:eastAsia="Times New Roman" w:hAnsi="Times New Roman" w:cs="Times New Roman"/>
          <w:b/>
          <w:bCs/>
          <w:sz w:val="24"/>
          <w:szCs w:val="24"/>
          <w:lang w:eastAsia="el-GR"/>
        </w:rPr>
        <w:t>Για πρώτη φορά θεσμοθετείται  μια δομή εντός του εκπαιδευτικού συστήματος εξ’ ολοκλήρου «</w:t>
      </w:r>
      <w:proofErr w:type="spellStart"/>
      <w:r w:rsidRPr="00040703">
        <w:rPr>
          <w:rFonts w:ascii="Times New Roman" w:eastAsia="Times New Roman" w:hAnsi="Times New Roman" w:cs="Times New Roman"/>
          <w:b/>
          <w:bCs/>
          <w:sz w:val="24"/>
          <w:szCs w:val="24"/>
          <w:lang w:eastAsia="el-GR"/>
        </w:rPr>
        <w:t>τηλε</w:t>
      </w:r>
      <w:proofErr w:type="spellEnd"/>
      <w:r w:rsidR="003D671A">
        <w:rPr>
          <w:rFonts w:ascii="Times New Roman" w:eastAsia="Times New Roman" w:hAnsi="Times New Roman" w:cs="Times New Roman"/>
          <w:b/>
          <w:bCs/>
          <w:sz w:val="24"/>
          <w:szCs w:val="24"/>
          <w:lang w:eastAsia="el-GR"/>
        </w:rPr>
        <w:t>-</w:t>
      </w:r>
      <w:r w:rsidRPr="00040703">
        <w:rPr>
          <w:rFonts w:ascii="Times New Roman" w:eastAsia="Times New Roman" w:hAnsi="Times New Roman" w:cs="Times New Roman"/>
          <w:b/>
          <w:bCs/>
          <w:sz w:val="24"/>
          <w:szCs w:val="24"/>
          <w:lang w:eastAsia="el-GR"/>
        </w:rPr>
        <w:t xml:space="preserve">». </w:t>
      </w:r>
      <w:r w:rsidRPr="00040703">
        <w:rPr>
          <w:rFonts w:ascii="Times New Roman" w:eastAsia="Times New Roman" w:hAnsi="Times New Roman" w:cs="Times New Roman"/>
          <w:sz w:val="24"/>
          <w:szCs w:val="24"/>
          <w:lang w:eastAsia="el-GR"/>
        </w:rPr>
        <w:t>Στο ψηφιακό φροντιστήριο, το οποίο εφεξής αποτελεί  επίσημη δομή «πρόσθ</w:t>
      </w:r>
      <w:r w:rsidR="000C5D1C">
        <w:rPr>
          <w:rFonts w:ascii="Times New Roman" w:eastAsia="Times New Roman" w:hAnsi="Times New Roman" w:cs="Times New Roman"/>
          <w:sz w:val="24"/>
          <w:szCs w:val="24"/>
          <w:lang w:eastAsia="el-GR"/>
        </w:rPr>
        <w:t>ετης βοήθειας» στις/στους μαθητέ</w:t>
      </w:r>
      <w:r w:rsidRPr="00040703">
        <w:rPr>
          <w:rFonts w:ascii="Times New Roman" w:eastAsia="Times New Roman" w:hAnsi="Times New Roman" w:cs="Times New Roman"/>
          <w:sz w:val="24"/>
          <w:szCs w:val="24"/>
          <w:lang w:eastAsia="el-GR"/>
        </w:rPr>
        <w:t>ς/</w:t>
      </w:r>
      <w:r w:rsidR="000C5D1C">
        <w:rPr>
          <w:rFonts w:ascii="Times New Roman" w:eastAsia="Times New Roman" w:hAnsi="Times New Roman" w:cs="Times New Roman"/>
          <w:sz w:val="24"/>
          <w:szCs w:val="24"/>
          <w:lang w:eastAsia="el-GR"/>
        </w:rPr>
        <w:t>-</w:t>
      </w:r>
      <w:proofErr w:type="spellStart"/>
      <w:r w:rsidRPr="00040703">
        <w:rPr>
          <w:rFonts w:ascii="Times New Roman" w:eastAsia="Times New Roman" w:hAnsi="Times New Roman" w:cs="Times New Roman"/>
          <w:sz w:val="24"/>
          <w:szCs w:val="24"/>
          <w:lang w:eastAsia="el-GR"/>
        </w:rPr>
        <w:t>τριες</w:t>
      </w:r>
      <w:proofErr w:type="spellEnd"/>
      <w:r w:rsidRPr="00040703">
        <w:rPr>
          <w:rFonts w:ascii="Times New Roman" w:eastAsia="Times New Roman" w:hAnsi="Times New Roman" w:cs="Times New Roman"/>
          <w:sz w:val="24"/>
          <w:szCs w:val="24"/>
          <w:lang w:eastAsia="el-GR"/>
        </w:rPr>
        <w:t>, δεν υπάρχει δια ζώσης διδασκαλία. Τονίζουμε για άλλη μια φορά ότι η  «</w:t>
      </w:r>
      <w:proofErr w:type="spellStart"/>
      <w:r w:rsidRPr="00040703">
        <w:rPr>
          <w:rFonts w:ascii="Times New Roman" w:eastAsia="Times New Roman" w:hAnsi="Times New Roman" w:cs="Times New Roman"/>
          <w:sz w:val="24"/>
          <w:szCs w:val="24"/>
          <w:lang w:eastAsia="el-GR"/>
        </w:rPr>
        <w:t>τηλεκπαίδευση</w:t>
      </w:r>
      <w:proofErr w:type="spellEnd"/>
      <w:r w:rsidRPr="00040703">
        <w:rPr>
          <w:rFonts w:ascii="Times New Roman" w:eastAsia="Times New Roman" w:hAnsi="Times New Roman" w:cs="Times New Roman"/>
          <w:sz w:val="24"/>
          <w:szCs w:val="24"/>
          <w:lang w:eastAsia="el-GR"/>
        </w:rPr>
        <w:t xml:space="preserve">» είναι απολύτως </w:t>
      </w:r>
      <w:proofErr w:type="spellStart"/>
      <w:r w:rsidRPr="00040703">
        <w:rPr>
          <w:rFonts w:ascii="Times New Roman" w:eastAsia="Times New Roman" w:hAnsi="Times New Roman" w:cs="Times New Roman"/>
          <w:sz w:val="24"/>
          <w:szCs w:val="24"/>
          <w:lang w:eastAsia="el-GR"/>
        </w:rPr>
        <w:t>απονομιμοποιημένη</w:t>
      </w:r>
      <w:proofErr w:type="spellEnd"/>
      <w:r w:rsidRPr="00040703">
        <w:rPr>
          <w:rFonts w:ascii="Times New Roman" w:eastAsia="Times New Roman" w:hAnsi="Times New Roman" w:cs="Times New Roman"/>
          <w:sz w:val="24"/>
          <w:szCs w:val="24"/>
          <w:lang w:eastAsia="el-GR"/>
        </w:rPr>
        <w:t xml:space="preserve"> εκπαιδευτικά και παιδαγωγικά στο</w:t>
      </w:r>
      <w:r w:rsidR="00851382">
        <w:rPr>
          <w:rFonts w:ascii="Times New Roman" w:eastAsia="Times New Roman" w:hAnsi="Times New Roman" w:cs="Times New Roman"/>
          <w:sz w:val="24"/>
          <w:szCs w:val="24"/>
          <w:lang w:eastAsia="el-GR"/>
        </w:rPr>
        <w:t>ν</w:t>
      </w:r>
      <w:r w:rsidRPr="00040703">
        <w:rPr>
          <w:rFonts w:ascii="Times New Roman" w:eastAsia="Times New Roman" w:hAnsi="Times New Roman" w:cs="Times New Roman"/>
          <w:sz w:val="24"/>
          <w:szCs w:val="24"/>
          <w:lang w:eastAsia="el-GR"/>
        </w:rPr>
        <w:t xml:space="preserve"> κλάδο των εκπαιδευτικών</w:t>
      </w:r>
      <w:r w:rsidR="00851382">
        <w:rPr>
          <w:rFonts w:ascii="Times New Roman" w:eastAsia="Times New Roman" w:hAnsi="Times New Roman" w:cs="Times New Roman"/>
          <w:sz w:val="24"/>
          <w:szCs w:val="24"/>
          <w:lang w:eastAsia="el-GR"/>
        </w:rPr>
        <w:t>.</w:t>
      </w:r>
    </w:p>
    <w:p w:rsidR="00040703" w:rsidRPr="00040703" w:rsidRDefault="00040703" w:rsidP="00040703">
      <w:pPr>
        <w:spacing w:before="100" w:beforeAutospacing="1" w:after="0" w:line="240" w:lineRule="auto"/>
        <w:jc w:val="both"/>
        <w:rPr>
          <w:rFonts w:ascii="Times New Roman" w:eastAsia="Times New Roman" w:hAnsi="Times New Roman" w:cs="Times New Roman"/>
          <w:sz w:val="24"/>
          <w:szCs w:val="24"/>
          <w:lang w:eastAsia="el-GR"/>
        </w:rPr>
      </w:pPr>
      <w:r w:rsidRPr="00040703">
        <w:rPr>
          <w:rFonts w:ascii="Times New Roman" w:eastAsia="Times New Roman" w:hAnsi="Times New Roman" w:cs="Times New Roman"/>
          <w:sz w:val="24"/>
          <w:szCs w:val="24"/>
          <w:u w:val="single"/>
          <w:lang w:eastAsia="el-GR"/>
        </w:rPr>
        <w:lastRenderedPageBreak/>
        <w:t>Πιο αναλυτικά για ορισμένα από τα άρθρα του νομοσχεδίου:</w:t>
      </w:r>
    </w:p>
    <w:p w:rsidR="00040703" w:rsidRPr="00040703" w:rsidRDefault="00040703" w:rsidP="00040703">
      <w:pPr>
        <w:numPr>
          <w:ilvl w:val="0"/>
          <w:numId w:val="1"/>
        </w:numPr>
        <w:spacing w:before="100" w:beforeAutospacing="1" w:after="0" w:line="240" w:lineRule="auto"/>
        <w:jc w:val="both"/>
        <w:rPr>
          <w:rFonts w:ascii="Times New Roman" w:eastAsia="Times New Roman" w:hAnsi="Times New Roman" w:cs="Times New Roman"/>
          <w:sz w:val="24"/>
          <w:szCs w:val="24"/>
          <w:lang w:eastAsia="el-GR"/>
        </w:rPr>
      </w:pPr>
      <w:r w:rsidRPr="00040703">
        <w:rPr>
          <w:rFonts w:ascii="Times New Roman" w:eastAsia="Times New Roman" w:hAnsi="Times New Roman" w:cs="Times New Roman"/>
          <w:b/>
          <w:bCs/>
          <w:sz w:val="24"/>
          <w:szCs w:val="24"/>
          <w:lang w:eastAsia="el-GR"/>
        </w:rPr>
        <w:t>Στο Άρθρο 3</w:t>
      </w:r>
      <w:r w:rsidR="00851382">
        <w:rPr>
          <w:rFonts w:ascii="Times New Roman" w:eastAsia="Times New Roman" w:hAnsi="Times New Roman" w:cs="Times New Roman"/>
          <w:b/>
          <w:bCs/>
          <w:sz w:val="24"/>
          <w:szCs w:val="24"/>
          <w:lang w:eastAsia="el-GR"/>
        </w:rPr>
        <w:t xml:space="preserve"> </w:t>
      </w:r>
      <w:r w:rsidRPr="00040703">
        <w:rPr>
          <w:rFonts w:ascii="Times New Roman" w:eastAsia="Times New Roman" w:hAnsi="Times New Roman" w:cs="Times New Roman"/>
          <w:sz w:val="24"/>
          <w:szCs w:val="24"/>
          <w:lang w:eastAsia="el-GR"/>
        </w:rPr>
        <w:t xml:space="preserve">προωθούνται οι </w:t>
      </w:r>
      <w:r w:rsidRPr="00040703">
        <w:rPr>
          <w:rFonts w:ascii="Times New Roman" w:eastAsia="Times New Roman" w:hAnsi="Times New Roman" w:cs="Times New Roman"/>
          <w:b/>
          <w:bCs/>
          <w:sz w:val="24"/>
          <w:szCs w:val="24"/>
          <w:lang w:eastAsia="el-GR"/>
        </w:rPr>
        <w:t>ψηφιακές φροντιστηριακές τάξεις</w:t>
      </w:r>
      <w:r w:rsidRPr="00040703">
        <w:rPr>
          <w:rFonts w:ascii="Times New Roman" w:eastAsia="Times New Roman" w:hAnsi="Times New Roman" w:cs="Times New Roman"/>
          <w:sz w:val="24"/>
          <w:szCs w:val="24"/>
          <w:lang w:eastAsia="el-GR"/>
        </w:rPr>
        <w:t xml:space="preserve"> ουσιαστικά ως υποκατάστατο της δια ζώσης ενισχυτικής διδασκαλίας, τη στιγμή μάλιστα που εξακολουθούν να μην έχουν όλα τα παιδιά ισότιμη πρόσβαση σε ψηφιακές υποδομές. Αυτό  γίνεται χωρίς καμία ουσιαστική παιδαγωγική τεκμηρίωση για τα ζητήματα που έρχεται να αντιμετωπίσει μια «ασύγχρονη» πλατφόρμα, ειδικά για μαθητές/</w:t>
      </w:r>
      <w:r w:rsidR="00656235">
        <w:rPr>
          <w:rFonts w:ascii="Times New Roman" w:eastAsia="Times New Roman" w:hAnsi="Times New Roman" w:cs="Times New Roman"/>
          <w:sz w:val="24"/>
          <w:szCs w:val="24"/>
          <w:lang w:eastAsia="el-GR"/>
        </w:rPr>
        <w:t>-</w:t>
      </w:r>
      <w:proofErr w:type="spellStart"/>
      <w:r w:rsidRPr="00040703">
        <w:rPr>
          <w:rFonts w:ascii="Times New Roman" w:eastAsia="Times New Roman" w:hAnsi="Times New Roman" w:cs="Times New Roman"/>
          <w:sz w:val="24"/>
          <w:szCs w:val="24"/>
          <w:lang w:eastAsia="el-GR"/>
        </w:rPr>
        <w:t>τριες</w:t>
      </w:r>
      <w:proofErr w:type="spellEnd"/>
      <w:r w:rsidRPr="00040703">
        <w:rPr>
          <w:rFonts w:ascii="Times New Roman" w:eastAsia="Times New Roman" w:hAnsi="Times New Roman" w:cs="Times New Roman"/>
          <w:sz w:val="24"/>
          <w:szCs w:val="24"/>
          <w:lang w:eastAsia="el-GR"/>
        </w:rPr>
        <w:t xml:space="preserve">  Ε΄ και  </w:t>
      </w:r>
      <w:proofErr w:type="spellStart"/>
      <w:r w:rsidRPr="00040703">
        <w:rPr>
          <w:rFonts w:ascii="Times New Roman" w:eastAsia="Times New Roman" w:hAnsi="Times New Roman" w:cs="Times New Roman"/>
          <w:sz w:val="24"/>
          <w:szCs w:val="24"/>
          <w:lang w:eastAsia="el-GR"/>
        </w:rPr>
        <w:t>Στ</w:t>
      </w:r>
      <w:proofErr w:type="spellEnd"/>
      <w:r w:rsidRPr="00040703">
        <w:rPr>
          <w:rFonts w:ascii="Times New Roman" w:eastAsia="Times New Roman" w:hAnsi="Times New Roman" w:cs="Times New Roman"/>
          <w:sz w:val="24"/>
          <w:szCs w:val="24"/>
          <w:lang w:eastAsia="el-GR"/>
        </w:rPr>
        <w:t>΄ Δημοτικού, και δύναται να επεκταθεί και σε άλ</w:t>
      </w:r>
      <w:r w:rsidR="0092505B">
        <w:rPr>
          <w:rFonts w:ascii="Times New Roman" w:eastAsia="Times New Roman" w:hAnsi="Times New Roman" w:cs="Times New Roman"/>
          <w:sz w:val="24"/>
          <w:szCs w:val="24"/>
          <w:lang w:eastAsia="el-GR"/>
        </w:rPr>
        <w:t xml:space="preserve">λες τάξεις.  Μάλλον το </w:t>
      </w:r>
      <w:proofErr w:type="spellStart"/>
      <w:r w:rsidR="0092505B">
        <w:rPr>
          <w:rFonts w:ascii="Times New Roman" w:eastAsia="Times New Roman" w:hAnsi="Times New Roman" w:cs="Times New Roman"/>
          <w:sz w:val="24"/>
          <w:szCs w:val="24"/>
          <w:lang w:eastAsia="el-GR"/>
        </w:rPr>
        <w:t>ΥΠΑΙΘΑ</w:t>
      </w:r>
      <w:proofErr w:type="spellEnd"/>
      <w:r w:rsidRPr="00040703">
        <w:rPr>
          <w:rFonts w:ascii="Times New Roman" w:eastAsia="Times New Roman" w:hAnsi="Times New Roman" w:cs="Times New Roman"/>
          <w:sz w:val="24"/>
          <w:szCs w:val="24"/>
          <w:lang w:eastAsia="el-GR"/>
        </w:rPr>
        <w:t xml:space="preserve"> βλέπει τις προσλήψεις εκπαιδευτικών ως κόστος και παραβλέπει ουσιαστικά διδακτικά</w:t>
      </w:r>
      <w:r w:rsidR="005C05A8">
        <w:rPr>
          <w:rFonts w:ascii="Times New Roman" w:eastAsia="Times New Roman" w:hAnsi="Times New Roman" w:cs="Times New Roman"/>
          <w:sz w:val="24"/>
          <w:szCs w:val="24"/>
          <w:lang w:eastAsia="el-GR"/>
        </w:rPr>
        <w:t xml:space="preserve"> – </w:t>
      </w:r>
      <w:r w:rsidRPr="00040703">
        <w:rPr>
          <w:rFonts w:ascii="Times New Roman" w:eastAsia="Times New Roman" w:hAnsi="Times New Roman" w:cs="Times New Roman"/>
          <w:sz w:val="24"/>
          <w:szCs w:val="24"/>
          <w:lang w:eastAsia="el-GR"/>
        </w:rPr>
        <w:t>παιδαγωγικά</w:t>
      </w:r>
      <w:r w:rsidR="005C05A8">
        <w:rPr>
          <w:rFonts w:ascii="Times New Roman" w:eastAsia="Times New Roman" w:hAnsi="Times New Roman" w:cs="Times New Roman"/>
          <w:sz w:val="24"/>
          <w:szCs w:val="24"/>
          <w:lang w:eastAsia="el-GR"/>
        </w:rPr>
        <w:t xml:space="preserve"> </w:t>
      </w:r>
      <w:r w:rsidRPr="00040703">
        <w:rPr>
          <w:rFonts w:ascii="Times New Roman" w:eastAsia="Times New Roman" w:hAnsi="Times New Roman" w:cs="Times New Roman"/>
          <w:sz w:val="24"/>
          <w:szCs w:val="24"/>
          <w:lang w:eastAsia="el-GR"/>
        </w:rPr>
        <w:t>ζητήματα. Επίσης προσπαθεί να  οικοδομήσει συμμαχίες  μέσα στους εκπαιδευτικούς με σκανδαλώδεις ρυθμίσεις για το προσωπικό που θα το στελεχώσει. Προβλέπει 6 επιπλέον μόρια στις μεταθέσεις (καταστρατηγώντας τα έως τώρα κριτήρια μετάθεσης και υπηρεσιακών μεταβολών). Ταυτόχρονα, στις διατάξεις για το λεγόμενο ψηφιακό φροντιστήριο προβλέπονται πλήρως αδιαφανείς διαδικασίες απόσπασης εκπαιδευτικών μέσα από τριμελή επιτροπή που θα την ορίζει ο Γ</w:t>
      </w:r>
      <w:r w:rsidR="00A71C22">
        <w:rPr>
          <w:rFonts w:ascii="Times New Roman" w:eastAsia="Times New Roman" w:hAnsi="Times New Roman" w:cs="Times New Roman"/>
          <w:sz w:val="24"/>
          <w:szCs w:val="24"/>
          <w:lang w:eastAsia="el-GR"/>
        </w:rPr>
        <w:t xml:space="preserve">. </w:t>
      </w:r>
      <w:r w:rsidRPr="00040703">
        <w:rPr>
          <w:rFonts w:ascii="Times New Roman" w:eastAsia="Times New Roman" w:hAnsi="Times New Roman" w:cs="Times New Roman"/>
          <w:sz w:val="24"/>
          <w:szCs w:val="24"/>
          <w:lang w:eastAsia="el-GR"/>
        </w:rPr>
        <w:t>Γ</w:t>
      </w:r>
      <w:r w:rsidR="00A71C22">
        <w:rPr>
          <w:rFonts w:ascii="Times New Roman" w:eastAsia="Times New Roman" w:hAnsi="Times New Roman" w:cs="Times New Roman"/>
          <w:sz w:val="24"/>
          <w:szCs w:val="24"/>
          <w:lang w:eastAsia="el-GR"/>
        </w:rPr>
        <w:t>.</w:t>
      </w:r>
      <w:r w:rsidRPr="00040703">
        <w:rPr>
          <w:rFonts w:ascii="Times New Roman" w:eastAsia="Times New Roman" w:hAnsi="Times New Roman" w:cs="Times New Roman"/>
          <w:sz w:val="24"/>
          <w:szCs w:val="24"/>
          <w:lang w:eastAsia="el-GR"/>
        </w:rPr>
        <w:t xml:space="preserve"> του </w:t>
      </w:r>
      <w:proofErr w:type="spellStart"/>
      <w:r w:rsidRPr="00040703">
        <w:rPr>
          <w:rFonts w:ascii="Times New Roman" w:eastAsia="Times New Roman" w:hAnsi="Times New Roman" w:cs="Times New Roman"/>
          <w:sz w:val="24"/>
          <w:szCs w:val="24"/>
          <w:lang w:eastAsia="el-GR"/>
        </w:rPr>
        <w:t>ΥΠΑΙΘΑ</w:t>
      </w:r>
      <w:proofErr w:type="spellEnd"/>
      <w:r w:rsidRPr="00040703">
        <w:rPr>
          <w:rFonts w:ascii="Times New Roman" w:eastAsia="Times New Roman" w:hAnsi="Times New Roman" w:cs="Times New Roman"/>
          <w:sz w:val="24"/>
          <w:szCs w:val="24"/>
          <w:lang w:eastAsia="el-GR"/>
        </w:rPr>
        <w:t xml:space="preserve"> με σκανδαλώδη κριτήρια: εμπειρία, δεξιότητες και η προσωπικότητα των αιτούντων. Προβλέπει δύο (2) μονάδες ανά έτος </w:t>
      </w:r>
      <w:proofErr w:type="spellStart"/>
      <w:r w:rsidRPr="00040703">
        <w:rPr>
          <w:rFonts w:ascii="Times New Roman" w:eastAsia="Times New Roman" w:hAnsi="Times New Roman" w:cs="Times New Roman"/>
          <w:sz w:val="24"/>
          <w:szCs w:val="24"/>
          <w:lang w:eastAsia="el-GR"/>
        </w:rPr>
        <w:t>bonuς</w:t>
      </w:r>
      <w:proofErr w:type="spellEnd"/>
      <w:r w:rsidRPr="00040703">
        <w:rPr>
          <w:rFonts w:ascii="Times New Roman" w:eastAsia="Times New Roman" w:hAnsi="Times New Roman" w:cs="Times New Roman"/>
          <w:sz w:val="24"/>
          <w:szCs w:val="24"/>
          <w:lang w:eastAsia="el-GR"/>
        </w:rPr>
        <w:t xml:space="preserve"> στην επιλογή στελεχών για εκπαιδευτικούς του Ψηφιακού Φροντιστηρίου, χωρίς ανώτατο όριο όταν στην ισχύουσα νομοθεσία  η διδακτική εμπειρία </w:t>
      </w:r>
      <w:proofErr w:type="spellStart"/>
      <w:r w:rsidRPr="00040703">
        <w:rPr>
          <w:rFonts w:ascii="Times New Roman" w:eastAsia="Times New Roman" w:hAnsi="Times New Roman" w:cs="Times New Roman"/>
          <w:sz w:val="24"/>
          <w:szCs w:val="24"/>
          <w:lang w:eastAsia="el-GR"/>
        </w:rPr>
        <w:t>μοριοδοτείται</w:t>
      </w:r>
      <w:proofErr w:type="spellEnd"/>
      <w:r w:rsidRPr="00040703">
        <w:rPr>
          <w:rFonts w:ascii="Times New Roman" w:eastAsia="Times New Roman" w:hAnsi="Times New Roman" w:cs="Times New Roman"/>
          <w:sz w:val="24"/>
          <w:szCs w:val="24"/>
          <w:lang w:eastAsia="el-GR"/>
        </w:rPr>
        <w:t xml:space="preserve"> με μία (1) μονάδα ανά έτος, με μέγιστο όριο εννέα (9) μονάδες. Η προτεινόμενη ρύθμιση δημιουργεί αδικίες και ανισότητες.  Προκλητικά διαφορετικοί εργασιακοί όροι (διδακτικό ωράριο 9 ωρών, και όλος ο υπόλοιπος διδακτικός χρόνος, διορθώσεις γραπτών και προετοιμασία μαθημάτων) θεσμοθετεί την προνομιακή αντιμετώπιση των ψηφι</w:t>
      </w:r>
      <w:r w:rsidR="00A71C22">
        <w:rPr>
          <w:rFonts w:ascii="Times New Roman" w:eastAsia="Times New Roman" w:hAnsi="Times New Roman" w:cs="Times New Roman"/>
          <w:sz w:val="24"/>
          <w:szCs w:val="24"/>
          <w:lang w:eastAsia="el-GR"/>
        </w:rPr>
        <w:t>ακών δομών έναντι των δια ζώσης.</w:t>
      </w:r>
      <w:r w:rsidRPr="00040703">
        <w:rPr>
          <w:rFonts w:ascii="Times New Roman" w:eastAsia="Times New Roman" w:hAnsi="Times New Roman" w:cs="Times New Roman"/>
          <w:sz w:val="24"/>
          <w:szCs w:val="24"/>
          <w:lang w:eastAsia="el-GR"/>
        </w:rPr>
        <w:t xml:space="preserve"> Για τους αναπληρωτές προβλέπει πενταετή προϋπηρεσία και </w:t>
      </w:r>
      <w:proofErr w:type="spellStart"/>
      <w:r w:rsidRPr="00040703">
        <w:rPr>
          <w:rFonts w:ascii="Times New Roman" w:eastAsia="Times New Roman" w:hAnsi="Times New Roman" w:cs="Times New Roman"/>
          <w:sz w:val="24"/>
          <w:szCs w:val="24"/>
          <w:lang w:eastAsia="el-GR"/>
        </w:rPr>
        <w:t>μοριοδότηση</w:t>
      </w:r>
      <w:proofErr w:type="spellEnd"/>
      <w:r w:rsidRPr="00040703">
        <w:rPr>
          <w:rFonts w:ascii="Times New Roman" w:eastAsia="Times New Roman" w:hAnsi="Times New Roman" w:cs="Times New Roman"/>
          <w:sz w:val="24"/>
          <w:szCs w:val="24"/>
          <w:lang w:eastAsia="el-GR"/>
        </w:rPr>
        <w:t xml:space="preserve"> αυξημένη κατά μισό μόριο με ανώτατο όριο 15 μονάδες.</w:t>
      </w:r>
    </w:p>
    <w:p w:rsidR="00040703" w:rsidRPr="00040703" w:rsidRDefault="00040703" w:rsidP="00040703">
      <w:pPr>
        <w:numPr>
          <w:ilvl w:val="0"/>
          <w:numId w:val="1"/>
        </w:numPr>
        <w:spacing w:before="100" w:beforeAutospacing="1" w:after="0" w:line="240" w:lineRule="auto"/>
        <w:jc w:val="both"/>
        <w:rPr>
          <w:rFonts w:ascii="Times New Roman" w:eastAsia="Times New Roman" w:hAnsi="Times New Roman" w:cs="Times New Roman"/>
          <w:sz w:val="24"/>
          <w:szCs w:val="24"/>
          <w:lang w:eastAsia="el-GR"/>
        </w:rPr>
      </w:pPr>
      <w:r w:rsidRPr="00040703">
        <w:rPr>
          <w:rFonts w:ascii="Times New Roman" w:eastAsia="Times New Roman" w:hAnsi="Times New Roman" w:cs="Times New Roman"/>
          <w:b/>
          <w:bCs/>
          <w:sz w:val="24"/>
          <w:szCs w:val="24"/>
          <w:lang w:eastAsia="el-GR"/>
        </w:rPr>
        <w:t>Στο Άρθρο 4</w:t>
      </w:r>
      <w:r w:rsidRPr="00040703">
        <w:rPr>
          <w:rFonts w:ascii="Times New Roman" w:eastAsia="Times New Roman" w:hAnsi="Times New Roman" w:cs="Times New Roman"/>
          <w:sz w:val="24"/>
          <w:szCs w:val="24"/>
          <w:lang w:eastAsia="el-GR"/>
        </w:rPr>
        <w:t xml:space="preserve">, για τον </w:t>
      </w:r>
      <w:r w:rsidRPr="00040703">
        <w:rPr>
          <w:rFonts w:ascii="Times New Roman" w:eastAsia="Times New Roman" w:hAnsi="Times New Roman" w:cs="Times New Roman"/>
          <w:b/>
          <w:bCs/>
          <w:sz w:val="24"/>
          <w:szCs w:val="24"/>
          <w:lang w:eastAsia="el-GR"/>
        </w:rPr>
        <w:t>Σχολικό Επαγγελματικό Προσανατολισμό</w:t>
      </w:r>
      <w:r w:rsidRPr="00040703">
        <w:rPr>
          <w:rFonts w:ascii="Times New Roman" w:eastAsia="Times New Roman" w:hAnsi="Times New Roman" w:cs="Times New Roman"/>
          <w:sz w:val="24"/>
          <w:szCs w:val="24"/>
          <w:lang w:eastAsia="el-GR"/>
        </w:rPr>
        <w:t>, που μπορεί να μην αφορά άμεσα την Πρωτοβάθμια, εισάγεται η λογική της ιδιωτικοποίησης, η οποία άλλωστε διαπερνά πολλά ακόμα άρθρα του νομοσχεδίου. Συγκεκριμένα, ο επαγγελματικός προσανατολισμός προβλέπεται να πραγματοποιείται και από ιδιωτικούς οικονομικούς φορείς. Με το Μητρώο Επαγγελματικού Προσανατολισμού όπου θα μετέχουν οικονομικοί φορείς (δηλαδή ιδιώτες) ο μαθητής θα επιλέγει οικονομικό φορέα για ατομική επαγγελματική συμβουλευτική και στον «οποίο αποδίδεται απευθείας η οικονομική διευκόλυνση». Η χρηματοδότηση των φορέων θα γίνεται από εθνικούς και συγχρηματοδοτούμενους πόρους.</w:t>
      </w:r>
    </w:p>
    <w:p w:rsidR="00040703" w:rsidRPr="00040703" w:rsidRDefault="00040703" w:rsidP="00040703">
      <w:pPr>
        <w:numPr>
          <w:ilvl w:val="0"/>
          <w:numId w:val="1"/>
        </w:numPr>
        <w:spacing w:before="100" w:beforeAutospacing="1" w:after="0" w:line="240" w:lineRule="auto"/>
        <w:jc w:val="both"/>
        <w:rPr>
          <w:rFonts w:ascii="Times New Roman" w:eastAsia="Times New Roman" w:hAnsi="Times New Roman" w:cs="Times New Roman"/>
          <w:sz w:val="24"/>
          <w:szCs w:val="24"/>
          <w:lang w:eastAsia="el-GR"/>
        </w:rPr>
      </w:pPr>
      <w:r w:rsidRPr="00040703">
        <w:rPr>
          <w:rFonts w:ascii="Times New Roman" w:eastAsia="Times New Roman" w:hAnsi="Times New Roman" w:cs="Times New Roman"/>
          <w:b/>
          <w:bCs/>
          <w:sz w:val="24"/>
          <w:szCs w:val="24"/>
          <w:lang w:eastAsia="el-GR"/>
        </w:rPr>
        <w:t>Στο Άρθρο 5,</w:t>
      </w:r>
      <w:r w:rsidRPr="00040703">
        <w:rPr>
          <w:rFonts w:ascii="Times New Roman" w:eastAsia="Times New Roman" w:hAnsi="Times New Roman" w:cs="Times New Roman"/>
          <w:sz w:val="24"/>
          <w:szCs w:val="24"/>
          <w:lang w:eastAsia="el-GR"/>
        </w:rPr>
        <w:t xml:space="preserve"> για τις </w:t>
      </w:r>
      <w:r w:rsidRPr="00040703">
        <w:rPr>
          <w:rFonts w:ascii="Times New Roman" w:eastAsia="Times New Roman" w:hAnsi="Times New Roman" w:cs="Times New Roman"/>
          <w:b/>
          <w:bCs/>
          <w:sz w:val="24"/>
          <w:szCs w:val="24"/>
          <w:lang w:eastAsia="el-GR"/>
        </w:rPr>
        <w:t>περιπτώσεις έγκρισης «αυτόνομης» τάξης Γυμνασίου σε δυσπρόσιτα μέρη</w:t>
      </w:r>
      <w:r w:rsidRPr="00040703">
        <w:rPr>
          <w:rFonts w:ascii="Times New Roman" w:eastAsia="Times New Roman" w:hAnsi="Times New Roman" w:cs="Times New Roman"/>
          <w:sz w:val="24"/>
          <w:szCs w:val="24"/>
          <w:lang w:eastAsia="el-GR"/>
        </w:rPr>
        <w:t>, (φυσικά σε κανένα νομοθετικό πλαίσιο δεν υπάρχει πρόβλεψη για όρους που να μην επιτρέπουν τη λειτουργία Γυμνασίου π.χ. ελάχιστος αριθμός μαθητών) προβλέπεται εξ’ αποστάσεως εκπαίδευση για τα μαθήματα που δεν θα καλύπτονται από τους λίγους εκπαιδευτικούς που θα τοποθετούνται για τη λειτουργία της. </w:t>
      </w:r>
      <w:r w:rsidRPr="00040703">
        <w:rPr>
          <w:rFonts w:ascii="Times New Roman" w:eastAsia="Times New Roman" w:hAnsi="Times New Roman" w:cs="Times New Roman"/>
          <w:b/>
          <w:bCs/>
          <w:sz w:val="24"/>
          <w:szCs w:val="24"/>
          <w:lang w:eastAsia="el-GR"/>
        </w:rPr>
        <w:t xml:space="preserve">ΣΤΗΝΟΥΝ ΤΟ «ΣΧΟΛΕΙΟ» ΤΗΣ </w:t>
      </w:r>
      <w:proofErr w:type="spellStart"/>
      <w:r w:rsidRPr="00040703">
        <w:rPr>
          <w:rFonts w:ascii="Times New Roman" w:eastAsia="Times New Roman" w:hAnsi="Times New Roman" w:cs="Times New Roman"/>
          <w:b/>
          <w:bCs/>
          <w:sz w:val="24"/>
          <w:szCs w:val="24"/>
          <w:lang w:eastAsia="el-GR"/>
        </w:rPr>
        <w:t>ΤΗΛΕΚΠΑΙΔΕΥΣΗΣ</w:t>
      </w:r>
      <w:proofErr w:type="spellEnd"/>
      <w:r w:rsidRPr="00040703">
        <w:rPr>
          <w:rFonts w:ascii="Times New Roman" w:eastAsia="Times New Roman" w:hAnsi="Times New Roman" w:cs="Times New Roman"/>
          <w:sz w:val="24"/>
          <w:szCs w:val="24"/>
          <w:lang w:eastAsia="el-GR"/>
        </w:rPr>
        <w:t xml:space="preserve">. Με την επιβολή του σχολείου της </w:t>
      </w:r>
      <w:proofErr w:type="spellStart"/>
      <w:r w:rsidRPr="00040703">
        <w:rPr>
          <w:rFonts w:ascii="Times New Roman" w:eastAsia="Times New Roman" w:hAnsi="Times New Roman" w:cs="Times New Roman"/>
          <w:sz w:val="24"/>
          <w:szCs w:val="24"/>
          <w:lang w:eastAsia="el-GR"/>
        </w:rPr>
        <w:t>τηλεκπαίδευσης</w:t>
      </w:r>
      <w:proofErr w:type="spellEnd"/>
      <w:r w:rsidRPr="00040703">
        <w:rPr>
          <w:rFonts w:ascii="Times New Roman" w:eastAsia="Times New Roman" w:hAnsi="Times New Roman" w:cs="Times New Roman"/>
          <w:sz w:val="24"/>
          <w:szCs w:val="24"/>
          <w:lang w:eastAsia="el-GR"/>
        </w:rPr>
        <w:t xml:space="preserve"> προχωρούν στη δραστική συρρίκνωση του σχολικού δικτύου με μικρές σχολικές μονάδες αρχικά Γυμνασίων σε απομακρυσμένες και δυσπρόσιτες περιοχές να σβήνονται από το χάρτη. Με αυτό τον τρόπο «απαντούν» στην δραστική όξυνση των αναγκών σε εκπαιδευτικό προσωπικό.</w:t>
      </w:r>
    </w:p>
    <w:p w:rsidR="00040703" w:rsidRPr="00040703" w:rsidRDefault="00040703" w:rsidP="00040703">
      <w:pPr>
        <w:spacing w:before="100" w:beforeAutospacing="1" w:after="0" w:line="240" w:lineRule="auto"/>
        <w:jc w:val="both"/>
        <w:rPr>
          <w:rFonts w:ascii="Times New Roman" w:eastAsia="Times New Roman" w:hAnsi="Times New Roman" w:cs="Times New Roman"/>
          <w:sz w:val="24"/>
          <w:szCs w:val="24"/>
          <w:lang w:eastAsia="el-GR"/>
        </w:rPr>
      </w:pPr>
      <w:r w:rsidRPr="00040703">
        <w:rPr>
          <w:rFonts w:ascii="Times New Roman" w:eastAsia="Times New Roman" w:hAnsi="Times New Roman" w:cs="Times New Roman"/>
          <w:sz w:val="24"/>
          <w:szCs w:val="24"/>
          <w:lang w:eastAsia="el-GR"/>
        </w:rPr>
        <w:lastRenderedPageBreak/>
        <w:t>Ψηφιακή υποκατάσταση της ζωντανής διδασκαλίας κι εδώ</w:t>
      </w:r>
      <w:r w:rsidR="00707F8D">
        <w:rPr>
          <w:rFonts w:ascii="Times New Roman" w:eastAsia="Times New Roman" w:hAnsi="Times New Roman" w:cs="Times New Roman"/>
          <w:sz w:val="24"/>
          <w:szCs w:val="24"/>
          <w:lang w:eastAsia="el-GR"/>
        </w:rPr>
        <w:t>,</w:t>
      </w:r>
      <w:r w:rsidRPr="00040703">
        <w:rPr>
          <w:rFonts w:ascii="Times New Roman" w:eastAsia="Times New Roman" w:hAnsi="Times New Roman" w:cs="Times New Roman"/>
          <w:sz w:val="24"/>
          <w:szCs w:val="24"/>
          <w:lang w:eastAsia="el-GR"/>
        </w:rPr>
        <w:t xml:space="preserve"> αντί για ίδρυση παντού σχολικών μονάδων πλήρως στελεχωμένων, που να καλύπτουν τις ανάγκες των μαθητών. Εκτιμούμε ότι η κατίσχυση αυτής της λογικής στο μέλλον θα οδηγήσει στην υποβ</w:t>
      </w:r>
      <w:r w:rsidR="00613AFB">
        <w:rPr>
          <w:rFonts w:ascii="Times New Roman" w:eastAsia="Times New Roman" w:hAnsi="Times New Roman" w:cs="Times New Roman"/>
          <w:sz w:val="24"/>
          <w:szCs w:val="24"/>
          <w:lang w:eastAsia="el-GR"/>
        </w:rPr>
        <w:t>άθμιση πολλών σχολικών μονάδων Δημοτικών και Ν</w:t>
      </w:r>
      <w:r w:rsidRPr="00040703">
        <w:rPr>
          <w:rFonts w:ascii="Times New Roman" w:eastAsia="Times New Roman" w:hAnsi="Times New Roman" w:cs="Times New Roman"/>
          <w:sz w:val="24"/>
          <w:szCs w:val="24"/>
          <w:lang w:eastAsia="el-GR"/>
        </w:rPr>
        <w:t>ηπιαγωγείων στις λεγόμενες «δύσκολες» περιοχές της χώρας.</w:t>
      </w:r>
    </w:p>
    <w:p w:rsidR="00040703" w:rsidRPr="00040703" w:rsidRDefault="00040703" w:rsidP="00040703">
      <w:pPr>
        <w:numPr>
          <w:ilvl w:val="0"/>
          <w:numId w:val="2"/>
        </w:numPr>
        <w:spacing w:before="100" w:beforeAutospacing="1" w:after="0" w:line="240" w:lineRule="auto"/>
        <w:jc w:val="both"/>
        <w:rPr>
          <w:rFonts w:ascii="Times New Roman" w:eastAsia="Times New Roman" w:hAnsi="Times New Roman" w:cs="Times New Roman"/>
          <w:sz w:val="24"/>
          <w:szCs w:val="24"/>
          <w:lang w:eastAsia="el-GR"/>
        </w:rPr>
      </w:pPr>
      <w:r w:rsidRPr="00040703">
        <w:rPr>
          <w:rFonts w:ascii="Times New Roman" w:eastAsia="Times New Roman" w:hAnsi="Times New Roman" w:cs="Times New Roman"/>
          <w:b/>
          <w:bCs/>
          <w:sz w:val="24"/>
          <w:szCs w:val="24"/>
          <w:lang w:eastAsia="el-GR"/>
        </w:rPr>
        <w:t>Στα Άρθρο 6 και 7, για το εξαιρετικής σημασίας φαινόμενο του σχολικού εκφοβισμού, συνεχίζει να εμφανίζεται ότι δήθεν αυτό αντιμετωπίζεται μέσα από ηλεκτρονική πλατφόρμα, ακόμα και ανώνυμων καταγγελιών, ως να αφορά αποκλειστικά τον/την εκπαιδευτικό</w:t>
      </w:r>
      <w:r w:rsidRPr="00040703">
        <w:rPr>
          <w:rFonts w:ascii="Times New Roman" w:eastAsia="Times New Roman" w:hAnsi="Times New Roman" w:cs="Times New Roman"/>
          <w:sz w:val="24"/>
          <w:szCs w:val="24"/>
          <w:lang w:eastAsia="el-GR"/>
        </w:rPr>
        <w:t xml:space="preserve">, ενώ αγνοούνται τα κοινωνικά – οικογενειακά γενεσιουργά αίτια και η ανάγκη στήριξης σχολείων και οικογενειών από ειδικευμένο προσωπικό (ψυχολόγοι – κοινωνικοί λειτουργοί…). Μάλιστα γίνεται ένα ακόμα βήμα προς την κατεύθυνση της υποβάθμισης της ευθύνης του κράτους για την αντιμετώπιση αυτών των ζητημάτων με το να δίνεται η δυνατότητα σε ιδιωτικούς φορείς να μπαίνουν στα σχολεία και να υλοποιούν προγράμματα αντιμετώπισης της </w:t>
      </w:r>
      <w:proofErr w:type="spellStart"/>
      <w:r w:rsidRPr="00040703">
        <w:rPr>
          <w:rFonts w:ascii="Times New Roman" w:eastAsia="Times New Roman" w:hAnsi="Times New Roman" w:cs="Times New Roman"/>
          <w:sz w:val="24"/>
          <w:szCs w:val="24"/>
          <w:lang w:eastAsia="el-GR"/>
        </w:rPr>
        <w:t>ενδοσχολικής</w:t>
      </w:r>
      <w:proofErr w:type="spellEnd"/>
      <w:r w:rsidRPr="00040703">
        <w:rPr>
          <w:rFonts w:ascii="Times New Roman" w:eastAsia="Times New Roman" w:hAnsi="Times New Roman" w:cs="Times New Roman"/>
          <w:sz w:val="24"/>
          <w:szCs w:val="24"/>
          <w:lang w:eastAsia="el-GR"/>
        </w:rPr>
        <w:t xml:space="preserve"> βίας.</w:t>
      </w:r>
      <w:r w:rsidR="00FB1755">
        <w:rPr>
          <w:rFonts w:ascii="Times New Roman" w:eastAsia="Times New Roman" w:hAnsi="Times New Roman" w:cs="Times New Roman"/>
          <w:sz w:val="24"/>
          <w:szCs w:val="24"/>
          <w:lang w:eastAsia="el-GR"/>
        </w:rPr>
        <w:t xml:space="preserve"> </w:t>
      </w:r>
      <w:r w:rsidRPr="00040703">
        <w:rPr>
          <w:rFonts w:ascii="Times New Roman" w:eastAsia="Times New Roman" w:hAnsi="Times New Roman" w:cs="Times New Roman"/>
          <w:sz w:val="24"/>
          <w:szCs w:val="24"/>
          <w:lang w:eastAsia="el-GR"/>
        </w:rPr>
        <w:t>Οι ιδιώτες σύμβουλοι θα έχουν λόγο και για τις δράσεις, το υποστηρικτικό υλικό, αλλά και την πορεία υλοποίησης δράσεων για τη σχολική βία.</w:t>
      </w:r>
    </w:p>
    <w:p w:rsidR="00040703" w:rsidRPr="00040703" w:rsidRDefault="00040703" w:rsidP="00040703">
      <w:pPr>
        <w:numPr>
          <w:ilvl w:val="0"/>
          <w:numId w:val="2"/>
        </w:numPr>
        <w:spacing w:before="100" w:beforeAutospacing="1" w:after="0" w:line="240" w:lineRule="auto"/>
        <w:jc w:val="both"/>
        <w:rPr>
          <w:rFonts w:ascii="Times New Roman" w:eastAsia="Times New Roman" w:hAnsi="Times New Roman" w:cs="Times New Roman"/>
          <w:sz w:val="24"/>
          <w:szCs w:val="24"/>
          <w:lang w:eastAsia="el-GR"/>
        </w:rPr>
      </w:pPr>
      <w:r w:rsidRPr="00040703">
        <w:rPr>
          <w:rFonts w:ascii="Times New Roman" w:eastAsia="Times New Roman" w:hAnsi="Times New Roman" w:cs="Times New Roman"/>
          <w:b/>
          <w:bCs/>
          <w:sz w:val="24"/>
          <w:szCs w:val="24"/>
          <w:lang w:eastAsia="el-GR"/>
        </w:rPr>
        <w:t>Στο</w:t>
      </w:r>
      <w:r w:rsidR="00224316">
        <w:rPr>
          <w:rFonts w:ascii="Times New Roman" w:eastAsia="Times New Roman" w:hAnsi="Times New Roman" w:cs="Times New Roman"/>
          <w:b/>
          <w:bCs/>
          <w:sz w:val="24"/>
          <w:szCs w:val="24"/>
          <w:lang w:eastAsia="el-GR"/>
        </w:rPr>
        <w:t xml:space="preserve"> </w:t>
      </w:r>
      <w:r w:rsidRPr="00040703">
        <w:rPr>
          <w:rFonts w:ascii="Times New Roman" w:eastAsia="Times New Roman" w:hAnsi="Times New Roman" w:cs="Times New Roman"/>
          <w:b/>
          <w:bCs/>
          <w:sz w:val="24"/>
          <w:szCs w:val="24"/>
          <w:lang w:eastAsia="el-GR"/>
        </w:rPr>
        <w:t>Άρθρο 14,</w:t>
      </w:r>
      <w:r w:rsidRPr="00040703">
        <w:rPr>
          <w:rFonts w:ascii="Times New Roman" w:eastAsia="Times New Roman" w:hAnsi="Times New Roman" w:cs="Times New Roman"/>
          <w:sz w:val="24"/>
          <w:szCs w:val="24"/>
          <w:lang w:eastAsia="el-GR"/>
        </w:rPr>
        <w:t xml:space="preserve"> για τις </w:t>
      </w:r>
      <w:r w:rsidRPr="00040703">
        <w:rPr>
          <w:rFonts w:ascii="Times New Roman" w:eastAsia="Times New Roman" w:hAnsi="Times New Roman" w:cs="Times New Roman"/>
          <w:b/>
          <w:bCs/>
          <w:sz w:val="24"/>
          <w:szCs w:val="24"/>
          <w:lang w:eastAsia="el-GR"/>
        </w:rPr>
        <w:t>εξετ</w:t>
      </w:r>
      <w:r w:rsidR="00713267">
        <w:rPr>
          <w:rFonts w:ascii="Times New Roman" w:eastAsia="Times New Roman" w:hAnsi="Times New Roman" w:cs="Times New Roman"/>
          <w:b/>
          <w:bCs/>
          <w:sz w:val="24"/>
          <w:szCs w:val="24"/>
          <w:lang w:eastAsia="el-GR"/>
        </w:rPr>
        <w:t>άσεις του προγράμματος </w:t>
      </w:r>
      <w:proofErr w:type="spellStart"/>
      <w:r w:rsidR="00713267">
        <w:rPr>
          <w:rFonts w:ascii="Times New Roman" w:eastAsia="Times New Roman" w:hAnsi="Times New Roman" w:cs="Times New Roman"/>
          <w:b/>
          <w:bCs/>
          <w:sz w:val="24"/>
          <w:szCs w:val="24"/>
          <w:lang w:eastAsia="el-GR"/>
        </w:rPr>
        <w:t>PISA</w:t>
      </w:r>
      <w:proofErr w:type="spellEnd"/>
      <w:r w:rsidR="00713267">
        <w:rPr>
          <w:rFonts w:ascii="Times New Roman" w:eastAsia="Times New Roman" w:hAnsi="Times New Roman" w:cs="Times New Roman"/>
          <w:b/>
          <w:bCs/>
          <w:sz w:val="24"/>
          <w:szCs w:val="24"/>
          <w:lang w:eastAsia="el-GR"/>
        </w:rPr>
        <w:t xml:space="preserve"> του </w:t>
      </w:r>
      <w:r w:rsidRPr="00040703">
        <w:rPr>
          <w:rFonts w:ascii="Times New Roman" w:eastAsia="Times New Roman" w:hAnsi="Times New Roman" w:cs="Times New Roman"/>
          <w:b/>
          <w:bCs/>
          <w:sz w:val="24"/>
          <w:szCs w:val="24"/>
          <w:lang w:eastAsia="el-GR"/>
        </w:rPr>
        <w:t>ΟΟΣΑ</w:t>
      </w:r>
      <w:r w:rsidRPr="00040703">
        <w:rPr>
          <w:rFonts w:ascii="Times New Roman" w:eastAsia="Times New Roman" w:hAnsi="Times New Roman" w:cs="Times New Roman"/>
          <w:sz w:val="24"/>
          <w:szCs w:val="24"/>
          <w:lang w:eastAsia="el-GR"/>
        </w:rPr>
        <w:t>, προβλέπεται χρηματική αποζημίωση για τους συντονιστές εκπαιδευτικούς, και μάλιστα ανά μαθητή, σε μια προσπάθεια καθιέρωσης χρηματικών κινήτρων για μια διαδικασία που οδηγεί στον διαχωρισμό των σχολείων. Βέβαια για άλλους τομείς που υπάρχουν πραγματικές ανάγκες, όταν διεκδικούν  τα σωματεία, η μόνιμη επωδός είναι ότι «δεν υπάρχουν χρήματα».</w:t>
      </w:r>
    </w:p>
    <w:p w:rsidR="00040703" w:rsidRPr="00040703" w:rsidRDefault="00040703" w:rsidP="00040703">
      <w:pPr>
        <w:numPr>
          <w:ilvl w:val="0"/>
          <w:numId w:val="2"/>
        </w:numPr>
        <w:spacing w:before="100" w:beforeAutospacing="1" w:after="0" w:line="240" w:lineRule="auto"/>
        <w:jc w:val="both"/>
        <w:rPr>
          <w:rFonts w:ascii="Times New Roman" w:eastAsia="Times New Roman" w:hAnsi="Times New Roman" w:cs="Times New Roman"/>
          <w:sz w:val="24"/>
          <w:szCs w:val="24"/>
          <w:lang w:eastAsia="el-GR"/>
        </w:rPr>
      </w:pPr>
      <w:r w:rsidRPr="00040703">
        <w:rPr>
          <w:rFonts w:ascii="Times New Roman" w:eastAsia="Times New Roman" w:hAnsi="Times New Roman" w:cs="Times New Roman"/>
          <w:b/>
          <w:bCs/>
          <w:sz w:val="24"/>
          <w:szCs w:val="24"/>
          <w:lang w:eastAsia="el-GR"/>
        </w:rPr>
        <w:t>Στο Άρθρο 18</w:t>
      </w:r>
      <w:r w:rsidR="00224316">
        <w:rPr>
          <w:rFonts w:ascii="Times New Roman" w:eastAsia="Times New Roman" w:hAnsi="Times New Roman" w:cs="Times New Roman"/>
          <w:b/>
          <w:bCs/>
          <w:sz w:val="24"/>
          <w:szCs w:val="24"/>
          <w:lang w:eastAsia="el-GR"/>
        </w:rPr>
        <w:t xml:space="preserve"> </w:t>
      </w:r>
      <w:r w:rsidRPr="00040703">
        <w:rPr>
          <w:rFonts w:ascii="Times New Roman" w:eastAsia="Times New Roman" w:hAnsi="Times New Roman" w:cs="Times New Roman"/>
          <w:sz w:val="24"/>
          <w:szCs w:val="24"/>
          <w:lang w:eastAsia="el-GR"/>
        </w:rPr>
        <w:t>η κυβερνητική αναλγησία και η αποθέωση της λογικής κόστους</w:t>
      </w:r>
      <w:r w:rsidR="0033699C">
        <w:rPr>
          <w:rFonts w:ascii="Times New Roman" w:eastAsia="Times New Roman" w:hAnsi="Times New Roman" w:cs="Times New Roman"/>
          <w:sz w:val="24"/>
          <w:szCs w:val="24"/>
          <w:lang w:eastAsia="el-GR"/>
        </w:rPr>
        <w:t xml:space="preserve"> – </w:t>
      </w:r>
      <w:r w:rsidRPr="00040703">
        <w:rPr>
          <w:rFonts w:ascii="Times New Roman" w:eastAsia="Times New Roman" w:hAnsi="Times New Roman" w:cs="Times New Roman"/>
          <w:sz w:val="24"/>
          <w:szCs w:val="24"/>
          <w:lang w:eastAsia="el-GR"/>
        </w:rPr>
        <w:t xml:space="preserve">οφέλους φανερώνονται στις </w:t>
      </w:r>
      <w:r w:rsidRPr="00040703">
        <w:rPr>
          <w:rFonts w:ascii="Times New Roman" w:eastAsia="Times New Roman" w:hAnsi="Times New Roman" w:cs="Times New Roman"/>
          <w:b/>
          <w:bCs/>
          <w:sz w:val="24"/>
          <w:szCs w:val="24"/>
          <w:lang w:eastAsia="el-GR"/>
        </w:rPr>
        <w:t xml:space="preserve">περιπτώσεις μαθητών που δικαιούνται κατ’ </w:t>
      </w:r>
      <w:proofErr w:type="spellStart"/>
      <w:r w:rsidRPr="00040703">
        <w:rPr>
          <w:rFonts w:ascii="Times New Roman" w:eastAsia="Times New Roman" w:hAnsi="Times New Roman" w:cs="Times New Roman"/>
          <w:b/>
          <w:bCs/>
          <w:sz w:val="24"/>
          <w:szCs w:val="24"/>
          <w:lang w:eastAsia="el-GR"/>
        </w:rPr>
        <w:t>οίκον</w:t>
      </w:r>
      <w:proofErr w:type="spellEnd"/>
      <w:r w:rsidRPr="00040703">
        <w:rPr>
          <w:rFonts w:ascii="Times New Roman" w:eastAsia="Times New Roman" w:hAnsi="Times New Roman" w:cs="Times New Roman"/>
          <w:b/>
          <w:bCs/>
          <w:sz w:val="24"/>
          <w:szCs w:val="24"/>
          <w:lang w:eastAsia="el-GR"/>
        </w:rPr>
        <w:t xml:space="preserve"> διδασκαλία με την προώθηση και σ’ αυτές τις περιπτώσεις της </w:t>
      </w:r>
      <w:proofErr w:type="spellStart"/>
      <w:r w:rsidRPr="00040703">
        <w:rPr>
          <w:rFonts w:ascii="Times New Roman" w:eastAsia="Times New Roman" w:hAnsi="Times New Roman" w:cs="Times New Roman"/>
          <w:b/>
          <w:bCs/>
          <w:sz w:val="24"/>
          <w:szCs w:val="24"/>
          <w:lang w:eastAsia="el-GR"/>
        </w:rPr>
        <w:t>τηλεκπαίδευσης</w:t>
      </w:r>
      <w:proofErr w:type="spellEnd"/>
      <w:r w:rsidRPr="00040703">
        <w:rPr>
          <w:rFonts w:ascii="Times New Roman" w:eastAsia="Times New Roman" w:hAnsi="Times New Roman" w:cs="Times New Roman"/>
          <w:sz w:val="24"/>
          <w:szCs w:val="24"/>
          <w:lang w:eastAsia="el-GR"/>
        </w:rPr>
        <w:t>. Ενώ στις περιπτώσεις νεοδιόριστων εκπαιδευτικών με αναπηρία καθιερώνουν ποσοστό 75% για να θεμελιώσουν δικαίωμα απόσπασης και 80% για δικαίωμα μετάθεσης, χωρίς καμία επιστημονική τεκμηρίωση, με στόχο τον περιορισμό αυτών των κατηγοριών και με αποτέλεσμα πολλοί εκπαιδευτικοί να οδηγούνται σε παραίτηση.</w:t>
      </w:r>
    </w:p>
    <w:p w:rsidR="00040703" w:rsidRPr="00040703" w:rsidRDefault="00040703" w:rsidP="00040703">
      <w:pPr>
        <w:numPr>
          <w:ilvl w:val="0"/>
          <w:numId w:val="2"/>
        </w:numPr>
        <w:spacing w:before="100" w:beforeAutospacing="1" w:after="0" w:line="240" w:lineRule="auto"/>
        <w:jc w:val="both"/>
        <w:rPr>
          <w:rFonts w:ascii="Times New Roman" w:eastAsia="Times New Roman" w:hAnsi="Times New Roman" w:cs="Times New Roman"/>
          <w:sz w:val="24"/>
          <w:szCs w:val="24"/>
          <w:lang w:eastAsia="el-GR"/>
        </w:rPr>
      </w:pPr>
      <w:r w:rsidRPr="00040703">
        <w:rPr>
          <w:rFonts w:ascii="Times New Roman" w:eastAsia="Times New Roman" w:hAnsi="Times New Roman" w:cs="Times New Roman"/>
          <w:b/>
          <w:bCs/>
          <w:sz w:val="24"/>
          <w:szCs w:val="24"/>
          <w:lang w:eastAsia="el-GR"/>
        </w:rPr>
        <w:t>Στα Άρθρα 45</w:t>
      </w:r>
      <w:r w:rsidR="00A869DA">
        <w:rPr>
          <w:rFonts w:ascii="Times New Roman" w:eastAsia="Times New Roman" w:hAnsi="Times New Roman" w:cs="Times New Roman"/>
          <w:b/>
          <w:bCs/>
          <w:sz w:val="24"/>
          <w:szCs w:val="24"/>
          <w:lang w:eastAsia="el-GR"/>
        </w:rPr>
        <w:t xml:space="preserve"> – </w:t>
      </w:r>
      <w:r w:rsidRPr="00040703">
        <w:rPr>
          <w:rFonts w:ascii="Times New Roman" w:eastAsia="Times New Roman" w:hAnsi="Times New Roman" w:cs="Times New Roman"/>
          <w:b/>
          <w:bCs/>
          <w:sz w:val="24"/>
          <w:szCs w:val="24"/>
          <w:lang w:eastAsia="el-GR"/>
        </w:rPr>
        <w:t>46</w:t>
      </w:r>
      <w:r w:rsidRPr="00040703">
        <w:rPr>
          <w:rFonts w:ascii="Times New Roman" w:eastAsia="Times New Roman" w:hAnsi="Times New Roman" w:cs="Times New Roman"/>
          <w:sz w:val="24"/>
          <w:szCs w:val="24"/>
          <w:lang w:eastAsia="el-GR"/>
        </w:rPr>
        <w:t xml:space="preserve">, προβλέπεται ότι </w:t>
      </w:r>
      <w:r w:rsidRPr="00040703">
        <w:rPr>
          <w:rFonts w:ascii="Times New Roman" w:eastAsia="Times New Roman" w:hAnsi="Times New Roman" w:cs="Times New Roman"/>
          <w:b/>
          <w:bCs/>
          <w:sz w:val="24"/>
          <w:szCs w:val="24"/>
          <w:lang w:eastAsia="el-GR"/>
        </w:rPr>
        <w:t xml:space="preserve">φορείς Ν.Π.Ι.Δ. θα μπορούν να παρέχουν ειδική αγωγή σαν </w:t>
      </w:r>
      <w:proofErr w:type="spellStart"/>
      <w:r w:rsidRPr="00040703">
        <w:rPr>
          <w:rFonts w:ascii="Times New Roman" w:eastAsia="Times New Roman" w:hAnsi="Times New Roman" w:cs="Times New Roman"/>
          <w:b/>
          <w:bCs/>
          <w:sz w:val="24"/>
          <w:szCs w:val="24"/>
          <w:lang w:eastAsia="el-GR"/>
        </w:rPr>
        <w:t>ΣΜΕΑΕ</w:t>
      </w:r>
      <w:proofErr w:type="spellEnd"/>
      <w:r w:rsidRPr="00040703">
        <w:rPr>
          <w:rFonts w:ascii="Times New Roman" w:eastAsia="Times New Roman" w:hAnsi="Times New Roman" w:cs="Times New Roman"/>
          <w:b/>
          <w:bCs/>
          <w:sz w:val="24"/>
          <w:szCs w:val="24"/>
          <w:lang w:eastAsia="el-GR"/>
        </w:rPr>
        <w:t xml:space="preserve"> σε άτομα άνω των 15 ετών</w:t>
      </w:r>
      <w:r w:rsidRPr="00040703">
        <w:rPr>
          <w:rFonts w:ascii="Times New Roman" w:eastAsia="Times New Roman" w:hAnsi="Times New Roman" w:cs="Times New Roman"/>
          <w:sz w:val="24"/>
          <w:szCs w:val="24"/>
          <w:lang w:eastAsia="el-GR"/>
        </w:rPr>
        <w:t xml:space="preserve">. Αντί δηλαδή να ενισχυθεί ουσιαστικά η ειδική αγωγή, δίνεται χώρος   στην ιδιωτική πρωτοβουλία, ώστε να </w:t>
      </w:r>
      <w:proofErr w:type="spellStart"/>
      <w:r w:rsidRPr="00040703">
        <w:rPr>
          <w:rFonts w:ascii="Times New Roman" w:eastAsia="Times New Roman" w:hAnsi="Times New Roman" w:cs="Times New Roman"/>
          <w:sz w:val="24"/>
          <w:szCs w:val="24"/>
          <w:lang w:eastAsia="el-GR"/>
        </w:rPr>
        <w:t>κερδοφορεί</w:t>
      </w:r>
      <w:proofErr w:type="spellEnd"/>
      <w:r w:rsidRPr="00040703">
        <w:rPr>
          <w:rFonts w:ascii="Times New Roman" w:eastAsia="Times New Roman" w:hAnsi="Times New Roman" w:cs="Times New Roman"/>
          <w:sz w:val="24"/>
          <w:szCs w:val="24"/>
          <w:lang w:eastAsia="el-GR"/>
        </w:rPr>
        <w:t>. Επιβεβαιώνονται οι ανησυχίες μας για αρνητικές εξελίξεις στην ειδική εκπαίδευση, καθώς διαγράφουν την πρόβλεψη σε προηγούμενο νόμο για την υλοποίηση ΕΠΕ (Εξατομικευμένο Πρόγραμμα Εκπαίδευσης) από τον αρμόδιο ειδικό παιδαγωγό, προετοιμάζοντας το έδαφος να απαξιωθεί ο μαθητής με αναπηρία και οι σύνθετες ανάγκες του, η εξατομικευμένη διεπιστημονική στήριξη του από το κατάλληλο ειδικό προσωπικό. Εκτιμάμε ότι βήμα – βήμα προωθείται η λογική της «ρευστοποίησης» των ειδικών δομών και της ειδικής στήριξης, ώσ</w:t>
      </w:r>
      <w:r w:rsidR="00AF55DC">
        <w:rPr>
          <w:rFonts w:ascii="Times New Roman" w:eastAsia="Times New Roman" w:hAnsi="Times New Roman" w:cs="Times New Roman"/>
          <w:sz w:val="24"/>
          <w:szCs w:val="24"/>
          <w:lang w:eastAsia="el-GR"/>
        </w:rPr>
        <w:t>τε να απαλλάσσεται το εκάστοτε Υ</w:t>
      </w:r>
      <w:r w:rsidRPr="00040703">
        <w:rPr>
          <w:rFonts w:ascii="Times New Roman" w:eastAsia="Times New Roman" w:hAnsi="Times New Roman" w:cs="Times New Roman"/>
          <w:sz w:val="24"/>
          <w:szCs w:val="24"/>
          <w:lang w:eastAsia="el-GR"/>
        </w:rPr>
        <w:t>πουργείο</w:t>
      </w:r>
      <w:r w:rsidR="00AF55DC">
        <w:rPr>
          <w:rFonts w:ascii="Times New Roman" w:eastAsia="Times New Roman" w:hAnsi="Times New Roman" w:cs="Times New Roman"/>
          <w:sz w:val="24"/>
          <w:szCs w:val="24"/>
          <w:lang w:eastAsia="el-GR"/>
        </w:rPr>
        <w:t xml:space="preserve"> Παιδείας</w:t>
      </w:r>
      <w:r w:rsidRPr="00040703">
        <w:rPr>
          <w:rFonts w:ascii="Times New Roman" w:eastAsia="Times New Roman" w:hAnsi="Times New Roman" w:cs="Times New Roman"/>
          <w:sz w:val="24"/>
          <w:szCs w:val="24"/>
          <w:lang w:eastAsia="el-GR"/>
        </w:rPr>
        <w:t xml:space="preserve"> από το κόστος στελέχωσης, προσλήψεων και μέσων.</w:t>
      </w:r>
    </w:p>
    <w:p w:rsidR="00040703" w:rsidRPr="00040703" w:rsidRDefault="00040703" w:rsidP="00040703">
      <w:pPr>
        <w:numPr>
          <w:ilvl w:val="0"/>
          <w:numId w:val="2"/>
        </w:numPr>
        <w:spacing w:before="100" w:beforeAutospacing="1" w:after="0" w:line="240" w:lineRule="auto"/>
        <w:jc w:val="both"/>
        <w:rPr>
          <w:rFonts w:ascii="Times New Roman" w:eastAsia="Times New Roman" w:hAnsi="Times New Roman" w:cs="Times New Roman"/>
          <w:sz w:val="24"/>
          <w:szCs w:val="24"/>
          <w:lang w:eastAsia="el-GR"/>
        </w:rPr>
      </w:pPr>
      <w:r w:rsidRPr="00040703">
        <w:rPr>
          <w:rFonts w:ascii="Times New Roman" w:eastAsia="Times New Roman" w:hAnsi="Times New Roman" w:cs="Times New Roman"/>
          <w:b/>
          <w:bCs/>
          <w:sz w:val="24"/>
          <w:szCs w:val="24"/>
          <w:lang w:eastAsia="el-GR"/>
        </w:rPr>
        <w:t>Στο Άρθρο 47</w:t>
      </w:r>
      <w:r w:rsidR="00AE55F6">
        <w:rPr>
          <w:rFonts w:ascii="Times New Roman" w:eastAsia="Times New Roman" w:hAnsi="Times New Roman" w:cs="Times New Roman"/>
          <w:b/>
          <w:bCs/>
          <w:sz w:val="24"/>
          <w:szCs w:val="24"/>
          <w:lang w:eastAsia="el-GR"/>
        </w:rPr>
        <w:t xml:space="preserve"> </w:t>
      </w:r>
      <w:r w:rsidRPr="00040703">
        <w:rPr>
          <w:rFonts w:ascii="Times New Roman" w:eastAsia="Times New Roman" w:hAnsi="Times New Roman" w:cs="Times New Roman"/>
          <w:sz w:val="24"/>
          <w:szCs w:val="24"/>
          <w:lang w:eastAsia="el-GR"/>
        </w:rPr>
        <w:t xml:space="preserve">ορίζεται ότι </w:t>
      </w:r>
      <w:r w:rsidRPr="00040703">
        <w:rPr>
          <w:rFonts w:ascii="Times New Roman" w:eastAsia="Times New Roman" w:hAnsi="Times New Roman" w:cs="Times New Roman"/>
          <w:b/>
          <w:bCs/>
          <w:sz w:val="24"/>
          <w:szCs w:val="24"/>
          <w:lang w:eastAsia="el-GR"/>
        </w:rPr>
        <w:t>σε περίπτωση αδυναμίας πλήρωσης των θέσεων των αιρετών στα υπηρεσιακά συμβούλια, αυτές θα καλύπτονται με επιλογή (κυρίως διευθυντών σχολείων).</w:t>
      </w:r>
      <w:r w:rsidRPr="00040703">
        <w:rPr>
          <w:rFonts w:ascii="Times New Roman" w:eastAsia="Times New Roman" w:hAnsi="Times New Roman" w:cs="Times New Roman"/>
          <w:sz w:val="24"/>
          <w:szCs w:val="24"/>
          <w:lang w:eastAsia="el-GR"/>
        </w:rPr>
        <w:t xml:space="preserve"> Πρόκειται για μια πλήρως αντιδημοκρατική διάταξη, η οποία δίνει την απαράδεκτη δυνατότητα αντικατάστασης από το Υπουργείο</w:t>
      </w:r>
      <w:r w:rsidR="00AF55DC">
        <w:rPr>
          <w:rFonts w:ascii="Times New Roman" w:eastAsia="Times New Roman" w:hAnsi="Times New Roman" w:cs="Times New Roman"/>
          <w:sz w:val="24"/>
          <w:szCs w:val="24"/>
          <w:lang w:eastAsia="el-GR"/>
        </w:rPr>
        <w:t xml:space="preserve"> Παιδείας</w:t>
      </w:r>
      <w:r w:rsidRPr="00040703">
        <w:rPr>
          <w:rFonts w:ascii="Times New Roman" w:eastAsia="Times New Roman" w:hAnsi="Times New Roman" w:cs="Times New Roman"/>
          <w:sz w:val="24"/>
          <w:szCs w:val="24"/>
          <w:lang w:eastAsia="el-GR"/>
        </w:rPr>
        <w:t xml:space="preserve"> και όχι από τους εργαζόμενους σε περίπτωση παραίτησης </w:t>
      </w:r>
      <w:r w:rsidRPr="00040703">
        <w:rPr>
          <w:rFonts w:ascii="Times New Roman" w:eastAsia="Times New Roman" w:hAnsi="Times New Roman" w:cs="Times New Roman"/>
          <w:sz w:val="24"/>
          <w:szCs w:val="24"/>
          <w:lang w:eastAsia="el-GR"/>
        </w:rPr>
        <w:lastRenderedPageBreak/>
        <w:t xml:space="preserve">κάποιου αιρετού. Είναι κι αυτό μια ακόμα περίπτωση που το </w:t>
      </w:r>
      <w:proofErr w:type="spellStart"/>
      <w:r w:rsidRPr="00040703">
        <w:rPr>
          <w:rFonts w:ascii="Times New Roman" w:eastAsia="Times New Roman" w:hAnsi="Times New Roman" w:cs="Times New Roman"/>
          <w:sz w:val="24"/>
          <w:szCs w:val="24"/>
          <w:lang w:eastAsia="el-GR"/>
        </w:rPr>
        <w:t>ΥΠΑΙΘΑ</w:t>
      </w:r>
      <w:proofErr w:type="spellEnd"/>
      <w:r w:rsidRPr="00040703">
        <w:rPr>
          <w:rFonts w:ascii="Times New Roman" w:eastAsia="Times New Roman" w:hAnsi="Times New Roman" w:cs="Times New Roman"/>
          <w:sz w:val="24"/>
          <w:szCs w:val="24"/>
          <w:lang w:eastAsia="el-GR"/>
        </w:rPr>
        <w:t xml:space="preserve"> αγνοεί τις θέσεις και τις προτάσεις της ΔΟΕ, όπως για εφαρμογή αποκλειστικά του ΠΔ 1/2003 για τις εκλογές αιρετών (δια ζώσης εκλογές, αντικαταστάσεις </w:t>
      </w:r>
      <w:r w:rsidR="002D51B6">
        <w:rPr>
          <w:rFonts w:ascii="Times New Roman" w:eastAsia="Times New Roman" w:hAnsi="Times New Roman" w:cs="Times New Roman"/>
          <w:sz w:val="24"/>
          <w:szCs w:val="24"/>
          <w:lang w:eastAsia="el-GR"/>
        </w:rPr>
        <w:t xml:space="preserve">από την λίστα των υποψηφίων </w:t>
      </w:r>
      <w:proofErr w:type="spellStart"/>
      <w:r w:rsidR="002D51B6">
        <w:rPr>
          <w:rFonts w:ascii="Times New Roman" w:eastAsia="Times New Roman" w:hAnsi="Times New Roman" w:cs="Times New Roman"/>
          <w:sz w:val="24"/>
          <w:szCs w:val="24"/>
          <w:lang w:eastAsia="el-GR"/>
        </w:rPr>
        <w:t>κ.τ</w:t>
      </w:r>
      <w:r w:rsidRPr="00040703">
        <w:rPr>
          <w:rFonts w:ascii="Times New Roman" w:eastAsia="Times New Roman" w:hAnsi="Times New Roman" w:cs="Times New Roman"/>
          <w:sz w:val="24"/>
          <w:szCs w:val="24"/>
          <w:lang w:eastAsia="el-GR"/>
        </w:rPr>
        <w:t>λ</w:t>
      </w:r>
      <w:proofErr w:type="spellEnd"/>
      <w:r w:rsidRPr="00040703">
        <w:rPr>
          <w:rFonts w:ascii="Times New Roman" w:eastAsia="Times New Roman" w:hAnsi="Times New Roman" w:cs="Times New Roman"/>
          <w:sz w:val="24"/>
          <w:szCs w:val="24"/>
          <w:lang w:eastAsia="el-GR"/>
        </w:rPr>
        <w:t>.).</w:t>
      </w:r>
    </w:p>
    <w:p w:rsidR="00040703" w:rsidRPr="00040703" w:rsidRDefault="00040703" w:rsidP="00040703">
      <w:pPr>
        <w:numPr>
          <w:ilvl w:val="0"/>
          <w:numId w:val="2"/>
        </w:numPr>
        <w:spacing w:before="100" w:beforeAutospacing="1" w:after="0" w:line="240" w:lineRule="auto"/>
        <w:jc w:val="both"/>
        <w:rPr>
          <w:rFonts w:ascii="Times New Roman" w:eastAsia="Times New Roman" w:hAnsi="Times New Roman" w:cs="Times New Roman"/>
          <w:sz w:val="24"/>
          <w:szCs w:val="24"/>
          <w:lang w:eastAsia="el-GR"/>
        </w:rPr>
      </w:pPr>
      <w:r w:rsidRPr="00040703">
        <w:rPr>
          <w:rFonts w:ascii="Times New Roman" w:eastAsia="Times New Roman" w:hAnsi="Times New Roman" w:cs="Times New Roman"/>
          <w:b/>
          <w:bCs/>
          <w:sz w:val="24"/>
          <w:szCs w:val="24"/>
          <w:lang w:eastAsia="el-GR"/>
        </w:rPr>
        <w:t>Στα Άρθρα 71</w:t>
      </w:r>
      <w:r w:rsidR="002D51B6">
        <w:rPr>
          <w:rFonts w:ascii="Times New Roman" w:eastAsia="Times New Roman" w:hAnsi="Times New Roman" w:cs="Times New Roman"/>
          <w:b/>
          <w:bCs/>
          <w:sz w:val="24"/>
          <w:szCs w:val="24"/>
          <w:lang w:eastAsia="el-GR"/>
        </w:rPr>
        <w:t xml:space="preserve"> – </w:t>
      </w:r>
      <w:r w:rsidRPr="00040703">
        <w:rPr>
          <w:rFonts w:ascii="Times New Roman" w:eastAsia="Times New Roman" w:hAnsi="Times New Roman" w:cs="Times New Roman"/>
          <w:b/>
          <w:bCs/>
          <w:sz w:val="24"/>
          <w:szCs w:val="24"/>
          <w:lang w:eastAsia="el-GR"/>
        </w:rPr>
        <w:t>72</w:t>
      </w:r>
      <w:r w:rsidR="00AE55F6">
        <w:rPr>
          <w:rFonts w:ascii="Times New Roman" w:eastAsia="Times New Roman" w:hAnsi="Times New Roman" w:cs="Times New Roman"/>
          <w:b/>
          <w:bCs/>
          <w:sz w:val="24"/>
          <w:szCs w:val="24"/>
          <w:lang w:eastAsia="el-GR"/>
        </w:rPr>
        <w:t xml:space="preserve"> </w:t>
      </w:r>
      <w:r w:rsidRPr="00040703">
        <w:rPr>
          <w:rFonts w:ascii="Times New Roman" w:eastAsia="Times New Roman" w:hAnsi="Times New Roman" w:cs="Times New Roman"/>
          <w:b/>
          <w:bCs/>
          <w:sz w:val="24"/>
          <w:szCs w:val="24"/>
          <w:lang w:eastAsia="el-GR"/>
        </w:rPr>
        <w:t>ανοίγει ο δρόμος σε ιδιωτικούς φορείς να αναλάβουν ακόμα και την επιμόρφωση των εκπαιδευτικών</w:t>
      </w:r>
      <w:r w:rsidRPr="00040703">
        <w:rPr>
          <w:rFonts w:ascii="Times New Roman" w:eastAsia="Times New Roman" w:hAnsi="Times New Roman" w:cs="Times New Roman"/>
          <w:sz w:val="24"/>
          <w:szCs w:val="24"/>
          <w:lang w:eastAsia="el-GR"/>
        </w:rPr>
        <w:t xml:space="preserve"> στα πλαίσια της λειτουργίας του δημόσιου σχολείου αγνοώντας τις προτάσεις του εκπαιδευτικού κινήματος για το κρίσιμο ζήτημα της επι</w:t>
      </w:r>
      <w:r w:rsidR="002D51B6">
        <w:rPr>
          <w:rFonts w:ascii="Times New Roman" w:eastAsia="Times New Roman" w:hAnsi="Times New Roman" w:cs="Times New Roman"/>
          <w:sz w:val="24"/>
          <w:szCs w:val="24"/>
          <w:lang w:eastAsia="el-GR"/>
        </w:rPr>
        <w:t xml:space="preserve">μόρφωσης των εκπαιδευτικών π.χ. </w:t>
      </w:r>
      <w:bookmarkStart w:id="0" w:name="_GoBack"/>
      <w:bookmarkEnd w:id="0"/>
      <w:r w:rsidRPr="00040703">
        <w:rPr>
          <w:rFonts w:ascii="Times New Roman" w:eastAsia="Times New Roman" w:hAnsi="Times New Roman" w:cs="Times New Roman"/>
          <w:sz w:val="24"/>
          <w:szCs w:val="24"/>
          <w:lang w:eastAsia="el-GR"/>
        </w:rPr>
        <w:t>με την επαναλειτουργία των διδασκαλείων.</w:t>
      </w:r>
    </w:p>
    <w:p w:rsidR="00040703" w:rsidRDefault="00040703" w:rsidP="00040703">
      <w:pPr>
        <w:spacing w:before="100" w:beforeAutospacing="1" w:after="0" w:line="240" w:lineRule="auto"/>
        <w:jc w:val="both"/>
        <w:rPr>
          <w:rFonts w:ascii="Times New Roman" w:eastAsia="Times New Roman" w:hAnsi="Times New Roman" w:cs="Times New Roman"/>
          <w:sz w:val="24"/>
          <w:szCs w:val="24"/>
          <w:lang w:eastAsia="el-GR"/>
        </w:rPr>
      </w:pPr>
      <w:r w:rsidRPr="00040703">
        <w:rPr>
          <w:rFonts w:ascii="Times New Roman" w:eastAsia="Times New Roman" w:hAnsi="Times New Roman" w:cs="Times New Roman"/>
          <w:sz w:val="24"/>
          <w:szCs w:val="24"/>
          <w:lang w:eastAsia="el-GR"/>
        </w:rPr>
        <w:t>Το εκπαιδευτικό κίνημα, με ξεκάθαρες θέσεις και διεκδικήσεις που αφορούν την υπεράσπιση των μορφωτικών δικαιωμάτων των μαθητών μας και του αποκλειστικά δημόσιου και δωρεάν σχολείου για όλο το λαό, θα μπει απέναντι σε κάθε πολιτική που εμπορευματοποιεί και κατηγοριοποιεί τα σχολεία. Θα δυναμώσει τον αγώνα για την ικανοποίηση των σύγχρονων αναγκών της εκπαίδευσης, ώστε να ανταποκρίνεται στις προσδοκίες της ελληνικής κοινωνίας και των  δυνατότητων που σήμερα υπάρχουν.</w:t>
      </w:r>
    </w:p>
    <w:p w:rsidR="00AC797C" w:rsidRDefault="00AC797C" w:rsidP="00040703">
      <w:pPr>
        <w:spacing w:before="100" w:beforeAutospacing="1" w:after="0" w:line="240" w:lineRule="auto"/>
        <w:jc w:val="both"/>
        <w:rPr>
          <w:rFonts w:ascii="Times New Roman" w:eastAsia="Times New Roman" w:hAnsi="Times New Roman" w:cs="Times New Roman"/>
          <w:sz w:val="24"/>
          <w:szCs w:val="24"/>
          <w:lang w:eastAsia="el-GR"/>
        </w:rPr>
      </w:pPr>
    </w:p>
    <w:p w:rsidR="00AC797C" w:rsidRPr="00040703" w:rsidRDefault="00AC797C" w:rsidP="00AC797C">
      <w:pPr>
        <w:spacing w:before="100" w:beforeAutospacing="1" w:after="0" w:line="240" w:lineRule="auto"/>
        <w:jc w:val="center"/>
        <w:rPr>
          <w:rFonts w:ascii="Times New Roman" w:eastAsia="Times New Roman" w:hAnsi="Times New Roman" w:cs="Times New Roman"/>
          <w:sz w:val="24"/>
          <w:szCs w:val="24"/>
          <w:lang w:eastAsia="el-GR"/>
        </w:rPr>
      </w:pPr>
    </w:p>
    <w:p w:rsidR="00924E1C" w:rsidRDefault="00AC797C" w:rsidP="00AC797C">
      <w:pPr>
        <w:spacing w:after="0" w:line="240" w:lineRule="auto"/>
        <w:jc w:val="center"/>
      </w:pPr>
      <w:r>
        <w:rPr>
          <w:noProof/>
          <w:lang w:eastAsia="el-GR"/>
        </w:rPr>
        <w:drawing>
          <wp:inline distT="0" distB="0" distL="0" distR="0" wp14:anchorId="5E829690" wp14:editId="1D61A0FC">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p>
    <w:sectPr w:rsidR="00924E1C">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5070DD"/>
    <w:multiLevelType w:val="multilevel"/>
    <w:tmpl w:val="62AA9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0A7027"/>
    <w:multiLevelType w:val="multilevel"/>
    <w:tmpl w:val="9AB8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03"/>
    <w:rsid w:val="00040703"/>
    <w:rsid w:val="000C5D1C"/>
    <w:rsid w:val="00224316"/>
    <w:rsid w:val="002D51B6"/>
    <w:rsid w:val="0033699C"/>
    <w:rsid w:val="003D671A"/>
    <w:rsid w:val="004835D6"/>
    <w:rsid w:val="005C05A8"/>
    <w:rsid w:val="00613AFB"/>
    <w:rsid w:val="00656235"/>
    <w:rsid w:val="006900F8"/>
    <w:rsid w:val="00707F8D"/>
    <w:rsid w:val="00713267"/>
    <w:rsid w:val="00840E6B"/>
    <w:rsid w:val="00851382"/>
    <w:rsid w:val="00924E1C"/>
    <w:rsid w:val="0092505B"/>
    <w:rsid w:val="00A71C22"/>
    <w:rsid w:val="00A75B69"/>
    <w:rsid w:val="00A869DA"/>
    <w:rsid w:val="00AC797C"/>
    <w:rsid w:val="00AE55F6"/>
    <w:rsid w:val="00AF55DC"/>
    <w:rsid w:val="00EC06C1"/>
    <w:rsid w:val="00FB175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5F60C0-D19D-4966-86F7-98679251A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EC06C1"/>
    <w:rPr>
      <w:rFonts w:ascii="Times New Roman" w:eastAsia="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507926">
      <w:bodyDiv w:val="1"/>
      <w:marLeft w:val="0"/>
      <w:marRight w:val="0"/>
      <w:marTop w:val="0"/>
      <w:marBottom w:val="0"/>
      <w:divBdr>
        <w:top w:val="none" w:sz="0" w:space="0" w:color="auto"/>
        <w:left w:val="none" w:sz="0" w:space="0" w:color="auto"/>
        <w:bottom w:val="none" w:sz="0" w:space="0" w:color="auto"/>
        <w:right w:val="none" w:sz="0" w:space="0" w:color="auto"/>
      </w:divBdr>
    </w:div>
    <w:div w:id="166431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yllogosekpaideutikonpeamarousiou.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1653</Words>
  <Characters>8930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25</cp:revision>
  <dcterms:created xsi:type="dcterms:W3CDTF">2024-07-28T16:20:00Z</dcterms:created>
  <dcterms:modified xsi:type="dcterms:W3CDTF">2024-07-29T16:39:00Z</dcterms:modified>
</cp:coreProperties>
</file>