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AA" w:rsidRDefault="009E08AA" w:rsidP="009E08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9E08AA" w:rsidRDefault="009E08AA" w:rsidP="009E08AA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08AA" w:rsidRDefault="009E08AA" w:rsidP="009E08A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E08AA" w:rsidRDefault="009E08AA" w:rsidP="009E08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9E08AA" w:rsidRDefault="009E08AA" w:rsidP="009E08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9E08AA" w:rsidRDefault="009E08AA" w:rsidP="009E08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E08AA" w:rsidRDefault="009E08AA" w:rsidP="009E08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9E08AA" w:rsidRDefault="009E08AA" w:rsidP="009E08AA">
      <w:pPr>
        <w:spacing w:after="0" w:line="240" w:lineRule="auto"/>
        <w:jc w:val="both"/>
        <w:rPr>
          <w:rStyle w:val="Hyperlink"/>
          <w:rFonts w:eastAsia="Calibr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eastAsia="Calibri"/>
            <w:b/>
            <w:sz w:val="24"/>
            <w:szCs w:val="24"/>
          </w:rPr>
          <w:t>www.syllogosekpaideutikonpeamarousiou.gr</w:t>
        </w:r>
        <w:proofErr w:type="spellEnd"/>
      </w:hyperlink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ΠΡΟΣ:</w:t>
      </w:r>
      <w:r w:rsidRPr="00D20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Δήμο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Πεύκης, Σωματείο Εργαζόμενων του Δήμου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 </w:t>
      </w: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Κοινοποίηση:</w:t>
      </w:r>
      <w:r w:rsidRPr="009E0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ΤΑ ΜΕΛΗ ΤΟΥ ΣΥΛΛΟΓΟΥ </w:t>
      </w:r>
      <w:r>
        <w:rPr>
          <w:rFonts w:ascii="Times New Roman" w:hAnsi="Times New Roman" w:cs="Times New Roman"/>
          <w:b/>
          <w:bCs/>
          <w:sz w:val="24"/>
          <w:szCs w:val="24"/>
        </w:rPr>
        <w:t>ΜΑΣ,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08AA" w:rsidRDefault="009E08AA" w:rsidP="009E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Δ. Ο. Ε.,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</w:t>
      </w:r>
    </w:p>
    <w:p w:rsidR="00A6335B" w:rsidRDefault="00A6335B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5B" w:rsidRDefault="009E08AA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Θέμα: « Λέμε ΟΧΙ στις απολύσεις σχολικών καθαριστριών που εργάζονται για πολλά χρόνια στα σχολεία του Δήμου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 ». </w:t>
      </w:r>
    </w:p>
    <w:p w:rsidR="00A6335B" w:rsidRDefault="00A6335B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B1D" w:rsidRDefault="009F001B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Σύμφωνα με την υπ’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30/18 – 7 – 2024 ανακοίνωση – απόφαση του Δ. Σ. του Σωματείου Εργαζομένων του Δήμου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Πεύκης, η οποία μας κοινοποιήθηκε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η Δημοτική Αρχή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Πεύκης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απολύει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 15 σχολικές καθαρίστριες που εργάζονται για πολλά </w:t>
      </w:r>
      <w:r>
        <w:rPr>
          <w:rFonts w:ascii="Times New Roman" w:hAnsi="Times New Roman" w:cs="Times New Roman"/>
          <w:b/>
          <w:bCs/>
          <w:sz w:val="24"/>
          <w:szCs w:val="24"/>
        </w:rPr>
        <w:t>χρόνια στα σχολεία του ομώνυμου Δήμου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Με μία άθλια μεθόδευση η Δημοτική αρχή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Πεύκης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, </w:t>
      </w:r>
      <w:r w:rsidR="00530B1D">
        <w:rPr>
          <w:rFonts w:ascii="Times New Roman" w:hAnsi="Times New Roman" w:cs="Times New Roman"/>
          <w:sz w:val="24"/>
          <w:szCs w:val="24"/>
        </w:rPr>
        <w:t xml:space="preserve">με εισήγηση που φέρνει την 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Παρασκευή 19 </w:t>
      </w:r>
      <w:r w:rsidR="00530B1D">
        <w:rPr>
          <w:rFonts w:ascii="Times New Roman" w:hAnsi="Times New Roman" w:cs="Times New Roman"/>
          <w:sz w:val="24"/>
          <w:szCs w:val="24"/>
        </w:rPr>
        <w:t>Ιουλίου 2024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 στις </w:t>
      </w:r>
      <w:r w:rsidR="00530B1D">
        <w:rPr>
          <w:rFonts w:ascii="Times New Roman" w:hAnsi="Times New Roman" w:cs="Times New Roman"/>
          <w:sz w:val="24"/>
          <w:szCs w:val="24"/>
        </w:rPr>
        <w:t>0</w:t>
      </w:r>
      <w:r w:rsidR="0027151D" w:rsidRPr="00E53F8C">
        <w:rPr>
          <w:rFonts w:ascii="Times New Roman" w:hAnsi="Times New Roman" w:cs="Times New Roman"/>
          <w:sz w:val="24"/>
          <w:szCs w:val="24"/>
        </w:rPr>
        <w:t>8</w:t>
      </w:r>
      <w:r w:rsidR="00530B1D">
        <w:rPr>
          <w:rFonts w:ascii="Times New Roman" w:hAnsi="Times New Roman" w:cs="Times New Roman"/>
          <w:sz w:val="24"/>
          <w:szCs w:val="24"/>
        </w:rPr>
        <w:t>:00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 το πρωί (!) στη Δημοτική Επιτροπή, προχωράει στην </w:t>
      </w:r>
      <w:proofErr w:type="spellStart"/>
      <w:r w:rsidR="0027151D" w:rsidRPr="00E53F8C">
        <w:rPr>
          <w:rFonts w:ascii="Times New Roman" w:hAnsi="Times New Roman" w:cs="Times New Roman"/>
          <w:sz w:val="24"/>
          <w:szCs w:val="24"/>
        </w:rPr>
        <w:t>επαναπρόσληψη</w:t>
      </w:r>
      <w:proofErr w:type="spellEnd"/>
      <w:r w:rsidR="0027151D" w:rsidRPr="00E53F8C">
        <w:rPr>
          <w:rFonts w:ascii="Times New Roman" w:hAnsi="Times New Roman" w:cs="Times New Roman"/>
          <w:sz w:val="24"/>
          <w:szCs w:val="24"/>
        </w:rPr>
        <w:t xml:space="preserve"> μόλις 14 σχολικών καθαριστριών από τις 29 που εργά</w:t>
      </w:r>
      <w:r w:rsidR="00530B1D">
        <w:rPr>
          <w:rFonts w:ascii="Times New Roman" w:hAnsi="Times New Roman" w:cs="Times New Roman"/>
          <w:sz w:val="24"/>
          <w:szCs w:val="24"/>
        </w:rPr>
        <w:t>ζονται στα σχολεία του ομώνυμου Δήμου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, </w:t>
      </w:r>
      <w:r w:rsidR="00530B1D">
        <w:rPr>
          <w:rFonts w:ascii="Times New Roman" w:hAnsi="Times New Roman" w:cs="Times New Roman"/>
          <w:sz w:val="24"/>
          <w:szCs w:val="24"/>
        </w:rPr>
        <w:t>κόντρα στην έγκριση του Υ</w:t>
      </w:r>
      <w:r w:rsidR="0027151D" w:rsidRPr="00E53F8C">
        <w:rPr>
          <w:rFonts w:ascii="Times New Roman" w:hAnsi="Times New Roman" w:cs="Times New Roman"/>
          <w:sz w:val="24"/>
          <w:szCs w:val="24"/>
        </w:rPr>
        <w:t>πουρ</w:t>
      </w:r>
      <w:r w:rsidR="00530B1D">
        <w:rPr>
          <w:rFonts w:ascii="Times New Roman" w:hAnsi="Times New Roman" w:cs="Times New Roman"/>
          <w:sz w:val="24"/>
          <w:szCs w:val="24"/>
        </w:rPr>
        <w:t>γείου Ε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σωτερικών για 29 θέσεις,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πετώντας στην ανεργία 15 εργαζόμενες που καθαρίζουν τ</w:t>
      </w:r>
      <w:r w:rsidR="00530B1D">
        <w:rPr>
          <w:rFonts w:ascii="Times New Roman" w:hAnsi="Times New Roman" w:cs="Times New Roman"/>
          <w:b/>
          <w:bCs/>
          <w:sz w:val="24"/>
          <w:szCs w:val="24"/>
        </w:rPr>
        <w:t>α σχολεία που πάνε τα παιδιά των Δημοτών – κατοίκων του ομώνυμου Δήμου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, πο</w:t>
      </w:r>
      <w:r w:rsidR="00530B1D">
        <w:rPr>
          <w:rFonts w:ascii="Times New Roman" w:hAnsi="Times New Roman" w:cs="Times New Roman"/>
          <w:b/>
          <w:bCs/>
          <w:sz w:val="24"/>
          <w:szCs w:val="24"/>
        </w:rPr>
        <w:t xml:space="preserve">λλές από τις οποίες είναι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πολύτεκνες μητέρες και μονογονεϊκές οικογένειες που εργάζον</w:t>
      </w:r>
      <w:r w:rsidR="00530B1D">
        <w:rPr>
          <w:rFonts w:ascii="Times New Roman" w:hAnsi="Times New Roman" w:cs="Times New Roman"/>
          <w:b/>
          <w:bCs/>
          <w:sz w:val="24"/>
          <w:szCs w:val="24"/>
        </w:rPr>
        <w:t xml:space="preserve">ται για χρόνια στα σχολεία του Δήμου </w:t>
      </w:r>
      <w:proofErr w:type="spellStart"/>
      <w:r w:rsidR="00530B1D"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 w:rsidR="00530B1D">
        <w:rPr>
          <w:rFonts w:ascii="Times New Roman" w:hAnsi="Times New Roman" w:cs="Times New Roman"/>
          <w:b/>
          <w:bCs/>
          <w:sz w:val="24"/>
          <w:szCs w:val="24"/>
        </w:rPr>
        <w:t xml:space="preserve"> – Πεύκης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1D" w:rsidRPr="00E53F8C">
        <w:rPr>
          <w:rFonts w:ascii="Times New Roman" w:hAnsi="Times New Roman" w:cs="Times New Roman"/>
          <w:sz w:val="24"/>
          <w:szCs w:val="24"/>
        </w:rPr>
        <w:t>Και ό</w:t>
      </w:r>
      <w:r w:rsidR="00530B1D">
        <w:rPr>
          <w:rFonts w:ascii="Times New Roman" w:hAnsi="Times New Roman" w:cs="Times New Roman"/>
          <w:sz w:val="24"/>
          <w:szCs w:val="24"/>
        </w:rPr>
        <w:t xml:space="preserve">λα αυτά ενώ σε συνάντηση με το Σωματείο Εργαζομένων του Δήμου </w:t>
      </w:r>
      <w:proofErr w:type="spellStart"/>
      <w:r w:rsidR="00530B1D">
        <w:rPr>
          <w:rFonts w:ascii="Times New Roman" w:hAnsi="Times New Roman" w:cs="Times New Roman"/>
          <w:sz w:val="24"/>
          <w:szCs w:val="24"/>
        </w:rPr>
        <w:t>Λυκόβρυσης</w:t>
      </w:r>
      <w:proofErr w:type="spellEnd"/>
      <w:r w:rsidR="00530B1D">
        <w:rPr>
          <w:rFonts w:ascii="Times New Roman" w:hAnsi="Times New Roman" w:cs="Times New Roman"/>
          <w:sz w:val="24"/>
          <w:szCs w:val="24"/>
        </w:rPr>
        <w:t xml:space="preserve"> – Πεύκης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, παρουσία εκπροσώπων των σχολικών καθαριστριών,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είχε δεσμευτεί ξεκάθαρα ότι θα τις επαναπροσλάβει όλες, και τις 29, και θα μετατρέψει τις συμβάσεις τους σε πλήρους απασχόλησης, όπως είχε κατακτηθεί με τον αγώνα τους τα προηγούμενα χρόνια. </w:t>
      </w:r>
    </w:p>
    <w:p w:rsidR="00530B1D" w:rsidRDefault="00530B1D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Αντί γι’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 αυτό επιδιώκει</w:t>
      </w:r>
      <w:r>
        <w:rPr>
          <w:rFonts w:ascii="Times New Roman" w:hAnsi="Times New Roman" w:cs="Times New Roman"/>
          <w:sz w:val="24"/>
          <w:szCs w:val="24"/>
        </w:rPr>
        <w:t xml:space="preserve"> η Δημοτική Αρχή </w:t>
      </w:r>
      <w:proofErr w:type="spellStart"/>
      <w:r>
        <w:rPr>
          <w:rFonts w:ascii="Times New Roman" w:hAnsi="Times New Roman" w:cs="Times New Roman"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Πεύκης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όπως αποκάλυψε σε συνεδρίαση του Δημοτικού συμβουλίου</w:t>
      </w:r>
      <w:r w:rsidR="0027151D" w:rsidRPr="00E53F8C">
        <w:rPr>
          <w:rFonts w:ascii="Times New Roman" w:hAnsi="Times New Roman" w:cs="Times New Roman"/>
          <w:sz w:val="24"/>
          <w:szCs w:val="24"/>
        </w:rPr>
        <w:t xml:space="preserve">, να τις αντικαταστήσει με εργαζόμενες του </w:t>
      </w:r>
      <w:proofErr w:type="spellStart"/>
      <w:r w:rsidR="0027151D" w:rsidRPr="00E53F8C">
        <w:rPr>
          <w:rFonts w:ascii="Times New Roman" w:hAnsi="Times New Roman" w:cs="Times New Roman"/>
          <w:sz w:val="24"/>
          <w:szCs w:val="24"/>
        </w:rPr>
        <w:t>προσυνταξιοδοτικού</w:t>
      </w:r>
      <w:proofErr w:type="spellEnd"/>
      <w:r w:rsidR="0027151D" w:rsidRPr="00E53F8C">
        <w:rPr>
          <w:rFonts w:ascii="Times New Roman" w:hAnsi="Times New Roman" w:cs="Times New Roman"/>
          <w:sz w:val="24"/>
          <w:szCs w:val="24"/>
        </w:rPr>
        <w:t xml:space="preserve"> προγράμματος 1 συν 1 χρόνου του ΟΑΕΔ ηλικίας 55 - 67 χρονών που μόλις έπιασαν δουλειά. Τι και αν έλεγε ότι αυτές θα τις χρησιμοποιήσει επικουρικά και για τα δημοτικά κτίρια, για να διώξει τους εργολάβους.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Η Δημοτική Αρχή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επιδιώκει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με τις επιλογές αυτές να μετατρέψει τον Δ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ήμο σε Ανώνυμη Εταιρία, 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 xml:space="preserve">ενώ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με απίστευτες και πρωτοφανείς ενέργειες, για να γλιτώσει τη μισθοδοσία τους, πετάει στο δρόμο της ανεργίας εργαζόμενες που έχουν δώσει τη ζωή τους για να είναι τ</w:t>
      </w:r>
      <w:r>
        <w:rPr>
          <w:rFonts w:ascii="Times New Roman" w:hAnsi="Times New Roman" w:cs="Times New Roman"/>
          <w:b/>
          <w:bCs/>
          <w:sz w:val="24"/>
          <w:szCs w:val="24"/>
        </w:rPr>
        <w:t>α σχολεία του ομώνυμου Δήμου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 καθαρά. </w:t>
      </w:r>
    </w:p>
    <w:p w:rsidR="00A13070" w:rsidRDefault="00530B1D" w:rsidP="00E53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Το Δ. Σ. του Συλλόγου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Αμαρουσίου εκφράζει την έντονη ανησυχία του 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 xml:space="preserve">για την </w:t>
      </w:r>
      <w:r w:rsidR="0027151D" w:rsidRPr="00E53F8C">
        <w:rPr>
          <w:rFonts w:ascii="Times New Roman" w:hAnsi="Times New Roman" w:cs="Times New Roman"/>
          <w:b/>
          <w:bCs/>
          <w:sz w:val="24"/>
          <w:szCs w:val="24"/>
        </w:rPr>
        <w:t>απαράδεκτη αυτή εξέλιξη πο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υ αφορά τα σχολεία του Δήμου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Λυκόβρυσης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Πεύκης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 xml:space="preserve"> θεωρώντας</w:t>
      </w:r>
      <w:r w:rsidR="00E50F22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 ότι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 xml:space="preserve"> η εξέλιξη αυτή</w:t>
      </w:r>
      <w:r w:rsidR="00E50F22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 θα οδηγήσει σε σχολεία χωρίς στοιχειώδη καθαριότητα</w:t>
      </w:r>
      <w:r w:rsidR="00A130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0F22" w:rsidRPr="00E53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F22" w:rsidRPr="00E53F8C">
        <w:rPr>
          <w:rFonts w:ascii="Times New Roman" w:hAnsi="Times New Roman" w:cs="Times New Roman"/>
          <w:sz w:val="24"/>
          <w:szCs w:val="24"/>
        </w:rPr>
        <w:t xml:space="preserve">τη στιγμή μάλιστα που φέτος έχει προστεθεί και το νέο σχολικό συγκρότημα του Ηλιακού Χωριού. </w:t>
      </w:r>
    </w:p>
    <w:p w:rsidR="00F97479" w:rsidRDefault="00A13070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070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πλαίσιο αυτό καταδικάζουμε τις απολύσεις και εκφράζουμε την αλληλεγγύη μας στο Σωματείο Εργαζομένων του Δήμου </w:t>
      </w:r>
      <w:proofErr w:type="spellStart"/>
      <w:r w:rsidRPr="00A13070">
        <w:rPr>
          <w:rFonts w:ascii="Times New Roman" w:hAnsi="Times New Roman" w:cs="Times New Roman"/>
          <w:b/>
          <w:sz w:val="24"/>
          <w:szCs w:val="24"/>
          <w:u w:val="single"/>
        </w:rPr>
        <w:t>Λυκόβρυσης</w:t>
      </w:r>
      <w:proofErr w:type="spellEnd"/>
      <w:r w:rsidRPr="00A1307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Πεύκης και στις εργαζόμενες σχολικές καθαρίστριες που κινδυνεύουν να απολυθούν και </w:t>
      </w:r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>α</w:t>
      </w:r>
      <w:r w:rsidR="00E50F22"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>παιτούμε</w:t>
      </w:r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από την Δημοτική Αρχή </w:t>
      </w:r>
      <w:proofErr w:type="spellStart"/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>Λυκόβρυσης</w:t>
      </w:r>
      <w:proofErr w:type="spellEnd"/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Πεύκης</w:t>
      </w:r>
      <w:r w:rsidR="00E50F22"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53F8C"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1) </w:t>
      </w:r>
      <w:r w:rsidR="00E53F8C"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Να αποσυρθεί τώρα η απαράδεκτη εισήγηση στη Δημοτική Επιτροπή. </w:t>
      </w:r>
      <w:r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E53F8C" w:rsidRPr="00A130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Να επαναπροσληφθούν και οι 29 σχολικές καθαρίστριες και να μετατραπούν οι συμβάσεις τους σε πλήρους απασχόλησης. </w:t>
      </w:r>
    </w:p>
    <w:p w:rsidR="009D62A9" w:rsidRDefault="009D62A9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62A9" w:rsidRPr="00A13070" w:rsidRDefault="009D62A9" w:rsidP="00E53F8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007F5131" wp14:editId="2F5A75A8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2A9" w:rsidRPr="00A130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D"/>
    <w:rsid w:val="0027151D"/>
    <w:rsid w:val="00530B1D"/>
    <w:rsid w:val="009D62A9"/>
    <w:rsid w:val="009E08AA"/>
    <w:rsid w:val="009F001B"/>
    <w:rsid w:val="00A13070"/>
    <w:rsid w:val="00A6335B"/>
    <w:rsid w:val="00E50F22"/>
    <w:rsid w:val="00E53F8C"/>
    <w:rsid w:val="00F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4D216-359F-4246-B465-F48749F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A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E08AA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10</cp:revision>
  <dcterms:created xsi:type="dcterms:W3CDTF">2024-07-18T15:24:00Z</dcterms:created>
  <dcterms:modified xsi:type="dcterms:W3CDTF">2024-07-18T15:52:00Z</dcterms:modified>
</cp:coreProperties>
</file>