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CD" w:rsidRDefault="000A49CD" w:rsidP="000A49CD">
      <w:pPr>
        <w:rPr>
          <w:b/>
        </w:rPr>
      </w:pPr>
      <w:r>
        <w:rPr>
          <w:b/>
        </w:rPr>
        <w:t xml:space="preserve">ΣΥΛΛΟΓΟΣ ΕΚΠΑΙΔΕΥΤΙΚΩΝ Π. Ε.                    Μαρούσι </w:t>
      </w:r>
      <w:r>
        <w:t xml:space="preserve"> 30 – 7 – 2024</w:t>
      </w:r>
      <w:r>
        <w:rPr>
          <w:b/>
        </w:rPr>
        <w:t xml:space="preserve">                                                                                                         </w:t>
      </w:r>
    </w:p>
    <w:p w:rsidR="000A49CD" w:rsidRDefault="000A49CD" w:rsidP="000A49CD">
      <w:pPr>
        <w:rPr>
          <w:rFonts w:eastAsia="SimSun"/>
          <w:b/>
          <w:lang w:eastAsia="ar-SA"/>
        </w:rPr>
      </w:pPr>
      <w:r>
        <w:rPr>
          <w:b/>
        </w:rPr>
        <w:t xml:space="preserve">          ΑΜΑΡΟΥΣΙΟΥ                                                   </w:t>
      </w:r>
      <w:proofErr w:type="spellStart"/>
      <w:r>
        <w:rPr>
          <w:b/>
        </w:rPr>
        <w:t>Αρ</w:t>
      </w:r>
      <w:proofErr w:type="spellEnd"/>
      <w:r>
        <w:rPr>
          <w:b/>
        </w:rPr>
        <w:t xml:space="preserve">. </w:t>
      </w:r>
      <w:proofErr w:type="spellStart"/>
      <w:r>
        <w:rPr>
          <w:b/>
        </w:rPr>
        <w:t>Πρ</w:t>
      </w:r>
      <w:proofErr w:type="spellEnd"/>
      <w:r>
        <w:rPr>
          <w:b/>
        </w:rPr>
        <w:t xml:space="preserve">.: </w:t>
      </w:r>
      <w:r>
        <w:t>210</w:t>
      </w:r>
    </w:p>
    <w:p w:rsidR="000A49CD" w:rsidRDefault="000A49CD" w:rsidP="000A49CD">
      <w:pPr>
        <w:rPr>
          <w:rFonts w:eastAsia="Calibri"/>
          <w:b/>
          <w:lang w:eastAsia="en-US"/>
        </w:rPr>
      </w:pPr>
      <w:proofErr w:type="spellStart"/>
      <w:r>
        <w:rPr>
          <w:b/>
        </w:rPr>
        <w:t>Ταχ</w:t>
      </w:r>
      <w:proofErr w:type="spellEnd"/>
      <w:r>
        <w:rPr>
          <w:b/>
        </w:rPr>
        <w:t>. Δ/</w:t>
      </w:r>
      <w:proofErr w:type="spellStart"/>
      <w:r>
        <w:rPr>
          <w:b/>
        </w:rPr>
        <w:t>νση</w:t>
      </w:r>
      <w:proofErr w:type="spellEnd"/>
      <w:r>
        <w:rPr>
          <w:b/>
        </w:rPr>
        <w:t xml:space="preserve">: </w:t>
      </w:r>
      <w:r>
        <w:t xml:space="preserve">Μαραθωνοδρόμου 54 </w:t>
      </w:r>
      <w:r>
        <w:rPr>
          <w:b/>
        </w:rPr>
        <w:t xml:space="preserve">                                            </w:t>
      </w:r>
    </w:p>
    <w:p w:rsidR="000A49CD" w:rsidRDefault="000A49CD" w:rsidP="000A49CD">
      <w:pPr>
        <w:rPr>
          <w:b/>
        </w:rPr>
      </w:pPr>
      <w:r>
        <w:rPr>
          <w:b/>
        </w:rPr>
        <w:t xml:space="preserve">Τ. Κ. </w:t>
      </w:r>
      <w:r>
        <w:t xml:space="preserve">15124 Μαρούσι  </w:t>
      </w:r>
      <w:r>
        <w:rPr>
          <w:b/>
        </w:rPr>
        <w:t xml:space="preserve">                                                          </w:t>
      </w:r>
    </w:p>
    <w:p w:rsidR="000A49CD" w:rsidRDefault="000A49CD" w:rsidP="000A49CD">
      <w:pPr>
        <w:rPr>
          <w:b/>
          <w:lang w:eastAsia="en-US"/>
        </w:rPr>
      </w:pPr>
      <w:proofErr w:type="spellStart"/>
      <w:r>
        <w:rPr>
          <w:b/>
        </w:rPr>
        <w:t>Τηλ</w:t>
      </w:r>
      <w:proofErr w:type="spellEnd"/>
      <w:r>
        <w:rPr>
          <w:b/>
        </w:rPr>
        <w:t xml:space="preserve">.: </w:t>
      </w:r>
      <w:r>
        <w:t xml:space="preserve">2108020788 </w:t>
      </w:r>
      <w:proofErr w:type="spellStart"/>
      <w:r>
        <w:rPr>
          <w:b/>
        </w:rPr>
        <w:t>Fax:</w:t>
      </w:r>
      <w:r>
        <w:t>2108020788</w:t>
      </w:r>
      <w:proofErr w:type="spellEnd"/>
      <w:r>
        <w:rPr>
          <w:b/>
        </w:rPr>
        <w:t xml:space="preserve">                                                       </w:t>
      </w:r>
    </w:p>
    <w:p w:rsidR="000A49CD" w:rsidRDefault="000A49CD" w:rsidP="000A49CD">
      <w:pPr>
        <w:rPr>
          <w:rFonts w:eastAsia="Calibri"/>
        </w:rPr>
      </w:pPr>
      <w:r>
        <w:rPr>
          <w:b/>
        </w:rPr>
        <w:t xml:space="preserve">Πληροφ.: Δ. Πολυχρονιάδης 6945394406  </w:t>
      </w:r>
      <w:r>
        <w:t xml:space="preserve">                                                                                   </w:t>
      </w:r>
    </w:p>
    <w:p w:rsidR="000A49CD" w:rsidRDefault="000A49CD" w:rsidP="000A49CD">
      <w:pPr>
        <w:rPr>
          <w:b/>
          <w:lang w:eastAsia="en-US"/>
        </w:rPr>
      </w:pPr>
      <w:proofErr w:type="spellStart"/>
      <w:r>
        <w:rPr>
          <w:b/>
        </w:rPr>
        <w:t>Email:syll2grafeio@gmail.com</w:t>
      </w:r>
      <w:proofErr w:type="spellEnd"/>
      <w:r>
        <w:rPr>
          <w:b/>
        </w:rPr>
        <w:t xml:space="preserve">                                           </w:t>
      </w:r>
    </w:p>
    <w:p w:rsidR="000A49CD" w:rsidRDefault="000A49CD" w:rsidP="000A49CD">
      <w:pPr>
        <w:jc w:val="both"/>
        <w:rPr>
          <w:rStyle w:val="Hyperlink"/>
          <w:rFonts w:eastAsia="Calibri"/>
          <w:sz w:val="22"/>
          <w:szCs w:val="22"/>
        </w:rPr>
      </w:pPr>
      <w:r>
        <w:rPr>
          <w:b/>
        </w:rPr>
        <w:t xml:space="preserve">Δικτυακός τόπος: </w:t>
      </w:r>
      <w:proofErr w:type="spellStart"/>
      <w:r>
        <w:rPr>
          <w:b/>
        </w:rPr>
        <w:t>http</w:t>
      </w:r>
      <w:proofErr w:type="spellEnd"/>
      <w:r>
        <w:rPr>
          <w:b/>
        </w:rPr>
        <w:t xml:space="preserve">//: </w:t>
      </w:r>
      <w:hyperlink r:id="rId4" w:history="1">
        <w:proofErr w:type="spellStart"/>
        <w:r>
          <w:rPr>
            <w:rStyle w:val="Hyperlink"/>
            <w:rFonts w:eastAsia="Calibri"/>
            <w:b/>
          </w:rPr>
          <w:t>www.syllogosekpaideutikonpeamarousiou.gr</w:t>
        </w:r>
        <w:proofErr w:type="spellEnd"/>
      </w:hyperlink>
    </w:p>
    <w:p w:rsidR="000A49CD" w:rsidRDefault="000A49CD" w:rsidP="000A49CD">
      <w:pPr>
        <w:autoSpaceDE w:val="0"/>
        <w:autoSpaceDN w:val="0"/>
        <w:adjustRightInd w:val="0"/>
        <w:jc w:val="both"/>
        <w:rPr>
          <w:rFonts w:ascii="Calibri" w:eastAsia="Calibri" w:hAnsi="Calibri"/>
          <w:b/>
          <w:bCs/>
        </w:rPr>
      </w:pPr>
    </w:p>
    <w:p w:rsidR="000A49CD" w:rsidRDefault="000A49CD" w:rsidP="000A49CD">
      <w:pPr>
        <w:autoSpaceDE w:val="0"/>
        <w:autoSpaceDN w:val="0"/>
        <w:adjustRightInd w:val="0"/>
        <w:jc w:val="both"/>
        <w:rPr>
          <w:b/>
          <w:bCs/>
        </w:rPr>
      </w:pPr>
    </w:p>
    <w:p w:rsidR="000A49CD" w:rsidRDefault="000A49CD" w:rsidP="000A49CD">
      <w:pPr>
        <w:autoSpaceDE w:val="0"/>
        <w:autoSpaceDN w:val="0"/>
        <w:adjustRightInd w:val="0"/>
        <w:jc w:val="both"/>
        <w:rPr>
          <w:b/>
          <w:bCs/>
        </w:rPr>
      </w:pPr>
    </w:p>
    <w:p w:rsidR="000A49CD" w:rsidRDefault="000A49CD" w:rsidP="000A49CD">
      <w:pPr>
        <w:autoSpaceDE w:val="0"/>
        <w:autoSpaceDN w:val="0"/>
        <w:adjustRightInd w:val="0"/>
        <w:jc w:val="right"/>
        <w:rPr>
          <w:b/>
          <w:bCs/>
          <w:kern w:val="36"/>
        </w:rPr>
      </w:pPr>
      <w:r>
        <w:rPr>
          <w:b/>
          <w:bCs/>
        </w:rPr>
        <w:t xml:space="preserve">ΠΡΟΣ: </w:t>
      </w:r>
      <w:proofErr w:type="spellStart"/>
      <w:r>
        <w:rPr>
          <w:b/>
          <w:bCs/>
        </w:rPr>
        <w:t>ΥΠΑΙΘΑ</w:t>
      </w:r>
      <w:proofErr w:type="spellEnd"/>
      <w:r>
        <w:rPr>
          <w:b/>
          <w:bCs/>
        </w:rPr>
        <w:t>, Δ/</w:t>
      </w:r>
      <w:proofErr w:type="spellStart"/>
      <w:r>
        <w:rPr>
          <w:b/>
          <w:bCs/>
        </w:rPr>
        <w:t>νση</w:t>
      </w:r>
      <w:proofErr w:type="spellEnd"/>
      <w:r>
        <w:rPr>
          <w:b/>
          <w:bCs/>
        </w:rPr>
        <w:t xml:space="preserve"> Π. Ε. Β΄ Αθήνας  </w:t>
      </w:r>
    </w:p>
    <w:p w:rsidR="000A49CD" w:rsidRDefault="000A49CD" w:rsidP="000A49CD">
      <w:pPr>
        <w:autoSpaceDE w:val="0"/>
        <w:autoSpaceDN w:val="0"/>
        <w:adjustRightInd w:val="0"/>
        <w:jc w:val="right"/>
        <w:rPr>
          <w:b/>
          <w:bCs/>
        </w:rPr>
      </w:pPr>
      <w:r>
        <w:rPr>
          <w:b/>
          <w:bCs/>
        </w:rPr>
        <w:t xml:space="preserve"> Κοινοποίηση: Δ. Ο. Ε., Συλλόγους </w:t>
      </w:r>
      <w:proofErr w:type="spellStart"/>
      <w:r>
        <w:rPr>
          <w:b/>
          <w:bCs/>
        </w:rPr>
        <w:t>Εκπ</w:t>
      </w:r>
      <w:proofErr w:type="spellEnd"/>
      <w:r>
        <w:rPr>
          <w:b/>
          <w:bCs/>
        </w:rPr>
        <w:t>/</w:t>
      </w:r>
      <w:proofErr w:type="spellStart"/>
      <w:r>
        <w:rPr>
          <w:b/>
          <w:bCs/>
        </w:rPr>
        <w:t>κών</w:t>
      </w:r>
      <w:proofErr w:type="spellEnd"/>
      <w:r>
        <w:rPr>
          <w:b/>
          <w:bCs/>
        </w:rPr>
        <w:t xml:space="preserve"> Π. Ε. της χώρας, ΤΑ ΜΕΛΗ ΤΟΥ ΣΥΛΛΟΓΟΥ ΜΑΣ</w:t>
      </w:r>
    </w:p>
    <w:p w:rsidR="000A49CD" w:rsidRDefault="000A49CD" w:rsidP="000A49CD">
      <w:pPr>
        <w:autoSpaceDE w:val="0"/>
        <w:autoSpaceDN w:val="0"/>
        <w:adjustRightInd w:val="0"/>
        <w:jc w:val="right"/>
        <w:rPr>
          <w:b/>
          <w:bCs/>
        </w:rPr>
      </w:pPr>
    </w:p>
    <w:p w:rsidR="000A49CD" w:rsidRPr="000A49CD" w:rsidRDefault="000A49CD" w:rsidP="000A49CD">
      <w:pPr>
        <w:autoSpaceDE w:val="0"/>
        <w:autoSpaceDN w:val="0"/>
        <w:adjustRightInd w:val="0"/>
        <w:jc w:val="center"/>
        <w:rPr>
          <w:b/>
          <w:bCs/>
          <w:u w:val="single"/>
        </w:rPr>
      </w:pPr>
      <w:r w:rsidRPr="000A49CD">
        <w:rPr>
          <w:b/>
          <w:bCs/>
          <w:u w:val="single"/>
        </w:rPr>
        <w:t xml:space="preserve">ΚΑΤΑΓΓΕΛΙΑ – ΔΙΑΜΑΡΤΥΡΙΑ </w:t>
      </w:r>
    </w:p>
    <w:p w:rsidR="000A49CD" w:rsidRPr="000A49CD" w:rsidRDefault="000A49CD" w:rsidP="000A49CD">
      <w:pPr>
        <w:autoSpaceDE w:val="0"/>
        <w:autoSpaceDN w:val="0"/>
        <w:adjustRightInd w:val="0"/>
        <w:jc w:val="center"/>
        <w:rPr>
          <w:rFonts w:eastAsia="Calibri"/>
          <w:bCs/>
          <w:lang w:eastAsia="en-US"/>
        </w:rPr>
      </w:pPr>
      <w:r w:rsidRPr="000A49CD">
        <w:rPr>
          <w:bCs/>
        </w:rPr>
        <w:t>των ενεργειών του Δ/</w:t>
      </w:r>
      <w:proofErr w:type="spellStart"/>
      <w:r w:rsidRPr="000A49CD">
        <w:rPr>
          <w:bCs/>
        </w:rPr>
        <w:t>ντή</w:t>
      </w:r>
      <w:proofErr w:type="spellEnd"/>
      <w:r w:rsidRPr="000A49CD">
        <w:rPr>
          <w:bCs/>
        </w:rPr>
        <w:t xml:space="preserve"> Π. Ε. Β΄ Αθήνας και Προέδρου του Π. Υ. Σ. Π. Ε. Β΄ Αθήνας αναφορικά με την μη ικανοποίηση των αιτήσεων αποσπάσεων εντός </w:t>
      </w:r>
      <w:proofErr w:type="spellStart"/>
      <w:r w:rsidRPr="000A49CD">
        <w:rPr>
          <w:bCs/>
        </w:rPr>
        <w:t>ΠΥΣΠΕ</w:t>
      </w:r>
      <w:proofErr w:type="spellEnd"/>
      <w:r w:rsidRPr="000A49CD">
        <w:rPr>
          <w:bCs/>
        </w:rPr>
        <w:t xml:space="preserve"> των εκπαιδευτικών της Β΄ Δ/</w:t>
      </w:r>
      <w:proofErr w:type="spellStart"/>
      <w:r w:rsidRPr="000A49CD">
        <w:rPr>
          <w:bCs/>
        </w:rPr>
        <w:t>νσης</w:t>
      </w:r>
      <w:proofErr w:type="spellEnd"/>
      <w:r w:rsidRPr="000A49CD">
        <w:rPr>
          <w:bCs/>
        </w:rPr>
        <w:t xml:space="preserve"> Π. Ε. Αθήνας </w:t>
      </w:r>
    </w:p>
    <w:p w:rsidR="005333AB" w:rsidRDefault="005333AB"/>
    <w:p w:rsidR="000A49CD" w:rsidRDefault="000A49CD"/>
    <w:p w:rsidR="000A49CD" w:rsidRDefault="000A49CD" w:rsidP="000A49CD">
      <w:pPr>
        <w:jc w:val="both"/>
      </w:pPr>
      <w:r>
        <w:t xml:space="preserve">Το Δ. Σ. του Συλλόγου </w:t>
      </w:r>
      <w:proofErr w:type="spellStart"/>
      <w:r>
        <w:t>Εκπ</w:t>
      </w:r>
      <w:proofErr w:type="spellEnd"/>
      <w:r>
        <w:t>/</w:t>
      </w:r>
      <w:proofErr w:type="spellStart"/>
      <w:r>
        <w:t>κών</w:t>
      </w:r>
      <w:proofErr w:type="spellEnd"/>
      <w:r>
        <w:t xml:space="preserve"> Π. Ε. Αμαρουσίου ΚΑΤΑΓΓΕΛΛΕΙ και ΚΑΤΑΔΙΚΑΖΕΙ απερίφραστα και κατηγορηματικά ως απαράδεκτες και εκδικητικές για τους εκπαιδευτικούς τις ενέργειες του Δ/</w:t>
      </w:r>
      <w:proofErr w:type="spellStart"/>
      <w:r>
        <w:t>ντή</w:t>
      </w:r>
      <w:proofErr w:type="spellEnd"/>
      <w:r>
        <w:t xml:space="preserve"> Π. Ε. Β΄ Αθήνας και Προέδρου του </w:t>
      </w:r>
      <w:proofErr w:type="spellStart"/>
      <w:r>
        <w:t>ΠΥΣΠΕ</w:t>
      </w:r>
      <w:proofErr w:type="spellEnd"/>
      <w:r>
        <w:t xml:space="preserve"> Β΄ Αθήνας σύμφωνα με τις οποίες δεν ικανοποιηθήκαν δεκάδες αιτήσεις αποσπάσεων εντός </w:t>
      </w:r>
      <w:proofErr w:type="spellStart"/>
      <w:r>
        <w:t>ΠΥΣΠΕ</w:t>
      </w:r>
      <w:proofErr w:type="spellEnd"/>
      <w:r>
        <w:t xml:space="preserve"> των εκπαιδευτικών της Β΄ Δ/</w:t>
      </w:r>
      <w:proofErr w:type="spellStart"/>
      <w:r>
        <w:t>νσης</w:t>
      </w:r>
      <w:proofErr w:type="spellEnd"/>
      <w:r>
        <w:t xml:space="preserve"> Π. Ε. Αθήνας, οι οποίες μπορούσαν να ικανοποιηθούν χωρίς καμία επιβάρυνση για την υπηρεσία.</w:t>
      </w:r>
    </w:p>
    <w:p w:rsidR="000A49CD" w:rsidRDefault="000A49CD" w:rsidP="000A49CD">
      <w:pPr>
        <w:jc w:val="both"/>
      </w:pPr>
      <w:r>
        <w:t>Δεν είναι η πρώτη φορά που ο Δ/</w:t>
      </w:r>
      <w:proofErr w:type="spellStart"/>
      <w:r>
        <w:t>ντής</w:t>
      </w:r>
      <w:proofErr w:type="spellEnd"/>
      <w:r>
        <w:t xml:space="preserve"> Π. Ε. Β΄ Αθήνας λειτουργεί με εμπάθεια και εκδικητικά απέναντι στους εκπαιδευτικούς της Δ/</w:t>
      </w:r>
      <w:proofErr w:type="spellStart"/>
      <w:r>
        <w:t>νσης</w:t>
      </w:r>
      <w:proofErr w:type="spellEnd"/>
      <w:r>
        <w:t xml:space="preserve"> που προΐσταται δημιουργώντας προβλήματα στην καθημερινότητα των εκπαιδευτικών και στην εύρυθμη λειτουργία των σχολείων αντί να συμβάλει στη λύση τους. Δυστυχώς, αν και το σωματείο μας έχει προσπαθήσει επανειλημμένα να συναντήσει τον </w:t>
      </w:r>
      <w:proofErr w:type="spellStart"/>
      <w:r>
        <w:t>κο</w:t>
      </w:r>
      <w:proofErr w:type="spellEnd"/>
      <w:r>
        <w:t xml:space="preserve"> Δ/</w:t>
      </w:r>
      <w:proofErr w:type="spellStart"/>
      <w:r>
        <w:t>ντή</w:t>
      </w:r>
      <w:proofErr w:type="spellEnd"/>
      <w:r>
        <w:t xml:space="preserve"> Π. Ε. Β΄ Αθήνας και να συζητήσουμε μαζί του τα προβλήματα λειτουργίας των σχολείων μας, εξαιτίας της άρνησής του</w:t>
      </w:r>
      <w:r w:rsidR="00E667A5">
        <w:t xml:space="preserve"> αυτό δεν έχει καταστεί δυνατό, με όποιες συνέπειες έχει αυτή του η επιλογή για την εύρυθμη λειτουργία των σχολείων και νηπιαγωγείων μας.</w:t>
      </w:r>
    </w:p>
    <w:p w:rsidR="00E667A5" w:rsidRDefault="00E667A5" w:rsidP="000A49CD">
      <w:pPr>
        <w:jc w:val="both"/>
      </w:pPr>
      <w:r>
        <w:t>Όπως βλέπουμε ο αυταρχισμός και η πλήρης καταστρατήγηση των εργασιακών δικαιωμάτων των εκπαιδευτικών συνεχίζουν να διακρίνουν με ένταση τον τρόπο διοίκησης της Δ/</w:t>
      </w:r>
      <w:proofErr w:type="spellStart"/>
      <w:r>
        <w:t>νσης</w:t>
      </w:r>
      <w:proofErr w:type="spellEnd"/>
      <w:r>
        <w:t xml:space="preserve"> Π. Ε. Β΄ Αθήνας από τον Δ/</w:t>
      </w:r>
      <w:proofErr w:type="spellStart"/>
      <w:r>
        <w:t>ντή</w:t>
      </w:r>
      <w:proofErr w:type="spellEnd"/>
      <w:r>
        <w:t xml:space="preserve"> Π. Ε. Β΄ Αθήνας </w:t>
      </w:r>
      <w:proofErr w:type="spellStart"/>
      <w:r>
        <w:t>κο</w:t>
      </w:r>
      <w:proofErr w:type="spellEnd"/>
      <w:r>
        <w:t xml:space="preserve"> Χ. </w:t>
      </w:r>
      <w:proofErr w:type="spellStart"/>
      <w:r>
        <w:t>Μπαμπαρούτση</w:t>
      </w:r>
      <w:proofErr w:type="spellEnd"/>
      <w:r>
        <w:t>.</w:t>
      </w:r>
    </w:p>
    <w:p w:rsidR="00E667A5" w:rsidRDefault="00E667A5" w:rsidP="000A49CD">
      <w:pPr>
        <w:jc w:val="both"/>
      </w:pPr>
      <w:r>
        <w:t xml:space="preserve">Υπενθυμίζουμε στον </w:t>
      </w:r>
      <w:proofErr w:type="spellStart"/>
      <w:r>
        <w:t>κο</w:t>
      </w:r>
      <w:proofErr w:type="spellEnd"/>
      <w:r>
        <w:t xml:space="preserve"> Δ/</w:t>
      </w:r>
      <w:proofErr w:type="spellStart"/>
      <w:r>
        <w:t>ντή</w:t>
      </w:r>
      <w:proofErr w:type="spellEnd"/>
      <w:r>
        <w:t xml:space="preserve"> Π. Ε. Β΄ Αθήνας ότι χαρακτηριστικό της χρηστής διοίκησης σε κάθε υπηρεσία είναι το μέλημά της να έχει ευχαριστημένους τους υπαλλήλους της, ώστε αυτοί να είναι αποδοτικότεροι στην εργασία τους και το δικαίωμα της απόσπασης εντός </w:t>
      </w:r>
      <w:proofErr w:type="spellStart"/>
      <w:r>
        <w:t>ΠΥΣΠΕ</w:t>
      </w:r>
      <w:proofErr w:type="spellEnd"/>
      <w:r>
        <w:t xml:space="preserve">, ιδιαίτερα όταν υπάρχουν λειτουργικά κενά τα οποία θα καλυφθούν με προσλήψεις αναπληρωτών εκπαιδευτικών στη συνέχεια, εντάσσεται σε αυτή τη διαδικασία (της ικανοποίησης των υπαλλήλων της υπηρεσίας), η οποία μάλλον είναι άγνωστη ως έννοια για τον </w:t>
      </w:r>
      <w:proofErr w:type="spellStart"/>
      <w:r>
        <w:t>κο</w:t>
      </w:r>
      <w:proofErr w:type="spellEnd"/>
      <w:r>
        <w:t xml:space="preserve"> Δ/</w:t>
      </w:r>
      <w:proofErr w:type="spellStart"/>
      <w:r>
        <w:t>ντή</w:t>
      </w:r>
      <w:proofErr w:type="spellEnd"/>
      <w:r>
        <w:t xml:space="preserve"> Π. Ε. Β΄ Αθήνας.</w:t>
      </w:r>
    </w:p>
    <w:p w:rsidR="00E667A5" w:rsidRDefault="00E667A5" w:rsidP="000A49CD">
      <w:pPr>
        <w:jc w:val="both"/>
      </w:pPr>
      <w:r>
        <w:t xml:space="preserve">Απαιτούμε και διεκδικούμε την ικανοποίηση όλων των αιτήσεων απόσπασης εντός </w:t>
      </w:r>
      <w:proofErr w:type="spellStart"/>
      <w:r>
        <w:t>ΠΥΣΠΕ</w:t>
      </w:r>
      <w:proofErr w:type="spellEnd"/>
      <w:r>
        <w:t xml:space="preserve"> των εκπαιδευτικών της Δ/</w:t>
      </w:r>
      <w:proofErr w:type="spellStart"/>
      <w:r>
        <w:t>νσης</w:t>
      </w:r>
      <w:proofErr w:type="spellEnd"/>
      <w:r>
        <w:t xml:space="preserve"> Π. Ε. Β΄ Αθήνας τους οποίους καλούμε να υποβάλλουν ενστάσεις και στη συνέχεια αφού επανεξεταστούν από το </w:t>
      </w:r>
      <w:proofErr w:type="spellStart"/>
      <w:r>
        <w:t>ΠΥΣΠΕ</w:t>
      </w:r>
      <w:proofErr w:type="spellEnd"/>
      <w:r>
        <w:t xml:space="preserve"> Β΄ Αθήνας να ικανοποιηθούν όλες.</w:t>
      </w:r>
    </w:p>
    <w:p w:rsidR="00E667A5" w:rsidRDefault="00E667A5" w:rsidP="000A49CD">
      <w:pPr>
        <w:jc w:val="both"/>
      </w:pPr>
      <w:r>
        <w:lastRenderedPageBreak/>
        <w:t>Για το παραπάνω θέμα αιτούμαστε άμεση συνάντηση με τον Δ/</w:t>
      </w:r>
      <w:proofErr w:type="spellStart"/>
      <w:r>
        <w:t>ντή</w:t>
      </w:r>
      <w:proofErr w:type="spellEnd"/>
      <w:r>
        <w:t xml:space="preserve"> Π. Ε. Β΄ Αθήνας και επιπρόσθετα καλούμε το Δ. Σ. της Δ. Ο. Ε. να επιληφθεί του </w:t>
      </w:r>
      <w:r w:rsidR="00451B33">
        <w:t>συγκεκριμένου θέματος.</w:t>
      </w:r>
    </w:p>
    <w:p w:rsidR="00724EFC" w:rsidRDefault="00724EFC" w:rsidP="000A49CD">
      <w:pPr>
        <w:jc w:val="both"/>
      </w:pPr>
    </w:p>
    <w:p w:rsidR="00724EFC" w:rsidRPr="000A49CD" w:rsidRDefault="00724EFC" w:rsidP="00724EFC">
      <w:pPr>
        <w:jc w:val="center"/>
      </w:pPr>
      <w:r>
        <w:rPr>
          <w:noProof/>
        </w:rPr>
        <w:drawing>
          <wp:inline distT="0" distB="0" distL="0" distR="0" wp14:anchorId="3EAB3619" wp14:editId="494CCD59">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724EFC" w:rsidRPr="000A49C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CD"/>
    <w:rsid w:val="000A49CD"/>
    <w:rsid w:val="00451B33"/>
    <w:rsid w:val="005333AB"/>
    <w:rsid w:val="00724EFC"/>
    <w:rsid w:val="00E667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EAC26-FD3F-4104-893F-BADAE398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C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A49C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0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535</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2024-07-30T09:56:00Z</dcterms:created>
  <dcterms:modified xsi:type="dcterms:W3CDTF">2024-07-30T13:20:00Z</dcterms:modified>
</cp:coreProperties>
</file>