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D7" w:rsidRPr="00E432D7" w:rsidRDefault="00E432D7" w:rsidP="00E432D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432D7">
        <w:rPr>
          <w:rFonts w:ascii="Times New Roman" w:eastAsiaTheme="minorHAnsi" w:hAnsi="Times New Roman"/>
          <w:b/>
          <w:sz w:val="24"/>
          <w:szCs w:val="24"/>
        </w:rPr>
        <w:t xml:space="preserve">ΣΥΛΛΟΓΟΣ ΕΚΠΑΙΔΕΥΤΙΚΩΝ Π. Ε.                    Μαρούσι </w:t>
      </w:r>
      <w:r w:rsidRPr="00E432D7">
        <w:rPr>
          <w:rFonts w:ascii="Times New Roman" w:eastAsiaTheme="minorHAnsi" w:hAnsi="Times New Roman"/>
          <w:sz w:val="24"/>
          <w:szCs w:val="24"/>
        </w:rPr>
        <w:t xml:space="preserve"> 3 –  8 – 2024</w:t>
      </w:r>
      <w:r w:rsidRPr="00E432D7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E432D7" w:rsidRPr="00E432D7" w:rsidRDefault="00E432D7" w:rsidP="00E432D7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E432D7">
        <w:rPr>
          <w:rFonts w:ascii="Times New Roman" w:eastAsiaTheme="minorHAnsi" w:hAnsi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 w:rsidRPr="00E432D7">
        <w:rPr>
          <w:rFonts w:ascii="Times New Roman" w:eastAsiaTheme="minorHAnsi" w:hAnsi="Times New Roman"/>
          <w:b/>
          <w:sz w:val="24"/>
          <w:szCs w:val="24"/>
        </w:rPr>
        <w:t>Αρ</w:t>
      </w:r>
      <w:proofErr w:type="spellEnd"/>
      <w:r w:rsidRPr="00E432D7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proofErr w:type="spellStart"/>
      <w:r w:rsidRPr="00E432D7">
        <w:rPr>
          <w:rFonts w:ascii="Times New Roman" w:eastAsiaTheme="minorHAnsi" w:hAnsi="Times New Roman"/>
          <w:b/>
          <w:sz w:val="24"/>
          <w:szCs w:val="24"/>
        </w:rPr>
        <w:t>Πρ</w:t>
      </w:r>
      <w:proofErr w:type="spellEnd"/>
      <w:r w:rsidRPr="00E432D7">
        <w:rPr>
          <w:rFonts w:ascii="Times New Roman" w:eastAsiaTheme="minorHAnsi" w:hAnsi="Times New Roman"/>
          <w:b/>
          <w:sz w:val="24"/>
          <w:szCs w:val="24"/>
        </w:rPr>
        <w:t xml:space="preserve">.: </w:t>
      </w:r>
      <w:r>
        <w:rPr>
          <w:rFonts w:ascii="Times New Roman" w:eastAsiaTheme="minorHAnsi" w:hAnsi="Times New Roman"/>
          <w:sz w:val="24"/>
          <w:szCs w:val="24"/>
        </w:rPr>
        <w:t>211</w:t>
      </w:r>
      <w:r w:rsidRPr="00E432D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432D7" w:rsidRPr="00E432D7" w:rsidRDefault="00E432D7" w:rsidP="00E432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E432D7">
        <w:rPr>
          <w:rFonts w:ascii="Times New Roman" w:eastAsiaTheme="minorHAnsi" w:hAnsi="Times New Roman"/>
          <w:b/>
          <w:sz w:val="24"/>
          <w:szCs w:val="24"/>
        </w:rPr>
        <w:t>Ταχ</w:t>
      </w:r>
      <w:proofErr w:type="spellEnd"/>
      <w:r w:rsidRPr="00E432D7">
        <w:rPr>
          <w:rFonts w:ascii="Times New Roman" w:eastAsiaTheme="minorHAnsi" w:hAnsi="Times New Roman"/>
          <w:b/>
          <w:sz w:val="24"/>
          <w:szCs w:val="24"/>
        </w:rPr>
        <w:t>. Δ/</w:t>
      </w:r>
      <w:proofErr w:type="spellStart"/>
      <w:r w:rsidRPr="00E432D7">
        <w:rPr>
          <w:rFonts w:ascii="Times New Roman" w:eastAsiaTheme="minorHAnsi" w:hAnsi="Times New Roman"/>
          <w:b/>
          <w:sz w:val="24"/>
          <w:szCs w:val="24"/>
        </w:rPr>
        <w:t>νση</w:t>
      </w:r>
      <w:proofErr w:type="spellEnd"/>
      <w:r w:rsidRPr="00E432D7">
        <w:rPr>
          <w:rFonts w:ascii="Times New Roman" w:eastAsiaTheme="minorHAnsi" w:hAnsi="Times New Roman"/>
          <w:b/>
          <w:sz w:val="24"/>
          <w:szCs w:val="24"/>
        </w:rPr>
        <w:t xml:space="preserve">: </w:t>
      </w:r>
      <w:r w:rsidRPr="00E432D7">
        <w:rPr>
          <w:rFonts w:ascii="Times New Roman" w:eastAsiaTheme="minorHAnsi" w:hAnsi="Times New Roman"/>
          <w:sz w:val="24"/>
          <w:szCs w:val="24"/>
        </w:rPr>
        <w:t xml:space="preserve">Μαραθωνοδρόμου 54 </w:t>
      </w:r>
      <w:r w:rsidRPr="00E432D7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</w:t>
      </w:r>
    </w:p>
    <w:p w:rsidR="00E432D7" w:rsidRPr="00E432D7" w:rsidRDefault="00E432D7" w:rsidP="00E432D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432D7">
        <w:rPr>
          <w:rFonts w:ascii="Times New Roman" w:eastAsiaTheme="minorHAnsi" w:hAnsi="Times New Roman"/>
          <w:b/>
          <w:sz w:val="24"/>
          <w:szCs w:val="24"/>
        </w:rPr>
        <w:t xml:space="preserve">Τ. Κ. </w:t>
      </w:r>
      <w:r w:rsidRPr="00E432D7">
        <w:rPr>
          <w:rFonts w:ascii="Times New Roman" w:eastAsiaTheme="minorHAnsi" w:hAnsi="Times New Roman"/>
          <w:sz w:val="24"/>
          <w:szCs w:val="24"/>
        </w:rPr>
        <w:t xml:space="preserve">15124 Μαρούσι  </w:t>
      </w:r>
      <w:r w:rsidRPr="00E432D7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</w:t>
      </w:r>
    </w:p>
    <w:p w:rsidR="00E432D7" w:rsidRPr="00E432D7" w:rsidRDefault="00E432D7" w:rsidP="00E432D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E432D7">
        <w:rPr>
          <w:rFonts w:ascii="Times New Roman" w:eastAsiaTheme="minorHAnsi" w:hAnsi="Times New Roman"/>
          <w:b/>
          <w:sz w:val="24"/>
          <w:szCs w:val="24"/>
        </w:rPr>
        <w:t>Τηλ</w:t>
      </w:r>
      <w:proofErr w:type="spellEnd"/>
      <w:r w:rsidRPr="00E432D7">
        <w:rPr>
          <w:rFonts w:ascii="Times New Roman" w:eastAsiaTheme="minorHAnsi" w:hAnsi="Times New Roman"/>
          <w:b/>
          <w:sz w:val="24"/>
          <w:szCs w:val="24"/>
        </w:rPr>
        <w:t xml:space="preserve">.: </w:t>
      </w:r>
      <w:r w:rsidRPr="00E432D7">
        <w:rPr>
          <w:rFonts w:ascii="Times New Roman" w:eastAsiaTheme="minorHAnsi" w:hAnsi="Times New Roman"/>
          <w:sz w:val="24"/>
          <w:szCs w:val="24"/>
        </w:rPr>
        <w:t xml:space="preserve">2108020788 </w:t>
      </w:r>
      <w:proofErr w:type="spellStart"/>
      <w:r w:rsidRPr="00E432D7">
        <w:rPr>
          <w:rFonts w:ascii="Times New Roman" w:eastAsiaTheme="minorHAnsi" w:hAnsi="Times New Roman"/>
          <w:b/>
          <w:sz w:val="24"/>
          <w:szCs w:val="24"/>
        </w:rPr>
        <w:t>Fax:</w:t>
      </w:r>
      <w:r w:rsidRPr="00E432D7">
        <w:rPr>
          <w:rFonts w:ascii="Times New Roman" w:eastAsiaTheme="minorHAnsi" w:hAnsi="Times New Roman"/>
          <w:sz w:val="24"/>
          <w:szCs w:val="24"/>
        </w:rPr>
        <w:t>2108020788</w:t>
      </w:r>
      <w:proofErr w:type="spellEnd"/>
      <w:r w:rsidRPr="00E432D7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</w:t>
      </w:r>
    </w:p>
    <w:p w:rsidR="00E432D7" w:rsidRPr="00E432D7" w:rsidRDefault="00E432D7" w:rsidP="00E432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2D7">
        <w:rPr>
          <w:rFonts w:ascii="Times New Roman" w:eastAsiaTheme="minorHAnsi" w:hAnsi="Times New Roman"/>
          <w:b/>
          <w:sz w:val="24"/>
          <w:szCs w:val="24"/>
        </w:rPr>
        <w:t xml:space="preserve">Πληροφ.: Δ. Πολυχρονιάδης 6945394406  </w:t>
      </w:r>
      <w:r w:rsidRPr="00E432D7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</w:t>
      </w:r>
    </w:p>
    <w:p w:rsidR="00E432D7" w:rsidRPr="00E432D7" w:rsidRDefault="00E432D7" w:rsidP="00E432D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E432D7">
        <w:rPr>
          <w:rFonts w:ascii="Times New Roman" w:eastAsiaTheme="minorHAnsi" w:hAnsi="Times New Roman"/>
          <w:b/>
          <w:sz w:val="24"/>
          <w:szCs w:val="24"/>
        </w:rPr>
        <w:t>Email:syll2grafeio@gmail.com</w:t>
      </w:r>
      <w:proofErr w:type="spellEnd"/>
      <w:r w:rsidRPr="00E432D7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</w:t>
      </w:r>
    </w:p>
    <w:p w:rsidR="00E432D7" w:rsidRPr="00E432D7" w:rsidRDefault="00E432D7" w:rsidP="00E432D7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  <w:u w:val="single"/>
        </w:rPr>
      </w:pPr>
      <w:r w:rsidRPr="00E432D7">
        <w:rPr>
          <w:rFonts w:ascii="Times New Roman" w:eastAsiaTheme="minorHAnsi" w:hAnsi="Times New Roman"/>
          <w:b/>
          <w:sz w:val="24"/>
          <w:szCs w:val="24"/>
        </w:rPr>
        <w:t xml:space="preserve">Δικτυακός τόπος: </w:t>
      </w:r>
      <w:proofErr w:type="spellStart"/>
      <w:r w:rsidRPr="00E432D7">
        <w:rPr>
          <w:rFonts w:ascii="Times New Roman" w:eastAsiaTheme="minorHAnsi" w:hAnsi="Times New Roman"/>
          <w:b/>
          <w:sz w:val="24"/>
          <w:szCs w:val="24"/>
        </w:rPr>
        <w:t>http</w:t>
      </w:r>
      <w:proofErr w:type="spellEnd"/>
      <w:r w:rsidRPr="00E432D7">
        <w:rPr>
          <w:rFonts w:ascii="Times New Roman" w:eastAsiaTheme="minorHAnsi" w:hAnsi="Times New Roman"/>
          <w:b/>
          <w:sz w:val="24"/>
          <w:szCs w:val="24"/>
        </w:rPr>
        <w:t xml:space="preserve">//: </w:t>
      </w:r>
      <w:hyperlink r:id="rId4" w:history="1">
        <w:proofErr w:type="spellStart"/>
        <w:r w:rsidRPr="00E432D7">
          <w:rPr>
            <w:rFonts w:ascii="Times New Roman" w:hAnsi="Times New Roman"/>
            <w:b/>
            <w:color w:val="000080"/>
            <w:sz w:val="24"/>
            <w:szCs w:val="24"/>
            <w:u w:val="single"/>
          </w:rPr>
          <w:t>www.syllogosekpaideutikonpeamarousiou.gr</w:t>
        </w:r>
        <w:proofErr w:type="spellEnd"/>
      </w:hyperlink>
    </w:p>
    <w:p w:rsidR="00E432D7" w:rsidRPr="00E432D7" w:rsidRDefault="00E432D7" w:rsidP="00E4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32D7" w:rsidRPr="00E432D7" w:rsidRDefault="00E432D7" w:rsidP="00E43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432D7" w:rsidRPr="00E432D7" w:rsidRDefault="00E432D7" w:rsidP="00E43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kern w:val="36"/>
          <w:sz w:val="24"/>
          <w:szCs w:val="24"/>
        </w:rPr>
      </w:pPr>
      <w:r w:rsidRPr="00E432D7">
        <w:rPr>
          <w:rFonts w:ascii="Times New Roman" w:eastAsiaTheme="minorHAnsi" w:hAnsi="Times New Roman"/>
          <w:b/>
          <w:bCs/>
          <w:sz w:val="24"/>
          <w:szCs w:val="24"/>
        </w:rPr>
        <w:t>ΠΡΟΣ: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Το Δ. Σ. του Συλλόγου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Π. Ε. Ροδόπης </w:t>
      </w:r>
      <w:r w:rsidRPr="00E432D7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E432D7" w:rsidRPr="00E432D7" w:rsidRDefault="00E432D7" w:rsidP="00E432D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Bidi"/>
          <w:b/>
          <w:u w:val="single"/>
        </w:rPr>
      </w:pPr>
      <w:r w:rsidRPr="00E432D7">
        <w:rPr>
          <w:rFonts w:ascii="Times New Roman" w:eastAsiaTheme="minorHAnsi" w:hAnsi="Times New Roman"/>
          <w:b/>
          <w:bCs/>
          <w:sz w:val="24"/>
          <w:szCs w:val="24"/>
        </w:rPr>
        <w:t xml:space="preserve"> Κοινοποίηση: Δ. Ο. Ε., Συλλόγους </w:t>
      </w:r>
      <w:proofErr w:type="spellStart"/>
      <w:r w:rsidRPr="00E432D7">
        <w:rPr>
          <w:rFonts w:ascii="Times New Roman" w:eastAsiaTheme="minorHAnsi" w:hAnsi="Times New Roman"/>
          <w:b/>
          <w:bCs/>
          <w:sz w:val="24"/>
          <w:szCs w:val="24"/>
        </w:rPr>
        <w:t>Εκπ</w:t>
      </w:r>
      <w:proofErr w:type="spellEnd"/>
      <w:r w:rsidRPr="00E432D7">
        <w:rPr>
          <w:rFonts w:ascii="Times New Roman" w:eastAsiaTheme="minorHAnsi" w:hAnsi="Times New Roman"/>
          <w:b/>
          <w:bCs/>
          <w:sz w:val="24"/>
          <w:szCs w:val="24"/>
        </w:rPr>
        <w:t>/</w:t>
      </w:r>
      <w:proofErr w:type="spellStart"/>
      <w:r w:rsidRPr="00E432D7">
        <w:rPr>
          <w:rFonts w:ascii="Times New Roman" w:eastAsiaTheme="minorHAnsi" w:hAnsi="Times New Roman"/>
          <w:b/>
          <w:bCs/>
          <w:sz w:val="24"/>
          <w:szCs w:val="24"/>
        </w:rPr>
        <w:t>κών</w:t>
      </w:r>
      <w:proofErr w:type="spellEnd"/>
      <w:r w:rsidRPr="00E432D7">
        <w:rPr>
          <w:rFonts w:ascii="Times New Roman" w:eastAsiaTheme="minorHAnsi" w:hAnsi="Times New Roman"/>
          <w:b/>
          <w:bCs/>
          <w:sz w:val="24"/>
          <w:szCs w:val="24"/>
        </w:rPr>
        <w:t xml:space="preserve"> Π. Ε. της χώρας</w:t>
      </w:r>
      <w:r>
        <w:rPr>
          <w:rFonts w:ascii="Times New Roman" w:eastAsiaTheme="minorHAnsi" w:hAnsi="Times New Roman"/>
          <w:b/>
          <w:bCs/>
          <w:sz w:val="24"/>
          <w:szCs w:val="24"/>
        </w:rPr>
        <w:t>,</w:t>
      </w:r>
      <w:r w:rsidRPr="00E432D7">
        <w:rPr>
          <w:rFonts w:ascii="Times New Roman" w:eastAsiaTheme="minorHAnsi" w:hAnsi="Times New Roman"/>
          <w:b/>
          <w:bCs/>
          <w:sz w:val="24"/>
          <w:szCs w:val="24"/>
        </w:rPr>
        <w:t xml:space="preserve"> ΤΑ ΜΕΛΗ ΤΟΥ ΣΥΛΛΟΓΟΥ ΜΑΣ</w:t>
      </w:r>
    </w:p>
    <w:p w:rsidR="00E432D7" w:rsidRPr="00E432D7" w:rsidRDefault="00E432D7" w:rsidP="00E432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</w:p>
    <w:p w:rsidR="00A475F5" w:rsidRPr="00E432D7" w:rsidRDefault="00A475F5" w:rsidP="00E432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75F5" w:rsidRPr="00E432D7" w:rsidRDefault="00E5261F" w:rsidP="00E432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432D7">
        <w:rPr>
          <w:rFonts w:ascii="Times New Roman" w:hAnsi="Times New Roman"/>
          <w:b/>
          <w:bCs/>
          <w:sz w:val="24"/>
          <w:szCs w:val="24"/>
          <w:u w:val="single"/>
        </w:rPr>
        <w:t xml:space="preserve">ΨΗΦΙΣΜΑ ΣΥΜΠΑΡΑΣΤΑΣΗΣ </w:t>
      </w:r>
    </w:p>
    <w:p w:rsidR="00E5261F" w:rsidRPr="00E5261F" w:rsidRDefault="00E5261F" w:rsidP="00E432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στους διωκόμενους απεργούς εκπαιδευτικούς του Σ. Ε. Π. Ε. Ροδόπης </w:t>
      </w:r>
    </w:p>
    <w:p w:rsidR="00A475F5" w:rsidRDefault="00A475F5" w:rsidP="00E432D7">
      <w:pPr>
        <w:spacing w:after="0" w:line="240" w:lineRule="auto"/>
        <w:rPr>
          <w:rFonts w:cs="Calibri"/>
          <w:b/>
          <w:bCs/>
          <w:sz w:val="32"/>
          <w:szCs w:val="32"/>
        </w:rPr>
      </w:pPr>
    </w:p>
    <w:p w:rsidR="00A475F5" w:rsidRPr="00A475F5" w:rsidRDefault="00A475F5" w:rsidP="00E432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75F5">
        <w:rPr>
          <w:rFonts w:ascii="Times New Roman" w:hAnsi="Times New Roman"/>
          <w:b/>
          <w:bCs/>
          <w:sz w:val="24"/>
          <w:szCs w:val="24"/>
        </w:rPr>
        <w:t xml:space="preserve">Η ΕΚΠΑΙΔΕΥΣΗ ΔΕΝ ΤΡΟΜΟΚΡΑΤΕΙΤΑΙ! ΑΓΩΝΙΖΕΤΑΙ – ΝΙΚΑ! </w:t>
      </w:r>
    </w:p>
    <w:p w:rsidR="00A475F5" w:rsidRPr="00A475F5" w:rsidRDefault="00A475F5" w:rsidP="00E432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75F5" w:rsidRPr="00A475F5" w:rsidRDefault="00A475F5" w:rsidP="00E432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75F5">
        <w:rPr>
          <w:rFonts w:ascii="Times New Roman" w:hAnsi="Times New Roman"/>
          <w:b/>
          <w:bCs/>
          <w:sz w:val="24"/>
          <w:szCs w:val="24"/>
        </w:rPr>
        <w:t xml:space="preserve">ΚΑΤΩ ΤΑ ΧΕΡΙΑ ΑΠΟ ΤΟΥΣ/ΤΙΣ ΑΠΕΡΓΟΥΣ ΕΚΠΑΙΔΕΥΤΙΚΟΥΣ </w:t>
      </w:r>
    </w:p>
    <w:p w:rsidR="00A475F5" w:rsidRPr="00A475F5" w:rsidRDefault="00A475F5" w:rsidP="00E432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75F5">
        <w:rPr>
          <w:rFonts w:ascii="Times New Roman" w:hAnsi="Times New Roman"/>
          <w:b/>
          <w:bCs/>
          <w:sz w:val="24"/>
          <w:szCs w:val="24"/>
        </w:rPr>
        <w:t>ΔΕΝ ΜΑΣ ΠΤΟΟΥΝ ΟΙ ΤΡΟΜΟΚΡΑΤΙΚΕΣ ΚΑΙ ΠΑΡΑΝΟΜΕΣ ΕΝΕΡΓΕΙΕΣ</w:t>
      </w:r>
    </w:p>
    <w:p w:rsidR="00A475F5" w:rsidRPr="00A475F5" w:rsidRDefault="00E5261F" w:rsidP="00E432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ΤΗΣ ΔΙΕΥΘΥΝΤΡΙΑΣ Π. Ε.</w:t>
      </w:r>
      <w:r w:rsidR="00A475F5" w:rsidRPr="00A475F5">
        <w:rPr>
          <w:rFonts w:ascii="Times New Roman" w:hAnsi="Times New Roman"/>
          <w:b/>
          <w:bCs/>
          <w:sz w:val="24"/>
          <w:szCs w:val="24"/>
        </w:rPr>
        <w:t xml:space="preserve"> ΡΟΔΟΠΗΣ ΥΠΟ ΤΙΣ ΟΔΗΓΙΕΣ ΤΟΥ </w:t>
      </w:r>
      <w:proofErr w:type="spellStart"/>
      <w:r w:rsidR="00A475F5" w:rsidRPr="00A475F5">
        <w:rPr>
          <w:rFonts w:ascii="Times New Roman" w:hAnsi="Times New Roman"/>
          <w:b/>
          <w:bCs/>
          <w:sz w:val="24"/>
          <w:szCs w:val="24"/>
        </w:rPr>
        <w:t>ΥΠΑΙΘΑ</w:t>
      </w:r>
      <w:proofErr w:type="spellEnd"/>
    </w:p>
    <w:p w:rsidR="00A475F5" w:rsidRPr="00A475F5" w:rsidRDefault="00A475F5" w:rsidP="00E432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75F5" w:rsidRDefault="00E5261F" w:rsidP="00E4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Ύστερα: α) από την έκδοση της απόφασης 1510/2024 του Διοικητικού Εφετείου Αθηνών, με την οποία δικαιώνονται πλήρως οι νεοδιόριστοι εκπαιδευτικοί του 2020 και ανοίγει ο δρόμος για την ακώλυτη μονιμοποίησή τους χωρίς να συμμετέχουν στην ατομική «αξιολόγηση» του ν. 4823/2021, β)  την δημοσιοποίηση των στοιχείων που επιβεβαιώνουν την μαζική συμμετοχή των νεοδιόριστων εκπαιδευτικών των ετών 2020 – 2021 – 2022 (πάνω από 60%) στην ΑΠΕΡΓΙΑ – ΑΠΟΧΗ της Δ. Ο. Ε. από την ατομική «αξιολόγηση»</w:t>
      </w:r>
      <w:r w:rsidR="001E42D0">
        <w:rPr>
          <w:rFonts w:ascii="Times New Roman" w:hAnsi="Times New Roman"/>
          <w:sz w:val="24"/>
          <w:szCs w:val="24"/>
        </w:rPr>
        <w:t xml:space="preserve"> του ν. 4823</w:t>
      </w:r>
      <w:r>
        <w:rPr>
          <w:rFonts w:ascii="Times New Roman" w:hAnsi="Times New Roman"/>
          <w:sz w:val="24"/>
          <w:szCs w:val="24"/>
        </w:rPr>
        <w:t xml:space="preserve">/2021 και γ) την πανηγυρική επιβεβαίωση, μέσω των αποφάσεων της </w:t>
      </w:r>
      <w:proofErr w:type="spellStart"/>
      <w:r>
        <w:rPr>
          <w:rFonts w:ascii="Times New Roman" w:hAnsi="Times New Roman"/>
          <w:sz w:val="24"/>
          <w:szCs w:val="24"/>
        </w:rPr>
        <w:t>93</w:t>
      </w:r>
      <w:r w:rsidRPr="00E5261F">
        <w:rPr>
          <w:rFonts w:ascii="Times New Roman" w:hAnsi="Times New Roman"/>
          <w:sz w:val="24"/>
          <w:szCs w:val="24"/>
          <w:vertAlign w:val="superscript"/>
        </w:rPr>
        <w:t>ης</w:t>
      </w:r>
      <w:proofErr w:type="spellEnd"/>
      <w:r>
        <w:rPr>
          <w:rFonts w:ascii="Times New Roman" w:hAnsi="Times New Roman"/>
          <w:sz w:val="24"/>
          <w:szCs w:val="24"/>
        </w:rPr>
        <w:t xml:space="preserve"> Γ. Σ. της Δ. Ο. Ε.</w:t>
      </w:r>
      <w:r w:rsidR="001E42D0">
        <w:rPr>
          <w:rFonts w:ascii="Times New Roman" w:hAnsi="Times New Roman"/>
          <w:sz w:val="24"/>
          <w:szCs w:val="24"/>
        </w:rPr>
        <w:t xml:space="preserve"> της απόφασης για συνέχιση της ΑΠΕΡΓΙΑΣ – ΑΠΟΧΗΣ ενάντια στην εφαρμογή της «αξιολόγησης» των νόμων 4692/2020 &amp; 4823/2021 και μέσα στο κατακαλόκαιρο</w:t>
      </w:r>
      <w:r w:rsidR="00A475F5" w:rsidRPr="00A475F5">
        <w:rPr>
          <w:rFonts w:ascii="Times New Roman" w:hAnsi="Times New Roman"/>
          <w:sz w:val="24"/>
          <w:szCs w:val="24"/>
        </w:rPr>
        <w:t xml:space="preserve"> με </w:t>
      </w:r>
      <w:r w:rsidR="001E42D0">
        <w:rPr>
          <w:rFonts w:ascii="Times New Roman" w:hAnsi="Times New Roman"/>
          <w:sz w:val="24"/>
          <w:szCs w:val="24"/>
        </w:rPr>
        <w:t>κλειστά τα σχολεία και τους/τις εκπαιδευτικούς σε άδεια</w:t>
      </w:r>
      <w:r w:rsidR="00A475F5" w:rsidRPr="00A475F5">
        <w:rPr>
          <w:rFonts w:ascii="Times New Roman" w:hAnsi="Times New Roman"/>
          <w:sz w:val="24"/>
          <w:szCs w:val="24"/>
        </w:rPr>
        <w:t>, η Διευθύντρια Π</w:t>
      </w:r>
      <w:r w:rsidR="001E42D0">
        <w:rPr>
          <w:rFonts w:ascii="Times New Roman" w:hAnsi="Times New Roman"/>
          <w:sz w:val="24"/>
          <w:szCs w:val="24"/>
        </w:rPr>
        <w:t xml:space="preserve">. </w:t>
      </w:r>
      <w:r w:rsidR="00A475F5" w:rsidRPr="00A475F5">
        <w:rPr>
          <w:rFonts w:ascii="Times New Roman" w:hAnsi="Times New Roman"/>
          <w:sz w:val="24"/>
          <w:szCs w:val="24"/>
        </w:rPr>
        <w:t>Ε</w:t>
      </w:r>
      <w:r w:rsidR="001E42D0">
        <w:rPr>
          <w:rFonts w:ascii="Times New Roman" w:hAnsi="Times New Roman"/>
          <w:sz w:val="24"/>
          <w:szCs w:val="24"/>
        </w:rPr>
        <w:t>.</w:t>
      </w:r>
      <w:r w:rsidR="00A475F5" w:rsidRPr="00A475F5">
        <w:rPr>
          <w:rFonts w:ascii="Times New Roman" w:hAnsi="Times New Roman"/>
          <w:sz w:val="24"/>
          <w:szCs w:val="24"/>
        </w:rPr>
        <w:t xml:space="preserve"> Ροδόπης</w:t>
      </w:r>
      <w:r w:rsidR="00E432D7">
        <w:rPr>
          <w:rFonts w:ascii="Times New Roman" w:hAnsi="Times New Roman"/>
          <w:sz w:val="24"/>
          <w:szCs w:val="24"/>
        </w:rPr>
        <w:t xml:space="preserve"> κατόπιν εντολών του </w:t>
      </w:r>
      <w:proofErr w:type="spellStart"/>
      <w:r w:rsidR="00E432D7">
        <w:rPr>
          <w:rFonts w:ascii="Times New Roman" w:hAnsi="Times New Roman"/>
          <w:sz w:val="24"/>
          <w:szCs w:val="24"/>
        </w:rPr>
        <w:t>ΥΠΑΙΘΑ</w:t>
      </w:r>
      <w:proofErr w:type="spellEnd"/>
      <w:r w:rsidR="00E432D7">
        <w:rPr>
          <w:rFonts w:ascii="Times New Roman" w:hAnsi="Times New Roman"/>
          <w:sz w:val="24"/>
          <w:szCs w:val="24"/>
        </w:rPr>
        <w:t>,</w:t>
      </w:r>
      <w:r w:rsidR="00A475F5" w:rsidRPr="00A475F5">
        <w:rPr>
          <w:rFonts w:ascii="Times New Roman" w:hAnsi="Times New Roman"/>
          <w:sz w:val="24"/>
          <w:szCs w:val="24"/>
        </w:rPr>
        <w:t xml:space="preserve"> παραπέμπει στο πρ</w:t>
      </w:r>
      <w:r w:rsidR="001E42D0">
        <w:rPr>
          <w:rFonts w:ascii="Times New Roman" w:hAnsi="Times New Roman"/>
          <w:sz w:val="24"/>
          <w:szCs w:val="24"/>
        </w:rPr>
        <w:t>ωτοβάθμιο πειθαρχικό συμβούλιο τρεις</w:t>
      </w:r>
      <w:r w:rsidR="00A475F5" w:rsidRPr="00A475F5">
        <w:rPr>
          <w:rFonts w:ascii="Times New Roman" w:hAnsi="Times New Roman"/>
          <w:sz w:val="24"/>
          <w:szCs w:val="24"/>
        </w:rPr>
        <w:t xml:space="preserve"> νεοδιόριστους/</w:t>
      </w:r>
      <w:r w:rsidR="001E42D0">
        <w:rPr>
          <w:rFonts w:ascii="Times New Roman" w:hAnsi="Times New Roman"/>
          <w:sz w:val="24"/>
          <w:szCs w:val="24"/>
        </w:rPr>
        <w:t>-</w:t>
      </w:r>
      <w:proofErr w:type="spellStart"/>
      <w:r w:rsidR="00A475F5" w:rsidRPr="00A475F5">
        <w:rPr>
          <w:rFonts w:ascii="Times New Roman" w:hAnsi="Times New Roman"/>
          <w:sz w:val="24"/>
          <w:szCs w:val="24"/>
        </w:rPr>
        <w:t>ες</w:t>
      </w:r>
      <w:proofErr w:type="spellEnd"/>
      <w:r w:rsidR="00A475F5" w:rsidRPr="00A475F5">
        <w:rPr>
          <w:rFonts w:ascii="Times New Roman" w:hAnsi="Times New Roman"/>
          <w:sz w:val="24"/>
          <w:szCs w:val="24"/>
        </w:rPr>
        <w:t xml:space="preserve"> εκπαιδευτικούς</w:t>
      </w:r>
      <w:r w:rsidR="001E42D0">
        <w:rPr>
          <w:rFonts w:ascii="Times New Roman" w:hAnsi="Times New Roman"/>
          <w:sz w:val="24"/>
          <w:szCs w:val="24"/>
        </w:rPr>
        <w:t xml:space="preserve"> – μέλη του Σ. Ε. Π. Ε. Ροδόπης, οι οποίοι/-</w:t>
      </w:r>
      <w:proofErr w:type="spellStart"/>
      <w:r w:rsidR="001E42D0">
        <w:rPr>
          <w:rFonts w:ascii="Times New Roman" w:hAnsi="Times New Roman"/>
          <w:sz w:val="24"/>
          <w:szCs w:val="24"/>
        </w:rPr>
        <w:t>ες</w:t>
      </w:r>
      <w:proofErr w:type="spellEnd"/>
      <w:r w:rsidR="001E42D0">
        <w:rPr>
          <w:rFonts w:ascii="Times New Roman" w:hAnsi="Times New Roman"/>
          <w:sz w:val="24"/>
          <w:szCs w:val="24"/>
        </w:rPr>
        <w:t xml:space="preserve"> διορίστηκαν το 2021 και συμμετέχουν στην απεργία – </w:t>
      </w:r>
      <w:r w:rsidR="00A475F5" w:rsidRPr="00A475F5">
        <w:rPr>
          <w:rFonts w:ascii="Times New Roman" w:hAnsi="Times New Roman"/>
          <w:sz w:val="24"/>
          <w:szCs w:val="24"/>
        </w:rPr>
        <w:t xml:space="preserve">αποχή από την ατομική </w:t>
      </w:r>
      <w:r w:rsidR="001E42D0">
        <w:rPr>
          <w:rFonts w:ascii="Times New Roman" w:hAnsi="Times New Roman"/>
          <w:sz w:val="24"/>
          <w:szCs w:val="24"/>
        </w:rPr>
        <w:t>«</w:t>
      </w:r>
      <w:r w:rsidR="00A475F5" w:rsidRPr="00A475F5">
        <w:rPr>
          <w:rFonts w:ascii="Times New Roman" w:hAnsi="Times New Roman"/>
          <w:sz w:val="24"/>
          <w:szCs w:val="24"/>
        </w:rPr>
        <w:t>αξιολόγηση</w:t>
      </w:r>
      <w:r w:rsidR="001E42D0">
        <w:rPr>
          <w:rFonts w:ascii="Times New Roman" w:hAnsi="Times New Roman"/>
          <w:sz w:val="24"/>
          <w:szCs w:val="24"/>
        </w:rPr>
        <w:t>»</w:t>
      </w:r>
      <w:r w:rsidR="00A475F5" w:rsidRPr="00A475F5">
        <w:rPr>
          <w:rFonts w:ascii="Times New Roman" w:hAnsi="Times New Roman"/>
          <w:sz w:val="24"/>
          <w:szCs w:val="24"/>
        </w:rPr>
        <w:t xml:space="preserve"> σε όλες τις φάσεις της «διότι δεν συνέπραξαν καθ’ οιονδήποτε τρόπο στην αξιολόγηση». </w:t>
      </w:r>
    </w:p>
    <w:p w:rsidR="00206F10" w:rsidRPr="000979BE" w:rsidRDefault="00E432D7" w:rsidP="00E432D7">
      <w:pPr>
        <w:spacing w:after="12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979BE">
        <w:rPr>
          <w:rFonts w:ascii="Times New Roman" w:hAnsi="Times New Roman"/>
          <w:b/>
          <w:sz w:val="24"/>
          <w:szCs w:val="24"/>
        </w:rPr>
        <w:t xml:space="preserve">Πίσω από την απόφαση αυτή κρύβεται ο πανικός της κυβέρνησης της Ν. Δ. και της πολιτικής ηγεσίας του </w:t>
      </w:r>
      <w:proofErr w:type="spellStart"/>
      <w:r w:rsidRPr="000979BE">
        <w:rPr>
          <w:rFonts w:ascii="Times New Roman" w:hAnsi="Times New Roman"/>
          <w:b/>
          <w:sz w:val="24"/>
          <w:szCs w:val="24"/>
        </w:rPr>
        <w:t>ΥΠΑΙΘΑ</w:t>
      </w:r>
      <w:proofErr w:type="spellEnd"/>
      <w:r w:rsidRPr="000979BE">
        <w:rPr>
          <w:rFonts w:ascii="Times New Roman" w:hAnsi="Times New Roman"/>
          <w:b/>
          <w:sz w:val="24"/>
          <w:szCs w:val="24"/>
        </w:rPr>
        <w:t xml:space="preserve"> απέναντι στις συνεχιζόμενες μαζικές και νικηφόρες αντιδράσεις του συνδικαλιστικού κινήματος των εκπαιδευτικών και της Δ. Ο. Ε. ενάντια στην αντιλαϊκή – αντιεκπαιδευτική πολιτική της κυβέρνηση</w:t>
      </w:r>
      <w:r w:rsidR="007A6B60">
        <w:rPr>
          <w:rFonts w:ascii="Times New Roman" w:hAnsi="Times New Roman"/>
          <w:b/>
          <w:sz w:val="24"/>
          <w:szCs w:val="24"/>
        </w:rPr>
        <w:t>ς και στην εφαρμογή των νόμων 46</w:t>
      </w:r>
      <w:r w:rsidRPr="000979BE">
        <w:rPr>
          <w:rFonts w:ascii="Times New Roman" w:hAnsi="Times New Roman"/>
          <w:b/>
          <w:sz w:val="24"/>
          <w:szCs w:val="24"/>
        </w:rPr>
        <w:t xml:space="preserve">92/2020 &amp; 4823/2021 για την «αξιολόγηση» των εκπαιδευτικών. </w:t>
      </w:r>
      <w:r w:rsidR="00206F10" w:rsidRPr="000979BE">
        <w:rPr>
          <w:rFonts w:ascii="Times New Roman" w:hAnsi="Times New Roman"/>
          <w:b/>
          <w:sz w:val="24"/>
          <w:szCs w:val="24"/>
        </w:rPr>
        <w:t>Η</w:t>
      </w:r>
      <w:r w:rsidR="000979BE" w:rsidRPr="000979BE">
        <w:rPr>
          <w:rFonts w:ascii="Times New Roman" w:hAnsi="Times New Roman"/>
          <w:b/>
          <w:sz w:val="24"/>
          <w:szCs w:val="24"/>
        </w:rPr>
        <w:t xml:space="preserve"> απογείωση του αυταρχισμού της κυβέρνησης, μέσω ανάλ</w:t>
      </w:r>
      <w:r w:rsidR="007A6B60">
        <w:rPr>
          <w:rFonts w:ascii="Times New Roman" w:hAnsi="Times New Roman"/>
          <w:b/>
          <w:sz w:val="24"/>
          <w:szCs w:val="24"/>
        </w:rPr>
        <w:t>ο</w:t>
      </w:r>
      <w:r w:rsidR="000979BE" w:rsidRPr="000979BE">
        <w:rPr>
          <w:rFonts w:ascii="Times New Roman" w:hAnsi="Times New Roman"/>
          <w:b/>
          <w:sz w:val="24"/>
          <w:szCs w:val="24"/>
        </w:rPr>
        <w:t>γων ενεργειών, αποτελεί</w:t>
      </w:r>
      <w:r w:rsidR="00206F10" w:rsidRPr="000979BE">
        <w:rPr>
          <w:rFonts w:ascii="Times New Roman" w:hAnsi="Times New Roman"/>
          <w:b/>
          <w:sz w:val="24"/>
          <w:szCs w:val="24"/>
        </w:rPr>
        <w:t xml:space="preserve"> προσπάθεια για πλήρη καταρράκωση του Συντάγματος της Ελλη</w:t>
      </w:r>
      <w:r w:rsidR="000979BE" w:rsidRPr="000979BE">
        <w:rPr>
          <w:rFonts w:ascii="Times New Roman" w:hAnsi="Times New Roman"/>
          <w:b/>
          <w:sz w:val="24"/>
          <w:szCs w:val="24"/>
        </w:rPr>
        <w:t>νικής Δημοκρατίας</w:t>
      </w:r>
      <w:r w:rsidR="00206F10" w:rsidRPr="000979BE">
        <w:rPr>
          <w:rFonts w:ascii="Times New Roman" w:hAnsi="Times New Roman"/>
          <w:b/>
          <w:sz w:val="24"/>
          <w:szCs w:val="24"/>
        </w:rPr>
        <w:t xml:space="preserve">, μιας και η για </w:t>
      </w:r>
      <w:r w:rsidR="00206F10" w:rsidRPr="000979BE">
        <w:rPr>
          <w:rFonts w:ascii="Times New Roman" w:hAnsi="Times New Roman"/>
          <w:b/>
          <w:sz w:val="24"/>
          <w:szCs w:val="24"/>
        </w:rPr>
        <w:lastRenderedPageBreak/>
        <w:t xml:space="preserve">πρώτη φορά παραπομπή απεργών εκπαιδευτικών για δήθεν «πειθαρχικό παράπτωμα» αποτελεί σοβαρή αντιδημοκρατική κλιμάκωση, αφού κυβέρνηση και </w:t>
      </w:r>
      <w:proofErr w:type="spellStart"/>
      <w:r w:rsidR="00206F10" w:rsidRPr="000979BE">
        <w:rPr>
          <w:rFonts w:ascii="Times New Roman" w:hAnsi="Times New Roman"/>
          <w:b/>
          <w:sz w:val="24"/>
          <w:szCs w:val="24"/>
        </w:rPr>
        <w:t>ΥΠΑΙΘΑ</w:t>
      </w:r>
      <w:proofErr w:type="spellEnd"/>
      <w:r w:rsidR="00206F10" w:rsidRPr="000979BE">
        <w:rPr>
          <w:rFonts w:ascii="Times New Roman" w:hAnsi="Times New Roman"/>
          <w:b/>
          <w:sz w:val="24"/>
          <w:szCs w:val="24"/>
        </w:rPr>
        <w:t xml:space="preserve"> επιχειρούν να μετατρέψουν σε πειθαρχικό αδίκημα τη συμμετοχή σε νόμιμα προκηρυγμένη απεργία, γυρίζοντας τη χώρα και το εργατικό κίνημα δεκαετίες πίσω σε εποχές δικτατορικών και ανώμαλων πολιτικά π</w:t>
      </w:r>
      <w:r w:rsidR="007A6B60">
        <w:rPr>
          <w:rFonts w:ascii="Times New Roman" w:hAnsi="Times New Roman"/>
          <w:b/>
          <w:sz w:val="24"/>
          <w:szCs w:val="24"/>
        </w:rPr>
        <w:t>εριόδων διακυβέρνησης της χώρας.</w:t>
      </w:r>
      <w:r w:rsidR="00206F10" w:rsidRPr="000979BE">
        <w:rPr>
          <w:rFonts w:ascii="Times New Roman" w:hAnsi="Times New Roman"/>
          <w:b/>
          <w:sz w:val="24"/>
          <w:szCs w:val="24"/>
        </w:rPr>
        <w:t xml:space="preserve"> </w:t>
      </w:r>
    </w:p>
    <w:p w:rsidR="00163F7A" w:rsidRDefault="00163F7A" w:rsidP="00E4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Ακόμα χειρότερα</w:t>
      </w:r>
      <w:r w:rsidR="005141EC">
        <w:rPr>
          <w:rFonts w:ascii="Times New Roman" w:hAnsi="Times New Roman"/>
          <w:sz w:val="24"/>
          <w:szCs w:val="24"/>
        </w:rPr>
        <w:t xml:space="preserve"> με τέτοιες ενέργει</w:t>
      </w:r>
      <w:r w:rsidR="000979BE">
        <w:rPr>
          <w:rFonts w:ascii="Times New Roman" w:hAnsi="Times New Roman"/>
          <w:sz w:val="24"/>
          <w:szCs w:val="24"/>
        </w:rPr>
        <w:t>ε</w:t>
      </w:r>
      <w:r w:rsidR="005141EC"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 xml:space="preserve"> καταρρακώνεται και εξευτελίζεται το όποιο κύρος έχει απομείνει στη διοίκηση της εκπαίδευσης και στα στελέχη της, αφού η παραπομπή αυτή </w:t>
      </w:r>
      <w:r w:rsidR="00824547">
        <w:rPr>
          <w:rFonts w:ascii="Times New Roman" w:hAnsi="Times New Roman"/>
          <w:sz w:val="24"/>
          <w:szCs w:val="24"/>
        </w:rPr>
        <w:t xml:space="preserve">έρχεται ως «επιστέγασμα» των πολύμορφων και κάθε είδους πιέσεων των τελευταίων μηνών (δικαστικές προσφυγές του </w:t>
      </w:r>
      <w:proofErr w:type="spellStart"/>
      <w:r w:rsidR="00824547">
        <w:rPr>
          <w:rFonts w:ascii="Times New Roman" w:hAnsi="Times New Roman"/>
          <w:sz w:val="24"/>
          <w:szCs w:val="24"/>
        </w:rPr>
        <w:t>ΥΠΑΙΘΑ</w:t>
      </w:r>
      <w:proofErr w:type="spellEnd"/>
      <w:r w:rsidR="00824547">
        <w:rPr>
          <w:rFonts w:ascii="Times New Roman" w:hAnsi="Times New Roman"/>
          <w:sz w:val="24"/>
          <w:szCs w:val="24"/>
        </w:rPr>
        <w:t xml:space="preserve"> σε βάρος της ΑΠΕΡΓΙΑΣ – ΑΠΟΧΗΣ της Δ. Ο. Ε.</w:t>
      </w:r>
      <w:r w:rsidR="00EA1CD6">
        <w:rPr>
          <w:rFonts w:ascii="Times New Roman" w:hAnsi="Times New Roman"/>
          <w:sz w:val="24"/>
          <w:szCs w:val="24"/>
        </w:rPr>
        <w:t>, «εμπιστευτικά» ραβασάκια και φακελώματα των απεργών εκπαιδευτικών σε ειδικές ηλεκτρονικές πλατφόρμες</w:t>
      </w:r>
      <w:r w:rsidR="00D75326">
        <w:rPr>
          <w:rFonts w:ascii="Times New Roman" w:hAnsi="Times New Roman"/>
          <w:sz w:val="24"/>
          <w:szCs w:val="24"/>
        </w:rPr>
        <w:t xml:space="preserve"> κ. ά.</w:t>
      </w:r>
      <w:r w:rsidR="00EA1CD6">
        <w:rPr>
          <w:rFonts w:ascii="Times New Roman" w:hAnsi="Times New Roman"/>
          <w:sz w:val="24"/>
          <w:szCs w:val="24"/>
        </w:rPr>
        <w:t xml:space="preserve">) με το τραγικότερό όλων τους εκβιασμούς </w:t>
      </w:r>
      <w:r w:rsidR="008C5F54">
        <w:rPr>
          <w:rFonts w:ascii="Times New Roman" w:hAnsi="Times New Roman"/>
          <w:sz w:val="24"/>
          <w:szCs w:val="24"/>
        </w:rPr>
        <w:t xml:space="preserve">μέσω τηλεφωνικών συνομιλιών στους συγκεκριμένους εκπαιδευτικούς </w:t>
      </w:r>
      <w:r w:rsidR="00824547">
        <w:rPr>
          <w:rFonts w:ascii="Times New Roman" w:hAnsi="Times New Roman"/>
          <w:sz w:val="24"/>
          <w:szCs w:val="24"/>
        </w:rPr>
        <w:t xml:space="preserve"> </w:t>
      </w:r>
      <w:r w:rsidR="008C5F54">
        <w:rPr>
          <w:rFonts w:ascii="Times New Roman" w:hAnsi="Times New Roman"/>
          <w:sz w:val="24"/>
          <w:szCs w:val="24"/>
        </w:rPr>
        <w:t>από στελέχη της εκπαίδευσης, ώστε οι απεργοί εκπαιδευτικοί να σταματήσουν να συμμετέχουν στην ΑΠΕΡΓΙΑ – ΑΠΟΧΗ της Δ. Ο. Ε. καταθέτοντας</w:t>
      </w:r>
      <w:r w:rsidR="00D75326">
        <w:rPr>
          <w:rFonts w:ascii="Times New Roman" w:hAnsi="Times New Roman"/>
          <w:sz w:val="24"/>
          <w:szCs w:val="24"/>
        </w:rPr>
        <w:t xml:space="preserve"> μάλιστα και</w:t>
      </w:r>
      <w:r w:rsidR="008C5F54">
        <w:rPr>
          <w:rFonts w:ascii="Times New Roman" w:hAnsi="Times New Roman"/>
          <w:sz w:val="24"/>
          <w:szCs w:val="24"/>
        </w:rPr>
        <w:t xml:space="preserve"> δήλωση νομιμοφροσύνης μέσω </w:t>
      </w:r>
      <w:proofErr w:type="spellStart"/>
      <w:r w:rsidR="008C5F5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8C5F54" w:rsidRPr="008C5F54">
        <w:rPr>
          <w:rFonts w:ascii="Times New Roman" w:hAnsi="Times New Roman"/>
          <w:sz w:val="24"/>
          <w:szCs w:val="24"/>
        </w:rPr>
        <w:t xml:space="preserve">. </w:t>
      </w:r>
      <w:r w:rsidR="008C5F54">
        <w:rPr>
          <w:rFonts w:ascii="Times New Roman" w:hAnsi="Times New Roman"/>
          <w:sz w:val="24"/>
          <w:szCs w:val="24"/>
        </w:rPr>
        <w:t>ότι δέχονται να αξιολογηθούν στο μέλλον προκειμένου να αποσυρθούν οι παραπομπές, λειτουργώντας (τα συγκεκριμένα στελέχη εκπαίδευσης) ωσάν να είναι</w:t>
      </w:r>
      <w:r w:rsidR="005141EC">
        <w:rPr>
          <w:rFonts w:ascii="Times New Roman" w:hAnsi="Times New Roman"/>
          <w:sz w:val="24"/>
          <w:szCs w:val="24"/>
        </w:rPr>
        <w:t xml:space="preserve"> στυγνοί εκβιαστές –</w:t>
      </w:r>
      <w:r w:rsidR="008C5F54">
        <w:rPr>
          <w:rFonts w:ascii="Times New Roman" w:hAnsi="Times New Roman"/>
          <w:sz w:val="24"/>
          <w:szCs w:val="24"/>
        </w:rPr>
        <w:t xml:space="preserve"> μέλη εγκλ</w:t>
      </w:r>
      <w:r w:rsidR="005141EC">
        <w:rPr>
          <w:rFonts w:ascii="Times New Roman" w:hAnsi="Times New Roman"/>
          <w:sz w:val="24"/>
          <w:szCs w:val="24"/>
        </w:rPr>
        <w:t>ηματικών οργανώσεων τύπου ΜΑΦΙΑΣ και όχι λειτουργοί της Δημόσιας Εκπαίδευσης μιας ευνομούμενης και δημοκρατικής πολιτείας.</w:t>
      </w:r>
      <w:r w:rsidR="008C5F54">
        <w:rPr>
          <w:rFonts w:ascii="Times New Roman" w:hAnsi="Times New Roman"/>
          <w:sz w:val="24"/>
          <w:szCs w:val="24"/>
        </w:rPr>
        <w:t xml:space="preserve"> </w:t>
      </w:r>
    </w:p>
    <w:p w:rsidR="00D75326" w:rsidRDefault="00D75326" w:rsidP="00E4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75F5">
        <w:rPr>
          <w:rFonts w:ascii="Times New Roman" w:hAnsi="Times New Roman"/>
          <w:b/>
          <w:bCs/>
          <w:sz w:val="24"/>
          <w:szCs w:val="24"/>
        </w:rPr>
        <w:t>Το Υπουργείο</w:t>
      </w:r>
      <w:r>
        <w:rPr>
          <w:rFonts w:ascii="Times New Roman" w:hAnsi="Times New Roman"/>
          <w:b/>
          <w:bCs/>
          <w:sz w:val="24"/>
          <w:szCs w:val="24"/>
        </w:rPr>
        <w:t xml:space="preserve"> Παιδείας </w:t>
      </w:r>
      <w:r w:rsidRPr="00A475F5">
        <w:rPr>
          <w:rFonts w:ascii="Times New Roman" w:hAnsi="Times New Roman"/>
          <w:b/>
          <w:bCs/>
          <w:sz w:val="24"/>
          <w:szCs w:val="24"/>
        </w:rPr>
        <w:t xml:space="preserve"> και τα στελέχη του βέβαια αποκ</w:t>
      </w:r>
      <w:r w:rsidR="000979BE">
        <w:rPr>
          <w:rFonts w:ascii="Times New Roman" w:hAnsi="Times New Roman"/>
          <w:b/>
          <w:bCs/>
          <w:sz w:val="24"/>
          <w:szCs w:val="24"/>
        </w:rPr>
        <w:t>αλύπτουν έτσι και την αλήθεια, η οποία είναι ότι α</w:t>
      </w:r>
      <w:r w:rsidRPr="00A475F5">
        <w:rPr>
          <w:rFonts w:ascii="Times New Roman" w:hAnsi="Times New Roman"/>
          <w:b/>
          <w:bCs/>
          <w:sz w:val="24"/>
          <w:szCs w:val="24"/>
        </w:rPr>
        <w:t>δυνατούν χωρίς καταναγκασμό και εκβιασμό να εφαρμόσουν την πολιτική τους.</w:t>
      </w:r>
      <w:r w:rsidR="000979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79BE" w:rsidRPr="00A475F5">
        <w:rPr>
          <w:rFonts w:ascii="Times New Roman" w:hAnsi="Times New Roman"/>
          <w:sz w:val="24"/>
          <w:szCs w:val="24"/>
        </w:rPr>
        <w:t xml:space="preserve">Καμιά ποινή δε μπορούσαν </w:t>
      </w:r>
      <w:r w:rsidR="000979BE">
        <w:rPr>
          <w:rFonts w:ascii="Times New Roman" w:hAnsi="Times New Roman"/>
          <w:sz w:val="24"/>
          <w:szCs w:val="24"/>
        </w:rPr>
        <w:t xml:space="preserve">και δεν μπορούν </w:t>
      </w:r>
      <w:r w:rsidR="000979BE" w:rsidRPr="00A475F5">
        <w:rPr>
          <w:rFonts w:ascii="Times New Roman" w:hAnsi="Times New Roman"/>
          <w:sz w:val="24"/>
          <w:szCs w:val="24"/>
        </w:rPr>
        <w:t xml:space="preserve">να επιβάλουν μόνοι </w:t>
      </w:r>
      <w:r w:rsidR="000979BE">
        <w:rPr>
          <w:rFonts w:ascii="Times New Roman" w:hAnsi="Times New Roman"/>
          <w:sz w:val="24"/>
          <w:szCs w:val="24"/>
        </w:rPr>
        <w:t>τους,</w:t>
      </w:r>
      <w:r w:rsidR="000979BE" w:rsidRPr="00A475F5">
        <w:rPr>
          <w:rFonts w:ascii="Times New Roman" w:hAnsi="Times New Roman"/>
          <w:sz w:val="24"/>
          <w:szCs w:val="24"/>
        </w:rPr>
        <w:t xml:space="preserve"> όπως διέδιδαν</w:t>
      </w:r>
      <w:r w:rsidR="000979BE">
        <w:rPr>
          <w:rFonts w:ascii="Times New Roman" w:hAnsi="Times New Roman"/>
          <w:sz w:val="24"/>
          <w:szCs w:val="24"/>
        </w:rPr>
        <w:t>,</w:t>
      </w:r>
      <w:r w:rsidR="000979BE" w:rsidRPr="00A475F5">
        <w:rPr>
          <w:rFonts w:ascii="Times New Roman" w:hAnsi="Times New Roman"/>
          <w:sz w:val="24"/>
          <w:szCs w:val="24"/>
        </w:rPr>
        <w:t xml:space="preserve"> και καμιά ποινή δεν επιβάλλεται αυτοδίκαια.</w:t>
      </w:r>
      <w:r w:rsidRPr="00A47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Επίσης, κ</w:t>
      </w:r>
      <w:r w:rsidRPr="00A475F5">
        <w:rPr>
          <w:rFonts w:ascii="Times New Roman" w:hAnsi="Times New Roman"/>
          <w:sz w:val="24"/>
          <w:szCs w:val="24"/>
        </w:rPr>
        <w:t>αθόλου τυχαία κανένας/καμιά απεργός</w:t>
      </w:r>
      <w:r>
        <w:rPr>
          <w:rFonts w:ascii="Times New Roman" w:hAnsi="Times New Roman"/>
          <w:sz w:val="24"/>
          <w:szCs w:val="24"/>
        </w:rPr>
        <w:t xml:space="preserve"> νεοδιόριστος εκπαιδευτικός</w:t>
      </w:r>
      <w:r w:rsidRPr="00A475F5">
        <w:rPr>
          <w:rFonts w:ascii="Times New Roman" w:hAnsi="Times New Roman"/>
          <w:sz w:val="24"/>
          <w:szCs w:val="24"/>
        </w:rPr>
        <w:t xml:space="preserve"> του 2020 δεν παραπέμπεται. Όλη η διαδικασία τρομοκράτησης γίνεται για να  υλοποιηθεί η άθλια αντιεκπαιδευτική πολιτική τους.</w:t>
      </w:r>
    </w:p>
    <w:p w:rsidR="00D75326" w:rsidRDefault="00D75326" w:rsidP="00E4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Επιπρόσθετα η</w:t>
      </w:r>
      <w:r w:rsidRPr="00A475F5">
        <w:rPr>
          <w:rFonts w:ascii="Times New Roman" w:hAnsi="Times New Roman"/>
          <w:b/>
          <w:bCs/>
          <w:sz w:val="24"/>
          <w:szCs w:val="24"/>
        </w:rPr>
        <w:t xml:space="preserve"> παραπομπή από μόνη της είναι πράξη παράνομη</w:t>
      </w:r>
      <w:r w:rsidR="00121694">
        <w:rPr>
          <w:rFonts w:ascii="Times New Roman" w:hAnsi="Times New Roman"/>
          <w:b/>
          <w:bCs/>
          <w:sz w:val="24"/>
          <w:szCs w:val="24"/>
        </w:rPr>
        <w:t>,</w:t>
      </w:r>
      <w:r w:rsidRPr="00A475F5">
        <w:rPr>
          <w:rFonts w:ascii="Times New Roman" w:hAnsi="Times New Roman"/>
          <w:sz w:val="24"/>
          <w:szCs w:val="24"/>
        </w:rPr>
        <w:t xml:space="preserve"> καθώς οι εκπαιδευτικοί συμμετείχ</w:t>
      </w:r>
      <w:r w:rsidR="00121694">
        <w:rPr>
          <w:rFonts w:ascii="Times New Roman" w:hAnsi="Times New Roman"/>
          <w:sz w:val="24"/>
          <w:szCs w:val="24"/>
        </w:rPr>
        <w:t xml:space="preserve">αν κάθε φορά στη νόμιμη απεργία – </w:t>
      </w:r>
      <w:r w:rsidRPr="00A475F5">
        <w:rPr>
          <w:rFonts w:ascii="Times New Roman" w:hAnsi="Times New Roman"/>
          <w:sz w:val="24"/>
          <w:szCs w:val="24"/>
        </w:rPr>
        <w:t>αποχή που είχε προκηρυχθεί από τη Δ</w:t>
      </w:r>
      <w:r w:rsidR="000979BE">
        <w:rPr>
          <w:rFonts w:ascii="Times New Roman" w:hAnsi="Times New Roman"/>
          <w:sz w:val="24"/>
          <w:szCs w:val="24"/>
        </w:rPr>
        <w:t>.</w:t>
      </w:r>
      <w:r w:rsidRPr="00A475F5">
        <w:rPr>
          <w:rFonts w:ascii="Times New Roman" w:hAnsi="Times New Roman"/>
          <w:sz w:val="24"/>
          <w:szCs w:val="24"/>
        </w:rPr>
        <w:t>Ο</w:t>
      </w:r>
      <w:r w:rsidR="000979BE">
        <w:rPr>
          <w:rFonts w:ascii="Times New Roman" w:hAnsi="Times New Roman"/>
          <w:sz w:val="24"/>
          <w:szCs w:val="24"/>
        </w:rPr>
        <w:t>.</w:t>
      </w:r>
      <w:r w:rsidRPr="00A475F5">
        <w:rPr>
          <w:rFonts w:ascii="Times New Roman" w:hAnsi="Times New Roman"/>
          <w:sz w:val="24"/>
          <w:szCs w:val="24"/>
        </w:rPr>
        <w:t>Ε</w:t>
      </w:r>
      <w:r w:rsidR="000979BE">
        <w:rPr>
          <w:rFonts w:ascii="Times New Roman" w:hAnsi="Times New Roman"/>
          <w:sz w:val="24"/>
          <w:szCs w:val="24"/>
        </w:rPr>
        <w:t>.</w:t>
      </w:r>
      <w:r w:rsidRPr="00A475F5">
        <w:rPr>
          <w:rFonts w:ascii="Times New Roman" w:hAnsi="Times New Roman"/>
          <w:sz w:val="24"/>
          <w:szCs w:val="24"/>
        </w:rPr>
        <w:t xml:space="preserve"> (τις Γ</w:t>
      </w:r>
      <w:r w:rsidR="00121694">
        <w:rPr>
          <w:rFonts w:ascii="Times New Roman" w:hAnsi="Times New Roman"/>
          <w:sz w:val="24"/>
          <w:szCs w:val="24"/>
        </w:rPr>
        <w:t xml:space="preserve">. </w:t>
      </w:r>
      <w:r w:rsidRPr="00A475F5">
        <w:rPr>
          <w:rFonts w:ascii="Times New Roman" w:hAnsi="Times New Roman"/>
          <w:sz w:val="24"/>
          <w:szCs w:val="24"/>
        </w:rPr>
        <w:t>Σ</w:t>
      </w:r>
      <w:r w:rsidR="00121694">
        <w:rPr>
          <w:rFonts w:ascii="Times New Roman" w:hAnsi="Times New Roman"/>
          <w:sz w:val="24"/>
          <w:szCs w:val="24"/>
        </w:rPr>
        <w:t>.</w:t>
      </w:r>
      <w:r w:rsidRPr="00A475F5">
        <w:rPr>
          <w:rFonts w:ascii="Times New Roman" w:hAnsi="Times New Roman"/>
          <w:sz w:val="24"/>
          <w:szCs w:val="24"/>
        </w:rPr>
        <w:t xml:space="preserve"> της Δ</w:t>
      </w:r>
      <w:r w:rsidR="000979BE">
        <w:rPr>
          <w:rFonts w:ascii="Times New Roman" w:hAnsi="Times New Roman"/>
          <w:sz w:val="24"/>
          <w:szCs w:val="24"/>
        </w:rPr>
        <w:t>.</w:t>
      </w:r>
      <w:r w:rsidRPr="00A475F5">
        <w:rPr>
          <w:rFonts w:ascii="Times New Roman" w:hAnsi="Times New Roman"/>
          <w:sz w:val="24"/>
          <w:szCs w:val="24"/>
        </w:rPr>
        <w:t>Ο</w:t>
      </w:r>
      <w:r w:rsidR="000979BE">
        <w:rPr>
          <w:rFonts w:ascii="Times New Roman" w:hAnsi="Times New Roman"/>
          <w:sz w:val="24"/>
          <w:szCs w:val="24"/>
        </w:rPr>
        <w:t>.</w:t>
      </w:r>
      <w:r w:rsidRPr="00A475F5">
        <w:rPr>
          <w:rFonts w:ascii="Times New Roman" w:hAnsi="Times New Roman"/>
          <w:sz w:val="24"/>
          <w:szCs w:val="24"/>
        </w:rPr>
        <w:t>Ε</w:t>
      </w:r>
      <w:r w:rsidR="000979BE">
        <w:rPr>
          <w:rFonts w:ascii="Times New Roman" w:hAnsi="Times New Roman"/>
          <w:sz w:val="24"/>
          <w:szCs w:val="24"/>
        </w:rPr>
        <w:t>.</w:t>
      </w:r>
      <w:r w:rsidRPr="00A475F5">
        <w:rPr>
          <w:rFonts w:ascii="Times New Roman" w:hAnsi="Times New Roman"/>
          <w:sz w:val="24"/>
          <w:szCs w:val="24"/>
        </w:rPr>
        <w:t xml:space="preserve"> ή/και το Δ</w:t>
      </w:r>
      <w:r w:rsidR="00121694">
        <w:rPr>
          <w:rFonts w:ascii="Times New Roman" w:hAnsi="Times New Roman"/>
          <w:sz w:val="24"/>
          <w:szCs w:val="24"/>
        </w:rPr>
        <w:t xml:space="preserve">. </w:t>
      </w:r>
      <w:r w:rsidRPr="00A475F5">
        <w:rPr>
          <w:rFonts w:ascii="Times New Roman" w:hAnsi="Times New Roman"/>
          <w:sz w:val="24"/>
          <w:szCs w:val="24"/>
        </w:rPr>
        <w:t>Σ</w:t>
      </w:r>
      <w:r w:rsidR="00121694">
        <w:rPr>
          <w:rFonts w:ascii="Times New Roman" w:hAnsi="Times New Roman"/>
          <w:sz w:val="24"/>
          <w:szCs w:val="24"/>
        </w:rPr>
        <w:t>.</w:t>
      </w:r>
      <w:r w:rsidRPr="00A475F5">
        <w:rPr>
          <w:rFonts w:ascii="Times New Roman" w:hAnsi="Times New Roman"/>
          <w:sz w:val="24"/>
          <w:szCs w:val="24"/>
        </w:rPr>
        <w:t xml:space="preserve"> της ΔΟΕ), την ΑΔΕΔΥ και το</w:t>
      </w:r>
      <w:r w:rsidR="00121694">
        <w:rPr>
          <w:rFonts w:ascii="Times New Roman" w:hAnsi="Times New Roman"/>
          <w:sz w:val="24"/>
          <w:szCs w:val="24"/>
        </w:rPr>
        <w:t>ν</w:t>
      </w:r>
      <w:r w:rsidRPr="00A475F5">
        <w:rPr>
          <w:rFonts w:ascii="Times New Roman" w:hAnsi="Times New Roman"/>
          <w:sz w:val="24"/>
          <w:szCs w:val="24"/>
        </w:rPr>
        <w:t xml:space="preserve"> </w:t>
      </w:r>
      <w:r w:rsidR="00121694">
        <w:rPr>
          <w:rFonts w:ascii="Times New Roman" w:hAnsi="Times New Roman"/>
          <w:sz w:val="24"/>
          <w:szCs w:val="24"/>
        </w:rPr>
        <w:t xml:space="preserve">Σύλλογο </w:t>
      </w:r>
      <w:proofErr w:type="spellStart"/>
      <w:r w:rsidR="00121694">
        <w:rPr>
          <w:rFonts w:ascii="Times New Roman" w:hAnsi="Times New Roman"/>
          <w:sz w:val="24"/>
          <w:szCs w:val="24"/>
        </w:rPr>
        <w:t>Εκπ</w:t>
      </w:r>
      <w:proofErr w:type="spellEnd"/>
      <w:r w:rsidR="00121694">
        <w:rPr>
          <w:rFonts w:ascii="Times New Roman" w:hAnsi="Times New Roman"/>
          <w:sz w:val="24"/>
          <w:szCs w:val="24"/>
        </w:rPr>
        <w:t>/</w:t>
      </w:r>
      <w:proofErr w:type="spellStart"/>
      <w:r w:rsidR="00121694">
        <w:rPr>
          <w:rFonts w:ascii="Times New Roman" w:hAnsi="Times New Roman"/>
          <w:sz w:val="24"/>
          <w:szCs w:val="24"/>
        </w:rPr>
        <w:t>κών</w:t>
      </w:r>
      <w:proofErr w:type="spellEnd"/>
      <w:r w:rsidR="00121694">
        <w:rPr>
          <w:rFonts w:ascii="Times New Roman" w:hAnsi="Times New Roman"/>
          <w:sz w:val="24"/>
          <w:szCs w:val="24"/>
        </w:rPr>
        <w:t xml:space="preserve"> Π. Ε. Ροδόπης</w:t>
      </w:r>
      <w:r w:rsidRPr="00A475F5">
        <w:rPr>
          <w:rFonts w:ascii="Times New Roman" w:hAnsi="Times New Roman"/>
          <w:sz w:val="24"/>
          <w:szCs w:val="24"/>
        </w:rPr>
        <w:t xml:space="preserve"> και εσχάτως σε αυτή που έχει</w:t>
      </w:r>
      <w:r w:rsidR="00121694">
        <w:rPr>
          <w:rFonts w:ascii="Times New Roman" w:hAnsi="Times New Roman"/>
          <w:sz w:val="24"/>
          <w:szCs w:val="24"/>
        </w:rPr>
        <w:t xml:space="preserve"> προκηρυχθεί από την ολομέλεια Π</w:t>
      </w:r>
      <w:r w:rsidRPr="00A475F5">
        <w:rPr>
          <w:rFonts w:ascii="Times New Roman" w:hAnsi="Times New Roman"/>
          <w:sz w:val="24"/>
          <w:szCs w:val="24"/>
        </w:rPr>
        <w:t>ροέδρων</w:t>
      </w:r>
      <w:r w:rsidR="00121694">
        <w:rPr>
          <w:rFonts w:ascii="Times New Roman" w:hAnsi="Times New Roman"/>
          <w:sz w:val="24"/>
          <w:szCs w:val="24"/>
        </w:rPr>
        <w:t xml:space="preserve"> των Σ. Ε. Π. Ε.</w:t>
      </w:r>
      <w:r w:rsidR="000979BE">
        <w:rPr>
          <w:rFonts w:ascii="Times New Roman" w:hAnsi="Times New Roman"/>
          <w:sz w:val="24"/>
          <w:szCs w:val="24"/>
        </w:rPr>
        <w:t xml:space="preserve"> – μελών</w:t>
      </w:r>
      <w:r w:rsidRPr="00A475F5">
        <w:rPr>
          <w:rFonts w:ascii="Times New Roman" w:hAnsi="Times New Roman"/>
          <w:sz w:val="24"/>
          <w:szCs w:val="24"/>
        </w:rPr>
        <w:t xml:space="preserve"> της Δ</w:t>
      </w:r>
      <w:r w:rsidR="000979BE">
        <w:rPr>
          <w:rFonts w:ascii="Times New Roman" w:hAnsi="Times New Roman"/>
          <w:sz w:val="24"/>
          <w:szCs w:val="24"/>
        </w:rPr>
        <w:t>.</w:t>
      </w:r>
      <w:r w:rsidRPr="00A475F5">
        <w:rPr>
          <w:rFonts w:ascii="Times New Roman" w:hAnsi="Times New Roman"/>
          <w:sz w:val="24"/>
          <w:szCs w:val="24"/>
        </w:rPr>
        <w:t>Ο</w:t>
      </w:r>
      <w:r w:rsidR="000979BE">
        <w:rPr>
          <w:rFonts w:ascii="Times New Roman" w:hAnsi="Times New Roman"/>
          <w:sz w:val="24"/>
          <w:szCs w:val="24"/>
        </w:rPr>
        <w:t>.</w:t>
      </w:r>
      <w:r w:rsidRPr="00A475F5">
        <w:rPr>
          <w:rFonts w:ascii="Times New Roman" w:hAnsi="Times New Roman"/>
          <w:sz w:val="24"/>
          <w:szCs w:val="24"/>
        </w:rPr>
        <w:t>Ε</w:t>
      </w:r>
      <w:r w:rsidR="000979BE">
        <w:rPr>
          <w:rFonts w:ascii="Times New Roman" w:hAnsi="Times New Roman"/>
          <w:sz w:val="24"/>
          <w:szCs w:val="24"/>
        </w:rPr>
        <w:t>.</w:t>
      </w:r>
      <w:r w:rsidRPr="00A475F5">
        <w:rPr>
          <w:rFonts w:ascii="Times New Roman" w:hAnsi="Times New Roman"/>
          <w:sz w:val="24"/>
          <w:szCs w:val="24"/>
        </w:rPr>
        <w:t xml:space="preserve"> και ουδέποτε έχει προσβληθεί δικαστικά.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75F5">
        <w:rPr>
          <w:rFonts w:ascii="Times New Roman" w:hAnsi="Times New Roman"/>
          <w:b/>
          <w:bCs/>
          <w:sz w:val="24"/>
          <w:szCs w:val="24"/>
        </w:rPr>
        <w:t>Η παραπομπή είναι επίσης πράξη ευθέως αντισυνταγματική</w:t>
      </w:r>
      <w:r w:rsidR="000979BE">
        <w:rPr>
          <w:rFonts w:ascii="Times New Roman" w:hAnsi="Times New Roman"/>
          <w:sz w:val="24"/>
          <w:szCs w:val="24"/>
        </w:rPr>
        <w:t xml:space="preserve">, </w:t>
      </w:r>
      <w:r w:rsidRPr="00A475F5">
        <w:rPr>
          <w:rFonts w:ascii="Times New Roman" w:hAnsi="Times New Roman"/>
          <w:sz w:val="24"/>
          <w:szCs w:val="24"/>
        </w:rPr>
        <w:t xml:space="preserve">καθώς το δικαίωμα στην απεργία προστατεύεται από το Σύνταγμα. Για την πράξη </w:t>
      </w:r>
      <w:r w:rsidR="000979BE">
        <w:rPr>
          <w:rFonts w:ascii="Times New Roman" w:hAnsi="Times New Roman"/>
          <w:sz w:val="24"/>
          <w:szCs w:val="24"/>
        </w:rPr>
        <w:t>της αυτή</w:t>
      </w:r>
      <w:r w:rsidRPr="00A475F5">
        <w:rPr>
          <w:rFonts w:ascii="Times New Roman" w:hAnsi="Times New Roman"/>
          <w:sz w:val="24"/>
          <w:szCs w:val="24"/>
        </w:rPr>
        <w:t xml:space="preserve"> η Διευθύντρια </w:t>
      </w:r>
      <w:r w:rsidR="000979BE">
        <w:rPr>
          <w:rFonts w:ascii="Times New Roman" w:hAnsi="Times New Roman"/>
          <w:sz w:val="24"/>
          <w:szCs w:val="24"/>
        </w:rPr>
        <w:t>Π. Ε. Ροδόπης</w:t>
      </w:r>
      <w:r w:rsidRPr="00A475F5">
        <w:rPr>
          <w:rFonts w:ascii="Times New Roman" w:hAnsi="Times New Roman"/>
          <w:sz w:val="24"/>
          <w:szCs w:val="24"/>
        </w:rPr>
        <w:t xml:space="preserve"> ελέγχεται νομικά καθώς υπογράφει και είναι κακός σύμβουλος οι </w:t>
      </w:r>
      <w:r w:rsidRPr="00A475F5">
        <w:rPr>
          <w:rFonts w:ascii="Times New Roman" w:hAnsi="Times New Roman"/>
          <w:sz w:val="24"/>
          <w:szCs w:val="24"/>
          <w:lang w:val="en-US"/>
        </w:rPr>
        <w:t>non</w:t>
      </w:r>
      <w:r w:rsidR="000979BE">
        <w:rPr>
          <w:rFonts w:ascii="Times New Roman" w:hAnsi="Times New Roman"/>
          <w:sz w:val="24"/>
          <w:szCs w:val="24"/>
        </w:rPr>
        <w:t xml:space="preserve"> – </w:t>
      </w:r>
      <w:r w:rsidRPr="00A475F5">
        <w:rPr>
          <w:rFonts w:ascii="Times New Roman" w:hAnsi="Times New Roman"/>
          <w:sz w:val="24"/>
          <w:szCs w:val="24"/>
          <w:lang w:val="en-US"/>
        </w:rPr>
        <w:t>paper</w:t>
      </w:r>
      <w:r w:rsidRPr="00A475F5">
        <w:rPr>
          <w:rFonts w:ascii="Times New Roman" w:hAnsi="Times New Roman"/>
          <w:sz w:val="24"/>
          <w:szCs w:val="24"/>
        </w:rPr>
        <w:t xml:space="preserve"> συμβουλές και οδηγίες</w:t>
      </w:r>
      <w:r w:rsidR="00121694">
        <w:rPr>
          <w:rFonts w:ascii="Times New Roman" w:hAnsi="Times New Roman"/>
          <w:sz w:val="24"/>
          <w:szCs w:val="24"/>
        </w:rPr>
        <w:t xml:space="preserve"> των τηλεδιασκέψεων του </w:t>
      </w:r>
      <w:proofErr w:type="spellStart"/>
      <w:r w:rsidR="00121694">
        <w:rPr>
          <w:rFonts w:ascii="Times New Roman" w:hAnsi="Times New Roman"/>
          <w:sz w:val="24"/>
          <w:szCs w:val="24"/>
        </w:rPr>
        <w:t>ΥΠΑΙΘΑ</w:t>
      </w:r>
      <w:proofErr w:type="spellEnd"/>
      <w:r w:rsidR="00121694">
        <w:rPr>
          <w:rFonts w:ascii="Times New Roman" w:hAnsi="Times New Roman"/>
          <w:sz w:val="24"/>
          <w:szCs w:val="24"/>
        </w:rPr>
        <w:t>.</w:t>
      </w:r>
    </w:p>
    <w:p w:rsidR="007A6B60" w:rsidRPr="007A6B60" w:rsidRDefault="007A6B60" w:rsidP="007A6B60">
      <w:pPr>
        <w:spacing w:after="12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A6B60">
        <w:rPr>
          <w:rFonts w:ascii="Times New Roman" w:hAnsi="Times New Roman"/>
          <w:b/>
          <w:sz w:val="24"/>
          <w:szCs w:val="24"/>
        </w:rPr>
        <w:t>ΚΑΤΩ ΤΑ ΧΕΡΙΑ ΑΠΟ ΤΟΥΣ ΑΠΕΡΓΟΥΣ – ΚΑΤΩ ΤΑ ΧΕΡΙΑ ΑΠΟ ΤΟ ΔΙΚΑΙΩΜΑ ΣΤΗΝ ΑΠΕΡΓΙΑ</w:t>
      </w:r>
      <w:bookmarkStart w:id="0" w:name="_GoBack"/>
      <w:bookmarkEnd w:id="0"/>
    </w:p>
    <w:p w:rsidR="00121694" w:rsidRPr="00A475F5" w:rsidRDefault="00121694" w:rsidP="00E4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Συνεχίζουμε αταλάντευτα – μαζικά και δυναμικά </w:t>
      </w:r>
      <w:r w:rsidRPr="00A475F5">
        <w:rPr>
          <w:rFonts w:ascii="Times New Roman" w:hAnsi="Times New Roman"/>
          <w:sz w:val="24"/>
          <w:szCs w:val="24"/>
        </w:rPr>
        <w:t xml:space="preserve">τον αγώνα </w:t>
      </w:r>
      <w:r>
        <w:rPr>
          <w:rFonts w:ascii="Times New Roman" w:hAnsi="Times New Roman"/>
          <w:sz w:val="24"/>
          <w:szCs w:val="24"/>
        </w:rPr>
        <w:t>μας ενάντια στην εφαρμογή της «αξιολόγησης</w:t>
      </w:r>
      <w:r w:rsidR="000979B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των νόμων 4692/2020 &amp; 4823/2021, ο οποίος ήδη φέρνει </w:t>
      </w:r>
      <w:r w:rsidRPr="00A475F5">
        <w:rPr>
          <w:rFonts w:ascii="Times New Roman" w:hAnsi="Times New Roman"/>
          <w:sz w:val="24"/>
          <w:szCs w:val="24"/>
        </w:rPr>
        <w:t xml:space="preserve"> αποτελέσματα</w:t>
      </w:r>
      <w:r>
        <w:rPr>
          <w:rFonts w:ascii="Times New Roman" w:hAnsi="Times New Roman"/>
          <w:sz w:val="24"/>
          <w:szCs w:val="24"/>
        </w:rPr>
        <w:t>,</w:t>
      </w:r>
      <w:r w:rsidRPr="00A475F5">
        <w:rPr>
          <w:rFonts w:ascii="Times New Roman" w:hAnsi="Times New Roman"/>
          <w:sz w:val="24"/>
          <w:szCs w:val="24"/>
        </w:rPr>
        <w:t xml:space="preserve"> όπως η απόφαση</w:t>
      </w:r>
      <w:r>
        <w:rPr>
          <w:rFonts w:ascii="Times New Roman" w:hAnsi="Times New Roman"/>
          <w:sz w:val="24"/>
          <w:szCs w:val="24"/>
        </w:rPr>
        <w:t xml:space="preserve"> 1510/2024 του Δ</w:t>
      </w:r>
      <w:r w:rsidR="005141EC">
        <w:rPr>
          <w:rFonts w:ascii="Times New Roman" w:hAnsi="Times New Roman"/>
          <w:sz w:val="24"/>
          <w:szCs w:val="24"/>
        </w:rPr>
        <w:t>ιοικητικού Ε</w:t>
      </w:r>
      <w:r w:rsidRPr="00A475F5">
        <w:rPr>
          <w:rFonts w:ascii="Times New Roman" w:hAnsi="Times New Roman"/>
          <w:sz w:val="24"/>
          <w:szCs w:val="24"/>
        </w:rPr>
        <w:t>φετείου</w:t>
      </w:r>
      <w:r w:rsidR="00E432D7">
        <w:rPr>
          <w:rFonts w:ascii="Times New Roman" w:hAnsi="Times New Roman"/>
          <w:sz w:val="24"/>
          <w:szCs w:val="24"/>
        </w:rPr>
        <w:t xml:space="preserve"> Αθην</w:t>
      </w:r>
      <w:r w:rsidR="005141EC">
        <w:rPr>
          <w:rFonts w:ascii="Times New Roman" w:hAnsi="Times New Roman"/>
          <w:sz w:val="24"/>
          <w:szCs w:val="24"/>
        </w:rPr>
        <w:t>ών</w:t>
      </w:r>
      <w:r w:rsidRPr="00A475F5">
        <w:rPr>
          <w:rFonts w:ascii="Times New Roman" w:hAnsi="Times New Roman"/>
          <w:sz w:val="24"/>
          <w:szCs w:val="24"/>
        </w:rPr>
        <w:t xml:space="preserve">. Ακόμα και όσοι/όσες πρόσκαιρα υποχώρησαν τώρα είναι η ώρα να σηκώσουν και πάλι ανάστημα. </w:t>
      </w:r>
    </w:p>
    <w:p w:rsidR="005141EC" w:rsidRPr="005141EC" w:rsidRDefault="005141EC" w:rsidP="00E432D7">
      <w:pPr>
        <w:spacing w:after="12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141EC">
        <w:rPr>
          <w:rFonts w:ascii="Times New Roman" w:hAnsi="Times New Roman"/>
          <w:b/>
          <w:sz w:val="24"/>
          <w:szCs w:val="24"/>
        </w:rPr>
        <w:t xml:space="preserve">Η ΤΡΟΜΟΚΡΑΤΙΑ ΚΑΙ ΟΙ ΕΚΒΙΑΣΜΟΙ ΤΟΥ </w:t>
      </w:r>
      <w:proofErr w:type="spellStart"/>
      <w:r w:rsidRPr="005141EC">
        <w:rPr>
          <w:rFonts w:ascii="Times New Roman" w:hAnsi="Times New Roman"/>
          <w:b/>
          <w:sz w:val="24"/>
          <w:szCs w:val="24"/>
        </w:rPr>
        <w:t>ΥΠΑΙΘΑ</w:t>
      </w:r>
      <w:proofErr w:type="spellEnd"/>
      <w:r w:rsidRPr="005141EC">
        <w:rPr>
          <w:rFonts w:ascii="Times New Roman" w:hAnsi="Times New Roman"/>
          <w:b/>
          <w:sz w:val="24"/>
          <w:szCs w:val="24"/>
        </w:rPr>
        <w:t xml:space="preserve"> ΚΑΙ ΤΗΣ ΚΥΒΕΡΝΗΣΗΣ ΣΕ ΒΑΡΟΣ ΑΠΕΡΓΩΝ ΕΚΠΑΙΔΕΥΤΙΚΩΝ ΔΕΝ ΘΑ ΠΕΡΑΣΟΥΝ – ΔΕΝ  ΜΑΣ ΦΟΒΙΖΟΥΝ ΜΑΣ ΕΞΟΡΓΙΖΟΥΝ</w:t>
      </w:r>
    </w:p>
    <w:p w:rsidR="001E42D0" w:rsidRPr="00121694" w:rsidRDefault="001E42D0" w:rsidP="00E432D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1694">
        <w:rPr>
          <w:rFonts w:ascii="Times New Roman" w:hAnsi="Times New Roman"/>
          <w:b/>
          <w:sz w:val="24"/>
          <w:szCs w:val="24"/>
        </w:rPr>
        <w:lastRenderedPageBreak/>
        <w:t xml:space="preserve">         Κατόπιν όλων των παραπάνω το Δ. Σ. του Συλλόγου Εκπαιδευτικών Π. Ε. Αμαρουσίου αποφασίζει ομόφωνα:</w:t>
      </w:r>
    </w:p>
    <w:p w:rsidR="00206F10" w:rsidRPr="00121694" w:rsidRDefault="001E42D0" w:rsidP="00E432D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1694">
        <w:rPr>
          <w:rFonts w:ascii="Times New Roman" w:hAnsi="Times New Roman"/>
          <w:b/>
          <w:sz w:val="24"/>
          <w:szCs w:val="24"/>
        </w:rPr>
        <w:t>Α)</w:t>
      </w:r>
      <w:r w:rsidR="004B7331">
        <w:rPr>
          <w:rFonts w:ascii="Times New Roman" w:hAnsi="Times New Roman"/>
          <w:b/>
          <w:sz w:val="24"/>
          <w:szCs w:val="24"/>
        </w:rPr>
        <w:t xml:space="preserve">  Α</w:t>
      </w:r>
      <w:r w:rsidR="00206F10" w:rsidRPr="00121694">
        <w:rPr>
          <w:rFonts w:ascii="Times New Roman" w:hAnsi="Times New Roman"/>
          <w:b/>
          <w:sz w:val="24"/>
          <w:szCs w:val="24"/>
        </w:rPr>
        <w:t xml:space="preserve">παιτεί την άμεση ανάκληση της απόφασης παραπομπής στο πειθαρχικό συμβούλιο των συναδέλφων μας απεργών εκπαιδευτικών – μελών του Σ. Ε. Π. Ε. Ροδόπης. </w:t>
      </w:r>
    </w:p>
    <w:p w:rsidR="001E42D0" w:rsidRPr="00121694" w:rsidRDefault="00206F10" w:rsidP="00E432D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1694">
        <w:rPr>
          <w:rFonts w:ascii="Times New Roman" w:hAnsi="Times New Roman"/>
          <w:b/>
          <w:sz w:val="24"/>
          <w:szCs w:val="24"/>
        </w:rPr>
        <w:t xml:space="preserve">Β) </w:t>
      </w:r>
      <w:r w:rsidR="004B7331">
        <w:rPr>
          <w:rFonts w:ascii="Times New Roman" w:hAnsi="Times New Roman"/>
          <w:b/>
          <w:sz w:val="24"/>
          <w:szCs w:val="24"/>
        </w:rPr>
        <w:t>Ε</w:t>
      </w:r>
      <w:r w:rsidR="001E42D0" w:rsidRPr="00121694">
        <w:rPr>
          <w:rFonts w:ascii="Times New Roman" w:hAnsi="Times New Roman"/>
          <w:b/>
          <w:sz w:val="24"/>
          <w:szCs w:val="24"/>
        </w:rPr>
        <w:t xml:space="preserve">κφράζει την αμέριστη αλληλεγγύη </w:t>
      </w:r>
      <w:r w:rsidR="000979BE">
        <w:rPr>
          <w:rFonts w:ascii="Times New Roman" w:hAnsi="Times New Roman"/>
          <w:b/>
          <w:sz w:val="24"/>
          <w:szCs w:val="24"/>
        </w:rPr>
        <w:t xml:space="preserve">και συμπαράστασή </w:t>
      </w:r>
      <w:r w:rsidR="001E42D0" w:rsidRPr="00121694">
        <w:rPr>
          <w:rFonts w:ascii="Times New Roman" w:hAnsi="Times New Roman"/>
          <w:b/>
          <w:sz w:val="24"/>
          <w:szCs w:val="24"/>
        </w:rPr>
        <w:t xml:space="preserve">του στις/στους διωκόμενους απεργούς – συναδέλφους </w:t>
      </w:r>
      <w:r w:rsidR="004B7331">
        <w:rPr>
          <w:rFonts w:ascii="Times New Roman" w:hAnsi="Times New Roman"/>
          <w:b/>
          <w:sz w:val="24"/>
          <w:szCs w:val="24"/>
        </w:rPr>
        <w:t xml:space="preserve">του Σ. Ε. Π. Ε. Ροδόπης, στηρίζοντας συνδικαλιστικά τις αποφάσεις και τις κινητοποιήσεις του Σ. Ε. Π. Ε. Ροδόπης για την υπεράσπιση των διωκόμενων συναδέλφων μας εκπαιδευτικών. </w:t>
      </w:r>
    </w:p>
    <w:p w:rsidR="001E42D0" w:rsidRPr="00121694" w:rsidRDefault="004B7331" w:rsidP="00E432D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Γ) Θ</w:t>
      </w:r>
      <w:r w:rsidR="001E42D0" w:rsidRPr="00121694">
        <w:rPr>
          <w:rFonts w:ascii="Times New Roman" w:hAnsi="Times New Roman"/>
          <w:b/>
          <w:sz w:val="24"/>
          <w:szCs w:val="24"/>
        </w:rPr>
        <w:t xml:space="preserve">έτουμε στη διάθεση και επιλογή του Δ. Σ. του Σ. Ε. Π. Ε. Ροδόπης οποιαδήποτε είδους βοήθεια οικονομικού – νομικού και κινηματικού χαρακτήρα μας ζητηθεί </w:t>
      </w:r>
      <w:r>
        <w:rPr>
          <w:rFonts w:ascii="Times New Roman" w:hAnsi="Times New Roman"/>
          <w:b/>
          <w:sz w:val="24"/>
          <w:szCs w:val="24"/>
        </w:rPr>
        <w:t>να παρέχουμε για την υπεράσπιση των διωκόμενων συναδέλφων μας εκπαιδευτικών</w:t>
      </w:r>
      <w:r w:rsidR="001E42D0" w:rsidRPr="00121694">
        <w:rPr>
          <w:rFonts w:ascii="Times New Roman" w:hAnsi="Times New Roman"/>
          <w:b/>
          <w:sz w:val="24"/>
          <w:szCs w:val="24"/>
        </w:rPr>
        <w:t>.</w:t>
      </w:r>
    </w:p>
    <w:p w:rsidR="001E42D0" w:rsidRDefault="001E42D0" w:rsidP="00E432D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1694">
        <w:rPr>
          <w:rFonts w:ascii="Times New Roman" w:hAnsi="Times New Roman"/>
          <w:b/>
          <w:sz w:val="24"/>
          <w:szCs w:val="24"/>
        </w:rPr>
        <w:t xml:space="preserve">Γ) Καλούμε το Δ. Σ. της Δ. Ο. Ε. και τα Δ. Σ. των Σ. Ε. Π. Ε. της χώρας να λάβουν ανάλογες αποφάσεις στήριξης των διωκόμενων συναδέλφων μας. </w:t>
      </w:r>
    </w:p>
    <w:p w:rsidR="00A36E94" w:rsidRPr="00121694" w:rsidRDefault="00A36E94" w:rsidP="00E432D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6964" w:rsidRPr="00A475F5" w:rsidRDefault="00A36E94" w:rsidP="00A36E9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3F1038D0" wp14:editId="6C604679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964" w:rsidRPr="00A475F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F5"/>
    <w:rsid w:val="000979BE"/>
    <w:rsid w:val="00121694"/>
    <w:rsid w:val="00163F7A"/>
    <w:rsid w:val="001E42D0"/>
    <w:rsid w:val="00206F10"/>
    <w:rsid w:val="004B7331"/>
    <w:rsid w:val="005141EC"/>
    <w:rsid w:val="007A6B60"/>
    <w:rsid w:val="00824547"/>
    <w:rsid w:val="008C5F54"/>
    <w:rsid w:val="00A06964"/>
    <w:rsid w:val="00A36E94"/>
    <w:rsid w:val="00A475F5"/>
    <w:rsid w:val="00A90FD5"/>
    <w:rsid w:val="00D75326"/>
    <w:rsid w:val="00E432D7"/>
    <w:rsid w:val="00E5261F"/>
    <w:rsid w:val="00EA1CD6"/>
    <w:rsid w:val="00F0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1E5D1-EB56-4FF1-A2E9-9EC369ED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1101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10</cp:revision>
  <dcterms:created xsi:type="dcterms:W3CDTF">2024-08-03T15:24:00Z</dcterms:created>
  <dcterms:modified xsi:type="dcterms:W3CDTF">2024-08-04T07:52:00Z</dcterms:modified>
</cp:coreProperties>
</file>