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8EE" w:rsidRDefault="00AB58EE" w:rsidP="00AB58EE">
      <w:pPr>
        <w:spacing w:after="0" w:line="240" w:lineRule="auto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hAnsi="Times New Roman"/>
          <w:b/>
        </w:rPr>
        <w:t xml:space="preserve">ΣΥΛΛΟΓΟΣ ΕΚΠΑΙΔΕΥΤΙΚΩΝ Π. Ε.                    Μαρούσι </w:t>
      </w:r>
      <w:r>
        <w:rPr>
          <w:rFonts w:ascii="Times New Roman" w:hAnsi="Times New Roman"/>
        </w:rPr>
        <w:t xml:space="preserve"> 11 –  9 – 2024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</w:p>
    <w:p w:rsidR="00AB58EE" w:rsidRDefault="00AB58EE" w:rsidP="00AB58EE">
      <w:pPr>
        <w:spacing w:after="0" w:line="240" w:lineRule="auto"/>
        <w:rPr>
          <w:rFonts w:ascii="Times New Roman" w:eastAsia="SimSun" w:hAnsi="Times New Roman"/>
          <w:b/>
          <w:lang w:eastAsia="ar-SA"/>
        </w:rPr>
      </w:pPr>
      <w:r>
        <w:rPr>
          <w:rFonts w:ascii="Times New Roman" w:hAnsi="Times New Roman"/>
          <w:b/>
        </w:rPr>
        <w:t xml:space="preserve">          ΑΜΑΡΟΥΣΙΟΥ                                                   </w:t>
      </w:r>
      <w:proofErr w:type="spellStart"/>
      <w:r>
        <w:rPr>
          <w:rFonts w:ascii="Times New Roman" w:hAnsi="Times New Roman"/>
          <w:b/>
        </w:rPr>
        <w:t>Αρ</w:t>
      </w:r>
      <w:proofErr w:type="spellEnd"/>
      <w:r>
        <w:rPr>
          <w:rFonts w:ascii="Times New Roman" w:hAnsi="Times New Roman"/>
          <w:b/>
        </w:rPr>
        <w:t xml:space="preserve">. </w:t>
      </w:r>
      <w:proofErr w:type="spellStart"/>
      <w:r>
        <w:rPr>
          <w:rFonts w:ascii="Times New Roman" w:hAnsi="Times New Roman"/>
          <w:b/>
        </w:rPr>
        <w:t>Πρ</w:t>
      </w:r>
      <w:proofErr w:type="spellEnd"/>
      <w:r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</w:rPr>
        <w:t>231</w:t>
      </w:r>
    </w:p>
    <w:p w:rsidR="00AB58EE" w:rsidRDefault="00AB58EE" w:rsidP="00AB58EE">
      <w:pPr>
        <w:spacing w:after="0" w:line="240" w:lineRule="auto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hAnsi="Times New Roman"/>
          <w:b/>
        </w:rPr>
        <w:t>Ταχ</w:t>
      </w:r>
      <w:proofErr w:type="spellEnd"/>
      <w:r>
        <w:rPr>
          <w:rFonts w:ascii="Times New Roman" w:hAnsi="Times New Roman"/>
          <w:b/>
        </w:rPr>
        <w:t>. Δ/</w:t>
      </w:r>
      <w:proofErr w:type="spellStart"/>
      <w:r>
        <w:rPr>
          <w:rFonts w:ascii="Times New Roman" w:hAnsi="Times New Roman"/>
          <w:b/>
        </w:rPr>
        <w:t>νση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Μαραθωνοδρόμου 54 </w:t>
      </w:r>
      <w:r>
        <w:rPr>
          <w:rFonts w:ascii="Times New Roman" w:hAnsi="Times New Roman"/>
          <w:b/>
        </w:rPr>
        <w:t xml:space="preserve">                                            </w:t>
      </w:r>
    </w:p>
    <w:p w:rsidR="00AB58EE" w:rsidRDefault="00AB58EE" w:rsidP="00AB58EE">
      <w:pPr>
        <w:spacing w:after="0" w:line="240" w:lineRule="auto"/>
        <w:rPr>
          <w:rFonts w:ascii="Times New Roman" w:eastAsia="Times New Roman" w:hAnsi="Times New Roman"/>
          <w:b/>
          <w:lang w:eastAsia="el-GR"/>
        </w:rPr>
      </w:pPr>
      <w:r>
        <w:rPr>
          <w:rFonts w:ascii="Times New Roman" w:hAnsi="Times New Roman"/>
          <w:b/>
        </w:rPr>
        <w:t xml:space="preserve">Τ. Κ. </w:t>
      </w:r>
      <w:r>
        <w:rPr>
          <w:rFonts w:ascii="Times New Roman" w:hAnsi="Times New Roman"/>
        </w:rPr>
        <w:t xml:space="preserve">15124 Μαρούσι  </w:t>
      </w:r>
      <w:r>
        <w:rPr>
          <w:rFonts w:ascii="Times New Roman" w:hAnsi="Times New Roman"/>
          <w:b/>
        </w:rPr>
        <w:t xml:space="preserve">                                                          </w:t>
      </w:r>
    </w:p>
    <w:p w:rsidR="00AB58EE" w:rsidRDefault="00AB58EE" w:rsidP="00AB58EE">
      <w:pPr>
        <w:spacing w:after="0" w:line="240" w:lineRule="auto"/>
        <w:rPr>
          <w:rFonts w:ascii="Times New Roman" w:eastAsiaTheme="minorEastAsia" w:hAnsi="Times New Roman"/>
          <w:b/>
          <w:lang w:eastAsia="zh-CN"/>
        </w:rPr>
      </w:pPr>
      <w:proofErr w:type="spellStart"/>
      <w:r>
        <w:rPr>
          <w:rFonts w:ascii="Times New Roman" w:hAnsi="Times New Roman"/>
          <w:b/>
        </w:rPr>
        <w:t>Τηλ</w:t>
      </w:r>
      <w:proofErr w:type="spellEnd"/>
      <w:r>
        <w:rPr>
          <w:rFonts w:ascii="Times New Roman" w:hAnsi="Times New Roman"/>
          <w:b/>
        </w:rPr>
        <w:t xml:space="preserve">.: </w:t>
      </w:r>
      <w:r>
        <w:rPr>
          <w:rFonts w:ascii="Times New Roman" w:hAnsi="Times New Roman"/>
        </w:rPr>
        <w:t xml:space="preserve">2108020788 </w:t>
      </w:r>
      <w:proofErr w:type="spellStart"/>
      <w:r>
        <w:rPr>
          <w:rFonts w:ascii="Times New Roman" w:hAnsi="Times New Roman"/>
          <w:b/>
        </w:rPr>
        <w:t>Fax:</w:t>
      </w:r>
      <w:r>
        <w:rPr>
          <w:rFonts w:ascii="Times New Roman" w:hAnsi="Times New Roman"/>
        </w:rPr>
        <w:t>2108020788</w:t>
      </w:r>
      <w:proofErr w:type="spellEnd"/>
      <w:r>
        <w:rPr>
          <w:rFonts w:ascii="Times New Roman" w:hAnsi="Times New Roman"/>
          <w:b/>
        </w:rPr>
        <w:t xml:space="preserve">                                                       </w:t>
      </w:r>
    </w:p>
    <w:p w:rsidR="00AB58EE" w:rsidRDefault="00AB58EE" w:rsidP="00AB58EE">
      <w:pPr>
        <w:spacing w:after="0" w:line="240" w:lineRule="auto"/>
        <w:rPr>
          <w:rFonts w:ascii="Times New Roman" w:eastAsia="Calibri" w:hAnsi="Times New Roman"/>
        </w:rPr>
      </w:pPr>
      <w:r>
        <w:rPr>
          <w:rFonts w:ascii="Times New Roman" w:hAnsi="Times New Roman"/>
          <w:b/>
        </w:rPr>
        <w:t xml:space="preserve">Πληροφ.: Δ. Πολυχρονιάδης 6945394406  </w:t>
      </w:r>
      <w:r>
        <w:rPr>
          <w:rFonts w:ascii="Times New Roman" w:hAnsi="Times New Roman"/>
        </w:rPr>
        <w:t xml:space="preserve">                                                                                   </w:t>
      </w:r>
    </w:p>
    <w:p w:rsidR="00AB58EE" w:rsidRDefault="00AB58EE" w:rsidP="00AB58EE">
      <w:pPr>
        <w:spacing w:after="0" w:line="240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Email:syll2grafeio@gmail.com</w:t>
      </w:r>
      <w:proofErr w:type="spellEnd"/>
      <w:r>
        <w:rPr>
          <w:rFonts w:ascii="Times New Roman" w:hAnsi="Times New Roman"/>
          <w:b/>
        </w:rPr>
        <w:t xml:space="preserve">                                           </w:t>
      </w:r>
    </w:p>
    <w:p w:rsidR="00AB58EE" w:rsidRDefault="00AB58EE" w:rsidP="00AB58EE">
      <w:pPr>
        <w:spacing w:after="0" w:line="240" w:lineRule="auto"/>
        <w:jc w:val="both"/>
        <w:rPr>
          <w:rFonts w:ascii="Times New Roman" w:hAnsi="Times New Roman"/>
          <w:color w:val="000080"/>
          <w:u w:val="single"/>
        </w:rPr>
      </w:pPr>
      <w:r>
        <w:rPr>
          <w:rFonts w:ascii="Times New Roman" w:hAnsi="Times New Roman"/>
          <w:b/>
        </w:rPr>
        <w:t xml:space="preserve">Δικτυακός τόπος: </w:t>
      </w:r>
      <w:proofErr w:type="spellStart"/>
      <w:r>
        <w:rPr>
          <w:rFonts w:ascii="Times New Roman" w:hAnsi="Times New Roman"/>
          <w:b/>
        </w:rPr>
        <w:t>http</w:t>
      </w:r>
      <w:proofErr w:type="spellEnd"/>
      <w:r>
        <w:rPr>
          <w:rFonts w:ascii="Times New Roman" w:hAnsi="Times New Roman"/>
          <w:b/>
        </w:rPr>
        <w:t xml:space="preserve">//: </w:t>
      </w:r>
      <w:hyperlink r:id="rId4" w:history="1">
        <w:proofErr w:type="spellStart"/>
        <w:r>
          <w:rPr>
            <w:rStyle w:val="Hyperlink"/>
            <w:rFonts w:ascii="Times New Roman" w:hAnsi="Times New Roman"/>
            <w:b/>
            <w:color w:val="000080"/>
          </w:rPr>
          <w:t>www.syllogosekpaideutikonpeamarousiou.gr</w:t>
        </w:r>
        <w:proofErr w:type="spellEnd"/>
      </w:hyperlink>
    </w:p>
    <w:p w:rsidR="00AB58EE" w:rsidRDefault="00AB58EE" w:rsidP="00AB5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AB58EE" w:rsidRDefault="00AB58EE" w:rsidP="00AB5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B58EE" w:rsidRDefault="00AB58EE" w:rsidP="00AB5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ΠΡΟΣ: Δ. Ο. Ε</w:t>
      </w:r>
      <w:r>
        <w:rPr>
          <w:rFonts w:ascii="Times New Roman" w:hAnsi="Times New Roman"/>
          <w:b/>
          <w:bCs/>
        </w:rPr>
        <w:t xml:space="preserve"> </w:t>
      </w:r>
    </w:p>
    <w:p w:rsidR="00AB58EE" w:rsidRDefault="00AB58EE" w:rsidP="00AB5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</w:rPr>
        <w:t xml:space="preserve">Κοινοποίηση: </w:t>
      </w:r>
      <w:r>
        <w:rPr>
          <w:rFonts w:ascii="Times New Roman" w:hAnsi="Times New Roman"/>
          <w:b/>
          <w:bCs/>
        </w:rPr>
        <w:t xml:space="preserve"> ΤΑ ΜΕΛΗ ΤΟΥ ΣΥΛΛΟΓΟΥ </w:t>
      </w:r>
      <w:r>
        <w:rPr>
          <w:rFonts w:ascii="Times New Roman" w:hAnsi="Times New Roman"/>
          <w:b/>
          <w:bCs/>
        </w:rPr>
        <w:t>ΜΑΣ,</w:t>
      </w:r>
      <w:r>
        <w:rPr>
          <w:rFonts w:ascii="Times New Roman" w:hAnsi="Times New Roman"/>
          <w:b/>
          <w:bCs/>
        </w:rPr>
        <w:t xml:space="preserve">    </w:t>
      </w:r>
    </w:p>
    <w:p w:rsidR="00AB58EE" w:rsidRDefault="00AB58EE" w:rsidP="00AB58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kern w:val="36"/>
        </w:rPr>
      </w:pPr>
      <w:r>
        <w:rPr>
          <w:rFonts w:ascii="Times New Roman" w:hAnsi="Times New Roman"/>
          <w:b/>
          <w:bCs/>
        </w:rPr>
        <w:t xml:space="preserve">Συλλόγους </w:t>
      </w:r>
      <w:proofErr w:type="spellStart"/>
      <w:r>
        <w:rPr>
          <w:rFonts w:ascii="Times New Roman" w:hAnsi="Times New Roman"/>
          <w:b/>
          <w:bCs/>
        </w:rPr>
        <w:t>Εκπ</w:t>
      </w:r>
      <w:proofErr w:type="spellEnd"/>
      <w:r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κών</w:t>
      </w:r>
      <w:proofErr w:type="spellEnd"/>
      <w:r>
        <w:rPr>
          <w:rFonts w:ascii="Times New Roman" w:hAnsi="Times New Roman"/>
          <w:b/>
          <w:bCs/>
        </w:rPr>
        <w:t xml:space="preserve"> Π. Ε. της χώρας </w:t>
      </w:r>
    </w:p>
    <w:p w:rsidR="00AB58EE" w:rsidRDefault="00AB58EE">
      <w:pPr>
        <w:rPr>
          <w:rFonts w:ascii="Times New Roman" w:hAnsi="Times New Roman" w:cs="Times New Roman"/>
          <w:b/>
        </w:rPr>
      </w:pPr>
    </w:p>
    <w:p w:rsidR="00413528" w:rsidRDefault="00AB58EE" w:rsidP="00AB58EE">
      <w:pPr>
        <w:jc w:val="both"/>
        <w:rPr>
          <w:rFonts w:ascii="Times New Roman" w:hAnsi="Times New Roman" w:cs="Times New Roman"/>
          <w:b/>
        </w:rPr>
      </w:pPr>
      <w:r w:rsidRPr="00AB58EE">
        <w:rPr>
          <w:rFonts w:ascii="Times New Roman" w:hAnsi="Times New Roman" w:cs="Times New Roman"/>
          <w:b/>
        </w:rPr>
        <w:t>Θέμα:</w:t>
      </w:r>
      <w:r>
        <w:rPr>
          <w:rFonts w:ascii="Times New Roman" w:hAnsi="Times New Roman" w:cs="Times New Roman"/>
          <w:b/>
        </w:rPr>
        <w:t xml:space="preserve"> « Υποβολή ερωτήματος προς την νομική σύμβουλο της Δ. Ο. Ε. κα Μαρία – Μαγδαληνή Τσίπρα αναφορικά με τις φορολογικές υποχρεώσεις των Διευθυντών/Διευθυντριών Σχολικών μονάδων &amp; Προϊσταμένων Νηπιαγωγείων ως υπόλογων/διαχειριστών λογαριασμών των σχολικών τους μονάδων για την αντιμετώπιση των λειτουργικών δαπανών τους».  </w:t>
      </w:r>
    </w:p>
    <w:p w:rsidR="00AB58EE" w:rsidRDefault="00AB58EE" w:rsidP="00AB58EE">
      <w:pPr>
        <w:jc w:val="both"/>
        <w:rPr>
          <w:rFonts w:ascii="Times New Roman" w:hAnsi="Times New Roman" w:cs="Times New Roman"/>
          <w:b/>
        </w:rPr>
      </w:pPr>
    </w:p>
    <w:p w:rsidR="00AB58EE" w:rsidRDefault="00AB58EE" w:rsidP="00AB58EE">
      <w:pPr>
        <w:jc w:val="both"/>
        <w:rPr>
          <w:rFonts w:ascii="Times New Roman" w:hAnsi="Times New Roman" w:cs="Times New Roman"/>
        </w:rPr>
      </w:pPr>
      <w:r w:rsidRPr="00AB58EE">
        <w:rPr>
          <w:rFonts w:ascii="Times New Roman" w:hAnsi="Times New Roman" w:cs="Times New Roman"/>
        </w:rPr>
        <w:t>Αγαπητοί/-</w:t>
      </w:r>
      <w:proofErr w:type="spellStart"/>
      <w:r w:rsidRPr="00AB58EE">
        <w:rPr>
          <w:rFonts w:ascii="Times New Roman" w:hAnsi="Times New Roman" w:cs="Times New Roman"/>
        </w:rPr>
        <w:t>ες</w:t>
      </w:r>
      <w:proofErr w:type="spellEnd"/>
      <w:r w:rsidRPr="00AB58EE">
        <w:rPr>
          <w:rFonts w:ascii="Times New Roman" w:hAnsi="Times New Roman" w:cs="Times New Roman"/>
        </w:rPr>
        <w:t xml:space="preserve"> συνάδελφοι – μέλη του Δ. Σ. της Δ. Ο. Ε. </w:t>
      </w:r>
    </w:p>
    <w:p w:rsidR="00AB58EE" w:rsidRDefault="00AB58EE" w:rsidP="00AB58EE">
      <w:pPr>
        <w:jc w:val="both"/>
        <w:rPr>
          <w:rFonts w:ascii="Times New Roman" w:hAnsi="Times New Roman" w:cs="Times New Roman"/>
        </w:rPr>
      </w:pPr>
    </w:p>
    <w:p w:rsidR="00AB58EE" w:rsidRDefault="00AB58EE" w:rsidP="00AB58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ύστερα από ερωτήματα Διευθυντών σχολικών μονάδων του Δήμου Κηφισιάς (μελών του σωματείου μας) σας υποβάλουμε το παρακάτω ερώτημα για ν’ απαντηθεί εγγράφως από την νομική σύμβουλο της Δ. Ο. Ε.</w:t>
      </w:r>
    </w:p>
    <w:p w:rsidR="00AB58EE" w:rsidRDefault="00AB58EE" w:rsidP="00AB58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Ποιες είναι οι </w:t>
      </w:r>
      <w:r w:rsidR="003B6FB1">
        <w:rPr>
          <w:rFonts w:ascii="Times New Roman" w:hAnsi="Times New Roman" w:cs="Times New Roman"/>
        </w:rPr>
        <w:t xml:space="preserve">προσωπικές (ατομικές) </w:t>
      </w:r>
      <w:r>
        <w:rPr>
          <w:rFonts w:ascii="Times New Roman" w:hAnsi="Times New Roman" w:cs="Times New Roman"/>
        </w:rPr>
        <w:t>φορολογικές υποχρεώσεις των Διευθυντών/Διευθυντριών Σχολικών μονάδων &amp; Προϊσταμένων Νηπιαγωγείων ως υπόλογων/διαχειριστών λογαριασμών που ανοίχτηκαν στο όνομά τους από τον Δήμο Κηφισιάς προκειμένου να προβαίνουν στη διαχείριση – αντιμετώπιση  των λειτουργικών δαπανών των σχολικών τους μονάδων.</w:t>
      </w:r>
    </w:p>
    <w:p w:rsidR="00AB58EE" w:rsidRDefault="00AB58EE" w:rsidP="00AB58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Παρακαλούμε για τις δικές σας ενέργειες. </w:t>
      </w:r>
    </w:p>
    <w:p w:rsidR="007831E7" w:rsidRDefault="007831E7" w:rsidP="00AB58EE">
      <w:pPr>
        <w:jc w:val="both"/>
        <w:rPr>
          <w:rFonts w:ascii="Times New Roman" w:hAnsi="Times New Roman" w:cs="Times New Roman"/>
        </w:rPr>
      </w:pPr>
    </w:p>
    <w:p w:rsidR="007831E7" w:rsidRPr="00AB58EE" w:rsidRDefault="007831E7" w:rsidP="00AB58EE">
      <w:pPr>
        <w:jc w:val="both"/>
        <w:rPr>
          <w:rFonts w:ascii="Times New Roman" w:hAnsi="Times New Roman" w:cs="Times New Roman"/>
        </w:rPr>
      </w:pPr>
      <w:r>
        <w:rPr>
          <w:noProof/>
          <w:lang w:eastAsia="el-GR"/>
        </w:rPr>
        <w:drawing>
          <wp:inline distT="0" distB="0" distL="0" distR="0" wp14:anchorId="5951E0E9" wp14:editId="352E2E3A">
            <wp:extent cx="5274310" cy="1742440"/>
            <wp:effectExtent l="0" t="0" r="2540" b="0"/>
            <wp:docPr id="2" name="Picture 2" descr="Scan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an000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1E7" w:rsidRPr="00AB58E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EE"/>
    <w:rsid w:val="003B6FB1"/>
    <w:rsid w:val="00413528"/>
    <w:rsid w:val="007831E7"/>
    <w:rsid w:val="00AB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99248-DEAF-4620-9491-45DB7683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EE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B5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llogosekpaideutikonpeamarousiou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3</cp:revision>
  <dcterms:created xsi:type="dcterms:W3CDTF">2024-09-11T19:09:00Z</dcterms:created>
  <dcterms:modified xsi:type="dcterms:W3CDTF">2024-09-11T19:19:00Z</dcterms:modified>
</cp:coreProperties>
</file>