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8D" w:rsidRPr="00C221A6" w:rsidRDefault="005A778D" w:rsidP="005A778D">
      <w:pPr>
        <w:shd w:val="clear" w:color="auto" w:fill="C4BC96" w:themeFill="background2" w:themeFillShade="BF"/>
        <w:spacing w:before="100" w:beforeAutospacing="1" w:after="100" w:afterAutospacing="1" w:line="240" w:lineRule="auto"/>
        <w:ind w:left="-1134" w:right="-1333"/>
        <w:jc w:val="center"/>
        <w:outlineLvl w:val="0"/>
        <w:rPr>
          <w:rFonts w:ascii="Times New Roman" w:eastAsia="Times New Roman" w:hAnsi="Times New Roman" w:cs="Times New Roman"/>
          <w:b/>
          <w:bCs/>
          <w:kern w:val="36"/>
          <w:sz w:val="56"/>
          <w:szCs w:val="56"/>
          <w:lang w:eastAsia="el-GR"/>
        </w:rPr>
      </w:pPr>
      <w:r w:rsidRPr="00C221A6">
        <w:rPr>
          <w:rFonts w:ascii="Times New Roman" w:eastAsia="Times New Roman" w:hAnsi="Times New Roman" w:cs="Times New Roman"/>
          <w:b/>
          <w:bCs/>
          <w:kern w:val="36"/>
          <w:sz w:val="56"/>
          <w:szCs w:val="56"/>
          <w:lang w:eastAsia="el-GR"/>
        </w:rPr>
        <w:t>ΣΥΛΛΟΓΟΣ ΕΚΠΑΙΔΕΥΤΙΚΩΝ Π.</w:t>
      </w:r>
      <w:r w:rsidR="00E05AFC" w:rsidRPr="00C221A6">
        <w:rPr>
          <w:rFonts w:ascii="Times New Roman" w:eastAsia="Times New Roman" w:hAnsi="Times New Roman" w:cs="Times New Roman"/>
          <w:b/>
          <w:bCs/>
          <w:kern w:val="36"/>
          <w:sz w:val="56"/>
          <w:szCs w:val="56"/>
          <w:lang w:eastAsia="el-GR"/>
        </w:rPr>
        <w:t xml:space="preserve"> </w:t>
      </w:r>
      <w:r w:rsidRPr="00C221A6">
        <w:rPr>
          <w:rFonts w:ascii="Times New Roman" w:eastAsia="Times New Roman" w:hAnsi="Times New Roman" w:cs="Times New Roman"/>
          <w:b/>
          <w:bCs/>
          <w:kern w:val="36"/>
          <w:sz w:val="56"/>
          <w:szCs w:val="56"/>
          <w:lang w:eastAsia="el-GR"/>
        </w:rPr>
        <w:t>Ε</w:t>
      </w:r>
      <w:r w:rsidR="00E05AFC" w:rsidRPr="00C221A6">
        <w:rPr>
          <w:rFonts w:ascii="Times New Roman" w:eastAsia="Times New Roman" w:hAnsi="Times New Roman" w:cs="Times New Roman"/>
          <w:b/>
          <w:bCs/>
          <w:kern w:val="36"/>
          <w:sz w:val="56"/>
          <w:szCs w:val="56"/>
          <w:lang w:eastAsia="el-GR"/>
        </w:rPr>
        <w:t>. ΑΜΑΡΟΥΣΙΟΥ</w:t>
      </w:r>
    </w:p>
    <w:p w:rsidR="006118D1" w:rsidRPr="00C221A6" w:rsidRDefault="006118D1" w:rsidP="005A778D">
      <w:pPr>
        <w:shd w:val="clear" w:color="auto" w:fill="F2DBDB" w:themeFill="accent2" w:themeFillTint="33"/>
        <w:spacing w:before="100" w:beforeAutospacing="1" w:after="100" w:afterAutospacing="1" w:line="240" w:lineRule="auto"/>
        <w:ind w:left="-1134" w:right="-1333"/>
        <w:jc w:val="center"/>
        <w:outlineLvl w:val="0"/>
        <w:rPr>
          <w:rFonts w:ascii="Times New Roman" w:eastAsia="Times New Roman" w:hAnsi="Times New Roman" w:cs="Times New Roman"/>
          <w:b/>
          <w:bCs/>
          <w:kern w:val="36"/>
          <w:sz w:val="44"/>
          <w:szCs w:val="44"/>
          <w:lang w:eastAsia="el-GR"/>
        </w:rPr>
      </w:pPr>
      <w:r w:rsidRPr="00C221A6">
        <w:rPr>
          <w:rFonts w:ascii="Times New Roman" w:eastAsia="Times New Roman" w:hAnsi="Times New Roman" w:cs="Times New Roman"/>
          <w:b/>
          <w:bCs/>
          <w:kern w:val="36"/>
          <w:sz w:val="44"/>
          <w:szCs w:val="44"/>
          <w:lang w:eastAsia="el-GR"/>
        </w:rPr>
        <w:t>Εκπαιδευτικό υλικό για την ειρήνη και τους αγώνες των λαών για γη και ελευθερία</w:t>
      </w:r>
    </w:p>
    <w:p w:rsidR="004B72DF" w:rsidRPr="00C221A6" w:rsidRDefault="004B72DF" w:rsidP="009E236E">
      <w:pPr>
        <w:spacing w:before="100" w:beforeAutospacing="1" w:after="100" w:afterAutospacing="1" w:line="240" w:lineRule="auto"/>
        <w:ind w:left="-1134" w:right="-1333"/>
        <w:jc w:val="center"/>
        <w:rPr>
          <w:rFonts w:ascii="Times New Roman" w:eastAsia="Times New Roman" w:hAnsi="Times New Roman" w:cs="Times New Roman"/>
          <w:b/>
          <w:color w:val="C00000"/>
          <w:sz w:val="44"/>
          <w:szCs w:val="44"/>
          <w:lang w:eastAsia="el-GR"/>
        </w:rPr>
      </w:pPr>
      <w:r w:rsidRPr="00C221A6">
        <w:rPr>
          <w:rFonts w:ascii="Times New Roman" w:eastAsia="Times New Roman" w:hAnsi="Times New Roman" w:cs="Times New Roman"/>
          <w:b/>
          <w:color w:val="C00000"/>
          <w:sz w:val="44"/>
          <w:szCs w:val="44"/>
          <w:lang w:eastAsia="el-GR"/>
        </w:rPr>
        <w:t>ΑΝΤΙΠΟΛΕΜΙΚΟ ΔΕΚΑΗΜΕΡΟ ΔΙΔΑΚΤΙΚΩΝ ΔΡΑΣΕΩΝ</w:t>
      </w:r>
    </w:p>
    <w:p w:rsidR="004B72DF" w:rsidRPr="00C221A6" w:rsidRDefault="004B72DF" w:rsidP="009E236E">
      <w:pPr>
        <w:spacing w:before="100" w:beforeAutospacing="1" w:after="100" w:afterAutospacing="1" w:line="240" w:lineRule="auto"/>
        <w:ind w:left="-1134" w:right="-1333"/>
        <w:jc w:val="center"/>
        <w:rPr>
          <w:rFonts w:ascii="Times New Roman" w:eastAsia="Times New Roman" w:hAnsi="Times New Roman" w:cs="Times New Roman"/>
          <w:b/>
          <w:color w:val="C00000"/>
          <w:sz w:val="44"/>
          <w:szCs w:val="44"/>
          <w:lang w:eastAsia="el-GR"/>
        </w:rPr>
      </w:pPr>
      <w:r w:rsidRPr="00C221A6">
        <w:rPr>
          <w:rFonts w:ascii="Times New Roman" w:eastAsia="Times New Roman" w:hAnsi="Times New Roman" w:cs="Times New Roman"/>
          <w:b/>
          <w:color w:val="C00000"/>
          <w:sz w:val="44"/>
          <w:szCs w:val="44"/>
          <w:lang w:eastAsia="el-GR"/>
        </w:rPr>
        <w:t>ΓΙΑ ΤΗΝ ΕΙΡΗΝΗ ΚΑΙ ΤΗΝ ΕΛΕΥΘΕΡΙΑ</w:t>
      </w:r>
    </w:p>
    <w:p w:rsidR="004B72DF" w:rsidRPr="00C221A6" w:rsidRDefault="009E236E" w:rsidP="009E236E">
      <w:pPr>
        <w:spacing w:before="100" w:beforeAutospacing="1" w:after="100" w:afterAutospacing="1" w:line="240" w:lineRule="auto"/>
        <w:ind w:left="-1134" w:right="-1333"/>
        <w:jc w:val="center"/>
        <w:rPr>
          <w:rFonts w:ascii="Times New Roman" w:eastAsia="Times New Roman" w:hAnsi="Times New Roman" w:cs="Times New Roman"/>
          <w:b/>
          <w:color w:val="C00000"/>
          <w:sz w:val="44"/>
          <w:szCs w:val="44"/>
          <w:lang w:eastAsia="el-GR"/>
        </w:rPr>
      </w:pPr>
      <w:r w:rsidRPr="00C221A6">
        <w:rPr>
          <w:rFonts w:ascii="Times New Roman" w:eastAsia="Times New Roman" w:hAnsi="Times New Roman" w:cs="Times New Roman"/>
          <w:b/>
          <w:noProof/>
          <w:color w:val="C00000"/>
          <w:sz w:val="44"/>
          <w:szCs w:val="44"/>
          <w:lang w:eastAsia="el-GR"/>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8890</wp:posOffset>
            </wp:positionV>
            <wp:extent cx="3661410" cy="2491740"/>
            <wp:effectExtent l="19050" t="0" r="0" b="0"/>
            <wp:wrapSquare wrapText="bothSides"/>
            <wp:docPr id="3" name="Εικόνα 3" descr="Πολιτισμός και Τέχνες στην Εκπαίδευση » Blog Archive » ΥΛΙΚΟ: Πόλεμος &amp;  Ειρήνη στην τέχ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ολιτισμός και Τέχνες στην Εκπαίδευση » Blog Archive » ΥΛΙΚΟ: Πόλεμος &amp;  Ειρήνη στην τέχνη"/>
                    <pic:cNvPicPr>
                      <a:picLocks noChangeAspect="1" noChangeArrowheads="1"/>
                    </pic:cNvPicPr>
                  </pic:nvPicPr>
                  <pic:blipFill>
                    <a:blip r:embed="rId5" cstate="print"/>
                    <a:srcRect/>
                    <a:stretch>
                      <a:fillRect/>
                    </a:stretch>
                  </pic:blipFill>
                  <pic:spPr bwMode="auto">
                    <a:xfrm>
                      <a:off x="0" y="0"/>
                      <a:ext cx="3661410" cy="2491740"/>
                    </a:xfrm>
                    <a:prstGeom prst="rect">
                      <a:avLst/>
                    </a:prstGeom>
                    <a:noFill/>
                    <a:ln w="9525">
                      <a:noFill/>
                      <a:miter lim="800000"/>
                      <a:headEnd/>
                      <a:tailEnd/>
                    </a:ln>
                  </pic:spPr>
                </pic:pic>
              </a:graphicData>
            </a:graphic>
          </wp:anchor>
        </w:drawing>
      </w:r>
      <w:r w:rsidR="004B72DF" w:rsidRPr="00C221A6">
        <w:rPr>
          <w:rFonts w:ascii="Times New Roman" w:eastAsia="Times New Roman" w:hAnsi="Times New Roman" w:cs="Times New Roman"/>
          <w:b/>
          <w:color w:val="C00000"/>
          <w:sz w:val="44"/>
          <w:szCs w:val="44"/>
          <w:lang w:eastAsia="el-GR"/>
        </w:rPr>
        <w:t>ΣΤΑ ΣΧΟΛΕΙΑ ΜΑΣ</w:t>
      </w:r>
    </w:p>
    <w:p w:rsidR="004B72DF" w:rsidRPr="00C221A6" w:rsidRDefault="004B72DF" w:rsidP="009E236E">
      <w:pPr>
        <w:spacing w:before="100" w:beforeAutospacing="1" w:after="100" w:afterAutospacing="1" w:line="240" w:lineRule="auto"/>
        <w:ind w:left="-1134" w:right="-1333"/>
        <w:jc w:val="center"/>
        <w:rPr>
          <w:rFonts w:ascii="Times New Roman" w:eastAsia="Times New Roman" w:hAnsi="Times New Roman" w:cs="Times New Roman"/>
          <w:b/>
          <w:color w:val="C00000"/>
          <w:sz w:val="44"/>
          <w:szCs w:val="44"/>
          <w:lang w:eastAsia="el-GR"/>
        </w:rPr>
      </w:pPr>
      <w:r w:rsidRPr="00C221A6">
        <w:rPr>
          <w:rFonts w:ascii="Times New Roman" w:eastAsia="Times New Roman" w:hAnsi="Times New Roman" w:cs="Times New Roman"/>
          <w:b/>
          <w:color w:val="C00000"/>
          <w:sz w:val="44"/>
          <w:szCs w:val="44"/>
          <w:lang w:eastAsia="el-GR"/>
        </w:rPr>
        <w:t>20-31 ΙΑΝΟΥΑΡΙΟΥ 2025</w:t>
      </w:r>
    </w:p>
    <w:p w:rsidR="004B72DF" w:rsidRPr="00C221A6" w:rsidRDefault="004B72DF" w:rsidP="009E236E">
      <w:pPr>
        <w:spacing w:before="100" w:beforeAutospacing="1" w:after="100" w:afterAutospacing="1" w:line="240" w:lineRule="auto"/>
        <w:ind w:left="-1134" w:right="-1333"/>
        <w:jc w:val="center"/>
        <w:rPr>
          <w:rFonts w:ascii="Times New Roman" w:eastAsia="Times New Roman" w:hAnsi="Times New Roman" w:cs="Times New Roman"/>
          <w:b/>
          <w:color w:val="C00000"/>
          <w:sz w:val="44"/>
          <w:szCs w:val="44"/>
          <w:lang w:eastAsia="el-GR"/>
        </w:rPr>
      </w:pPr>
      <w:r w:rsidRPr="00C221A6">
        <w:rPr>
          <w:rFonts w:ascii="Times New Roman" w:eastAsia="Times New Roman" w:hAnsi="Times New Roman" w:cs="Times New Roman"/>
          <w:b/>
          <w:color w:val="C00000"/>
          <w:sz w:val="44"/>
          <w:szCs w:val="44"/>
          <w:lang w:eastAsia="el-GR"/>
        </w:rPr>
        <w:t>ΓΙΑ ΜΙΑ ΠΑΙΔΑΓΩΓΙΚΗ ΤΗΣ ΕΙΡΗΝΗΣ</w:t>
      </w:r>
    </w:p>
    <w:p w:rsidR="004B72DF" w:rsidRPr="00E05AFC" w:rsidRDefault="004B72DF" w:rsidP="004B72DF">
      <w:pPr>
        <w:spacing w:before="100" w:beforeAutospacing="1" w:after="100" w:afterAutospacing="1" w:line="240" w:lineRule="auto"/>
        <w:ind w:left="-1134" w:right="-1333"/>
        <w:jc w:val="both"/>
        <w:rPr>
          <w:rFonts w:ascii="Times New Roman" w:eastAsia="Times New Roman" w:hAnsi="Times New Roman" w:cs="Times New Roman"/>
          <w:sz w:val="26"/>
          <w:szCs w:val="26"/>
          <w:lang w:eastAsia="el-GR"/>
        </w:rPr>
      </w:pPr>
      <w:r w:rsidRPr="00E05AFC">
        <w:rPr>
          <w:rFonts w:ascii="Times New Roman" w:eastAsia="Times New Roman" w:hAnsi="Times New Roman" w:cs="Times New Roman"/>
          <w:sz w:val="26"/>
          <w:szCs w:val="26"/>
          <w:lang w:eastAsia="el-GR"/>
        </w:rPr>
        <w:t>Συνάδελφοι/</w:t>
      </w:r>
      <w:r w:rsidR="00E05AFC" w:rsidRPr="00E05AFC">
        <w:rPr>
          <w:rFonts w:ascii="Times New Roman" w:eastAsia="Times New Roman" w:hAnsi="Times New Roman" w:cs="Times New Roman"/>
          <w:sz w:val="26"/>
          <w:szCs w:val="26"/>
          <w:lang w:eastAsia="el-GR"/>
        </w:rPr>
        <w:t>-</w:t>
      </w:r>
      <w:proofErr w:type="spellStart"/>
      <w:r w:rsidRPr="00E05AFC">
        <w:rPr>
          <w:rFonts w:ascii="Times New Roman" w:eastAsia="Times New Roman" w:hAnsi="Times New Roman" w:cs="Times New Roman"/>
          <w:sz w:val="26"/>
          <w:szCs w:val="26"/>
          <w:lang w:eastAsia="el-GR"/>
        </w:rPr>
        <w:t>ισσες</w:t>
      </w:r>
      <w:proofErr w:type="spellEnd"/>
      <w:r w:rsidRPr="00E05AFC">
        <w:rPr>
          <w:rFonts w:ascii="Times New Roman" w:eastAsia="Times New Roman" w:hAnsi="Times New Roman" w:cs="Times New Roman"/>
          <w:sz w:val="26"/>
          <w:szCs w:val="26"/>
          <w:lang w:eastAsia="el-GR"/>
        </w:rPr>
        <w:t xml:space="preserve">, </w:t>
      </w:r>
    </w:p>
    <w:p w:rsidR="004B72DF" w:rsidRPr="00E05AFC" w:rsidRDefault="004B72DF" w:rsidP="004B72DF">
      <w:pPr>
        <w:spacing w:before="100" w:beforeAutospacing="1" w:after="100" w:afterAutospacing="1" w:line="240" w:lineRule="auto"/>
        <w:ind w:left="-1134" w:right="-1333"/>
        <w:jc w:val="both"/>
        <w:rPr>
          <w:rFonts w:ascii="Times New Roman" w:eastAsia="Times New Roman" w:hAnsi="Times New Roman" w:cs="Times New Roman"/>
          <w:sz w:val="26"/>
          <w:szCs w:val="26"/>
          <w:lang w:eastAsia="el-GR"/>
        </w:rPr>
      </w:pPr>
      <w:r w:rsidRPr="00E05AFC">
        <w:rPr>
          <w:rFonts w:ascii="Times New Roman" w:eastAsia="Times New Roman" w:hAnsi="Times New Roman" w:cs="Times New Roman"/>
          <w:sz w:val="26"/>
          <w:szCs w:val="26"/>
          <w:lang w:eastAsia="el-GR"/>
        </w:rPr>
        <w:t>25 Σύλλογοι Εκπαιδευτικών Πρωτοβάθμιας Εκπαίδευσης -μεταξύ των οποίων και ο  Σύλλογός μας - στηρίζουν το "Αντιπολεμικό Δεκαήμερο Διδακτικών Δράσεων για την Ειρήνη κα</w:t>
      </w:r>
      <w:r w:rsidR="00977C44">
        <w:rPr>
          <w:rFonts w:ascii="Times New Roman" w:eastAsia="Times New Roman" w:hAnsi="Times New Roman" w:cs="Times New Roman"/>
          <w:sz w:val="26"/>
          <w:szCs w:val="26"/>
          <w:lang w:eastAsia="el-GR"/>
        </w:rPr>
        <w:t>ι την Ελευθερία στα σχολειά μας</w:t>
      </w:r>
      <w:r w:rsidRPr="00E05AFC">
        <w:rPr>
          <w:rFonts w:ascii="Times New Roman" w:eastAsia="Times New Roman" w:hAnsi="Times New Roman" w:cs="Times New Roman"/>
          <w:sz w:val="26"/>
          <w:szCs w:val="26"/>
          <w:lang w:eastAsia="el-GR"/>
        </w:rPr>
        <w:t xml:space="preserve">" 20-31 Ιανουαρίου 2025  και ΚΑΛΟΥΝ </w:t>
      </w:r>
      <w:r w:rsidR="00977C44">
        <w:rPr>
          <w:rFonts w:ascii="Times New Roman" w:eastAsia="Times New Roman" w:hAnsi="Times New Roman" w:cs="Times New Roman"/>
          <w:sz w:val="26"/>
          <w:szCs w:val="26"/>
          <w:lang w:eastAsia="el-GR"/>
        </w:rPr>
        <w:t>ΟΛΕΣ/</w:t>
      </w:r>
      <w:r w:rsidRPr="00E05AFC">
        <w:rPr>
          <w:rFonts w:ascii="Times New Roman" w:eastAsia="Times New Roman" w:hAnsi="Times New Roman" w:cs="Times New Roman"/>
          <w:sz w:val="26"/>
          <w:szCs w:val="26"/>
          <w:lang w:eastAsia="el-GR"/>
        </w:rPr>
        <w:t xml:space="preserve">ΟΛΟΥΣ </w:t>
      </w:r>
      <w:r w:rsidR="00977C44">
        <w:rPr>
          <w:rFonts w:ascii="Times New Roman" w:eastAsia="Times New Roman" w:hAnsi="Times New Roman" w:cs="Times New Roman"/>
          <w:sz w:val="26"/>
          <w:szCs w:val="26"/>
          <w:lang w:eastAsia="el-GR"/>
        </w:rPr>
        <w:t>ΤΙΣ/</w:t>
      </w:r>
      <w:r w:rsidRPr="00E05AFC">
        <w:rPr>
          <w:rFonts w:ascii="Times New Roman" w:eastAsia="Times New Roman" w:hAnsi="Times New Roman" w:cs="Times New Roman"/>
          <w:sz w:val="26"/>
          <w:szCs w:val="26"/>
          <w:lang w:eastAsia="el-GR"/>
        </w:rPr>
        <w:t>ΤΟΥΣ ΕΚΠΑΙΔΕΥΤΙΚΟΥΣ των σχολείων μας να συμμετάσχουν στην ευαισθητοποίηση των παιδιών πάνω στα θέματα της ειρήνης και της ελευθερίας.</w:t>
      </w:r>
    </w:p>
    <w:p w:rsidR="004B72DF" w:rsidRPr="00E05AFC" w:rsidRDefault="004B72DF" w:rsidP="000D03BD">
      <w:pPr>
        <w:shd w:val="clear" w:color="auto" w:fill="DDD9C3" w:themeFill="background2" w:themeFillShade="E6"/>
        <w:spacing w:before="100" w:beforeAutospacing="1" w:after="100" w:afterAutospacing="1" w:line="240" w:lineRule="auto"/>
        <w:ind w:left="-1134" w:right="-1333"/>
        <w:jc w:val="both"/>
        <w:rPr>
          <w:rFonts w:ascii="Times New Roman" w:eastAsia="Times New Roman" w:hAnsi="Times New Roman" w:cs="Times New Roman"/>
          <w:b/>
          <w:sz w:val="26"/>
          <w:szCs w:val="26"/>
          <w:lang w:eastAsia="el-GR"/>
        </w:rPr>
      </w:pPr>
      <w:r w:rsidRPr="00E05AFC">
        <w:rPr>
          <w:rFonts w:ascii="Times New Roman" w:eastAsia="Times New Roman" w:hAnsi="Times New Roman" w:cs="Times New Roman"/>
          <w:b/>
          <w:sz w:val="26"/>
          <w:szCs w:val="26"/>
          <w:lang w:eastAsia="el-GR"/>
        </w:rPr>
        <w:t>Στις διδακτικές δράσεις που θα υλοποιήσουμε συζητάμε για τα δικαιώματα των παιδιών και των λαών, ευαισθητοποιούμε τους μικρούς μαθητές και μαθήτριές μας πάνω στην ειρηνική επίλυση των διαφορών, την ελεύθερη έκφραση, την ισότητα και τη δικαιοσύνη, αφηγούμαστε ιστορίες, δείχνουμε προβολές, ζωγραφίζουμε και δημιουργούμε με χαρτί, με ψυχή και με ομάδα γύρω από την αναγκαιότητα της παγκόσμιας ειρήνης για όλα τα παιδιά της γης, για ευημερία και πρόοδο στον πλανήτη.</w:t>
      </w:r>
    </w:p>
    <w:p w:rsidR="006118D1" w:rsidRPr="00E05AFC" w:rsidRDefault="006118D1" w:rsidP="00225EDE">
      <w:pPr>
        <w:spacing w:before="100" w:beforeAutospacing="1" w:after="100" w:afterAutospacing="1" w:line="240" w:lineRule="auto"/>
        <w:ind w:left="-1134" w:right="-1333"/>
        <w:jc w:val="both"/>
        <w:rPr>
          <w:rFonts w:ascii="Times New Roman" w:eastAsia="Times New Roman" w:hAnsi="Times New Roman" w:cs="Times New Roman"/>
          <w:sz w:val="26"/>
          <w:szCs w:val="26"/>
          <w:lang w:eastAsia="el-GR"/>
        </w:rPr>
      </w:pPr>
      <w:r w:rsidRPr="00E05AFC">
        <w:rPr>
          <w:rFonts w:ascii="Times New Roman" w:eastAsia="Times New Roman" w:hAnsi="Times New Roman" w:cs="Times New Roman"/>
          <w:sz w:val="26"/>
          <w:szCs w:val="26"/>
          <w:lang w:eastAsia="el-GR"/>
        </w:rPr>
        <w:t>Επειδή «ο πόλεμός τους σκοτώνει ό,</w:t>
      </w:r>
      <w:r w:rsidR="005A778D" w:rsidRPr="00E05AFC">
        <w:rPr>
          <w:rFonts w:ascii="Times New Roman" w:eastAsia="Times New Roman" w:hAnsi="Times New Roman" w:cs="Times New Roman"/>
          <w:sz w:val="26"/>
          <w:szCs w:val="26"/>
          <w:lang w:eastAsia="el-GR"/>
        </w:rPr>
        <w:t xml:space="preserve">τι άφησε όρθιο η ειρήνη τους», </w:t>
      </w:r>
      <w:r w:rsidRPr="00E05AFC">
        <w:rPr>
          <w:rFonts w:ascii="Times New Roman" w:eastAsia="Times New Roman" w:hAnsi="Times New Roman" w:cs="Times New Roman"/>
          <w:sz w:val="26"/>
          <w:szCs w:val="26"/>
          <w:lang w:eastAsia="el-GR"/>
        </w:rPr>
        <w:t>καλούμε τους συναδέλφους</w:t>
      </w:r>
      <w:r w:rsidR="00225EDE" w:rsidRPr="00E05AFC">
        <w:rPr>
          <w:rFonts w:ascii="Times New Roman" w:eastAsia="Times New Roman" w:hAnsi="Times New Roman" w:cs="Times New Roman"/>
          <w:sz w:val="26"/>
          <w:szCs w:val="26"/>
          <w:lang w:eastAsia="el-GR"/>
        </w:rPr>
        <w:t>/</w:t>
      </w:r>
      <w:r w:rsidR="00977C44">
        <w:rPr>
          <w:rFonts w:ascii="Times New Roman" w:eastAsia="Times New Roman" w:hAnsi="Times New Roman" w:cs="Times New Roman"/>
          <w:sz w:val="26"/>
          <w:szCs w:val="26"/>
          <w:lang w:eastAsia="el-GR"/>
        </w:rPr>
        <w:t>-</w:t>
      </w:r>
      <w:proofErr w:type="spellStart"/>
      <w:r w:rsidR="00225EDE" w:rsidRPr="00E05AFC">
        <w:rPr>
          <w:rFonts w:ascii="Times New Roman" w:eastAsia="Times New Roman" w:hAnsi="Times New Roman" w:cs="Times New Roman"/>
          <w:sz w:val="26"/>
          <w:szCs w:val="26"/>
          <w:lang w:eastAsia="el-GR"/>
        </w:rPr>
        <w:t>ισσες</w:t>
      </w:r>
      <w:proofErr w:type="spellEnd"/>
      <w:r w:rsidR="00225EDE" w:rsidRPr="00E05AFC">
        <w:rPr>
          <w:rFonts w:ascii="Times New Roman" w:eastAsia="Times New Roman" w:hAnsi="Times New Roman" w:cs="Times New Roman"/>
          <w:sz w:val="26"/>
          <w:szCs w:val="26"/>
          <w:lang w:eastAsia="el-GR"/>
        </w:rPr>
        <w:t xml:space="preserve"> </w:t>
      </w:r>
      <w:r w:rsidRPr="00E05AFC">
        <w:rPr>
          <w:rFonts w:ascii="Times New Roman" w:eastAsia="Times New Roman" w:hAnsi="Times New Roman" w:cs="Times New Roman"/>
          <w:sz w:val="26"/>
          <w:szCs w:val="26"/>
          <w:lang w:eastAsia="el-GR"/>
        </w:rPr>
        <w:t xml:space="preserve"> σε όλη τη χώρα να κάνουν αντιπολεμικά μαθήματα, διδάσκοντας τις αξίες του αγώνα για την πραγματική ειρήνη, τη φιλία και αλληλεγγύη των λαών. Τα σχολεία να «βομβαρδιστούν» με τις ζωγραφιές, τα ποιήματα, τα κείμενα, τις ευχές των παιδιών για ειρήνη σε όλο τον κόσμο.</w:t>
      </w:r>
    </w:p>
    <w:p w:rsidR="006118D1" w:rsidRPr="00E05AFC" w:rsidRDefault="006118D1" w:rsidP="00225EDE">
      <w:pPr>
        <w:spacing w:before="100" w:beforeAutospacing="1" w:after="100" w:afterAutospacing="1" w:line="240" w:lineRule="auto"/>
        <w:ind w:left="-1134" w:right="-1333"/>
        <w:jc w:val="both"/>
        <w:rPr>
          <w:rFonts w:ascii="Times New Roman" w:hAnsi="Times New Roman" w:cs="Times New Roman"/>
        </w:rPr>
      </w:pPr>
      <w:r w:rsidRPr="00E05AFC">
        <w:rPr>
          <w:rFonts w:ascii="Times New Roman" w:eastAsia="Times New Roman" w:hAnsi="Times New Roman" w:cs="Times New Roman"/>
          <w:sz w:val="26"/>
          <w:szCs w:val="26"/>
          <w:lang w:eastAsia="el-GR"/>
        </w:rPr>
        <w:t>Η συγκεκριμένη πρωτοβουλία προτάθηκε από τον Α΄ Σύλλογο Αθηνών Π</w:t>
      </w:r>
      <w:r w:rsidR="00977C44">
        <w:rPr>
          <w:rFonts w:ascii="Times New Roman" w:eastAsia="Times New Roman" w:hAnsi="Times New Roman" w:cs="Times New Roman"/>
          <w:sz w:val="26"/>
          <w:szCs w:val="26"/>
          <w:lang w:eastAsia="el-GR"/>
        </w:rPr>
        <w:t xml:space="preserve">. </w:t>
      </w:r>
      <w:r w:rsidRPr="00E05AFC">
        <w:rPr>
          <w:rFonts w:ascii="Times New Roman" w:eastAsia="Times New Roman" w:hAnsi="Times New Roman" w:cs="Times New Roman"/>
          <w:sz w:val="26"/>
          <w:szCs w:val="26"/>
          <w:lang w:eastAsia="el-GR"/>
        </w:rPr>
        <w:t>Ε</w:t>
      </w:r>
      <w:r w:rsidR="00977C44">
        <w:rPr>
          <w:rFonts w:ascii="Times New Roman" w:eastAsia="Times New Roman" w:hAnsi="Times New Roman" w:cs="Times New Roman"/>
          <w:sz w:val="26"/>
          <w:szCs w:val="26"/>
          <w:lang w:eastAsia="el-GR"/>
        </w:rPr>
        <w:t>.</w:t>
      </w:r>
      <w:r w:rsidRPr="00E05AFC">
        <w:rPr>
          <w:rFonts w:ascii="Times New Roman" w:eastAsia="Times New Roman" w:hAnsi="Times New Roman" w:cs="Times New Roman"/>
          <w:sz w:val="26"/>
          <w:szCs w:val="26"/>
          <w:lang w:eastAsia="el-GR"/>
        </w:rPr>
        <w:t xml:space="preserve"> και το Σύλλογο Εκπαιδευτικών Π</w:t>
      </w:r>
      <w:r w:rsidR="00977C44">
        <w:rPr>
          <w:rFonts w:ascii="Times New Roman" w:eastAsia="Times New Roman" w:hAnsi="Times New Roman" w:cs="Times New Roman"/>
          <w:sz w:val="26"/>
          <w:szCs w:val="26"/>
          <w:lang w:eastAsia="el-GR"/>
        </w:rPr>
        <w:t xml:space="preserve">. </w:t>
      </w:r>
      <w:r w:rsidRPr="00E05AFC">
        <w:rPr>
          <w:rFonts w:ascii="Times New Roman" w:eastAsia="Times New Roman" w:hAnsi="Times New Roman" w:cs="Times New Roman"/>
          <w:sz w:val="26"/>
          <w:szCs w:val="26"/>
          <w:lang w:eastAsia="el-GR"/>
        </w:rPr>
        <w:t>Ε</w:t>
      </w:r>
      <w:r w:rsidR="00977C44">
        <w:rPr>
          <w:rFonts w:ascii="Times New Roman" w:eastAsia="Times New Roman" w:hAnsi="Times New Roman" w:cs="Times New Roman"/>
          <w:sz w:val="26"/>
          <w:szCs w:val="26"/>
          <w:lang w:eastAsia="el-GR"/>
        </w:rPr>
        <w:t>.</w:t>
      </w:r>
      <w:r w:rsidRPr="00E05AFC">
        <w:rPr>
          <w:rFonts w:ascii="Times New Roman" w:eastAsia="Times New Roman" w:hAnsi="Times New Roman" w:cs="Times New Roman"/>
          <w:sz w:val="26"/>
          <w:szCs w:val="26"/>
          <w:lang w:eastAsia="el-GR"/>
        </w:rPr>
        <w:t xml:space="preserve"> «</w:t>
      </w:r>
      <w:r w:rsidR="00977C44">
        <w:rPr>
          <w:rFonts w:ascii="Times New Roman" w:eastAsia="Times New Roman" w:hAnsi="Times New Roman" w:cs="Times New Roman"/>
          <w:sz w:val="26"/>
          <w:szCs w:val="26"/>
          <w:lang w:eastAsia="el-GR"/>
        </w:rPr>
        <w:t xml:space="preserve">Ο </w:t>
      </w:r>
      <w:r w:rsidRPr="00E05AFC">
        <w:rPr>
          <w:rFonts w:ascii="Times New Roman" w:eastAsia="Times New Roman" w:hAnsi="Times New Roman" w:cs="Times New Roman"/>
          <w:sz w:val="26"/>
          <w:szCs w:val="26"/>
          <w:lang w:eastAsia="el-GR"/>
        </w:rPr>
        <w:t xml:space="preserve">Σωκράτης» και </w:t>
      </w:r>
      <w:hyperlink r:id="rId6" w:history="1">
        <w:r w:rsidRPr="00E05AFC">
          <w:rPr>
            <w:rFonts w:ascii="Times New Roman" w:eastAsia="Times New Roman" w:hAnsi="Times New Roman" w:cs="Times New Roman"/>
            <w:b/>
            <w:bCs/>
            <w:sz w:val="26"/>
            <w:szCs w:val="26"/>
            <w:u w:val="single"/>
            <w:lang w:eastAsia="el-GR"/>
          </w:rPr>
          <w:t>συνδιοργανώνεται από 25 εκπαιδευτικά σωματεία</w:t>
        </w:r>
        <w:r w:rsidR="00D93FCA" w:rsidRPr="00E05AFC">
          <w:rPr>
            <w:rFonts w:ascii="Times New Roman" w:eastAsia="Times New Roman" w:hAnsi="Times New Roman" w:cs="Times New Roman"/>
            <w:b/>
            <w:bCs/>
            <w:sz w:val="26"/>
            <w:szCs w:val="26"/>
            <w:u w:val="single"/>
            <w:lang w:eastAsia="el-GR"/>
          </w:rPr>
          <w:t xml:space="preserve"> ανάμεσά τους και ο Σύλλογος Εκπαιδευτικών Π.</w:t>
        </w:r>
        <w:r w:rsidR="00977C44">
          <w:rPr>
            <w:rFonts w:ascii="Times New Roman" w:eastAsia="Times New Roman" w:hAnsi="Times New Roman" w:cs="Times New Roman"/>
            <w:b/>
            <w:bCs/>
            <w:sz w:val="26"/>
            <w:szCs w:val="26"/>
            <w:u w:val="single"/>
            <w:lang w:eastAsia="el-GR"/>
          </w:rPr>
          <w:t xml:space="preserve"> </w:t>
        </w:r>
        <w:r w:rsidR="00D93FCA" w:rsidRPr="00E05AFC">
          <w:rPr>
            <w:rFonts w:ascii="Times New Roman" w:eastAsia="Times New Roman" w:hAnsi="Times New Roman" w:cs="Times New Roman"/>
            <w:b/>
            <w:bCs/>
            <w:sz w:val="26"/>
            <w:szCs w:val="26"/>
            <w:u w:val="single"/>
            <w:lang w:eastAsia="el-GR"/>
          </w:rPr>
          <w:t>Ε</w:t>
        </w:r>
        <w:r w:rsidR="00977C44">
          <w:rPr>
            <w:rFonts w:ascii="Times New Roman" w:eastAsia="Times New Roman" w:hAnsi="Times New Roman" w:cs="Times New Roman"/>
            <w:b/>
            <w:bCs/>
            <w:sz w:val="26"/>
            <w:szCs w:val="26"/>
            <w:u w:val="single"/>
            <w:lang w:eastAsia="el-GR"/>
          </w:rPr>
          <w:t>. Αμαρουσίου</w:t>
        </w:r>
        <w:r w:rsidRPr="00E05AFC">
          <w:rPr>
            <w:rFonts w:ascii="Times New Roman" w:eastAsia="Times New Roman" w:hAnsi="Times New Roman" w:cs="Times New Roman"/>
            <w:b/>
            <w:bCs/>
            <w:sz w:val="26"/>
            <w:szCs w:val="26"/>
            <w:u w:val="single"/>
            <w:lang w:eastAsia="el-GR"/>
          </w:rPr>
          <w:t>.</w:t>
        </w:r>
      </w:hyperlink>
    </w:p>
    <w:p w:rsidR="004B72DF" w:rsidRPr="00E05AFC" w:rsidRDefault="004B72DF" w:rsidP="00225EDE">
      <w:pPr>
        <w:spacing w:before="100" w:beforeAutospacing="1" w:after="100" w:afterAutospacing="1" w:line="240" w:lineRule="auto"/>
        <w:ind w:left="-1134" w:right="-1333"/>
        <w:jc w:val="both"/>
        <w:rPr>
          <w:rFonts w:ascii="Times New Roman" w:eastAsia="Times New Roman" w:hAnsi="Times New Roman" w:cs="Times New Roman"/>
          <w:sz w:val="26"/>
          <w:szCs w:val="26"/>
          <w:lang w:eastAsia="el-GR"/>
        </w:rPr>
      </w:pPr>
    </w:p>
    <w:p w:rsidR="004B72DF" w:rsidRPr="00E05AFC" w:rsidRDefault="004B72DF" w:rsidP="009E236E">
      <w:pPr>
        <w:spacing w:before="100" w:beforeAutospacing="1" w:after="100" w:afterAutospacing="1" w:line="240" w:lineRule="auto"/>
        <w:ind w:right="-1333"/>
        <w:jc w:val="both"/>
        <w:rPr>
          <w:rFonts w:ascii="Times New Roman" w:eastAsia="Times New Roman" w:hAnsi="Times New Roman" w:cs="Times New Roman"/>
          <w:sz w:val="26"/>
          <w:szCs w:val="26"/>
          <w:lang w:eastAsia="el-GR"/>
        </w:rPr>
      </w:pPr>
    </w:p>
    <w:p w:rsidR="006118D1" w:rsidRPr="00E05AFC" w:rsidRDefault="00890C2F" w:rsidP="005A778D">
      <w:pPr>
        <w:shd w:val="clear" w:color="auto" w:fill="E5DFEC" w:themeFill="accent4" w:themeFillTint="33"/>
        <w:spacing w:before="100" w:beforeAutospacing="1" w:after="100" w:afterAutospacing="1" w:line="240" w:lineRule="auto"/>
        <w:ind w:left="-1134" w:right="-1333"/>
        <w:jc w:val="center"/>
        <w:rPr>
          <w:rFonts w:ascii="Times New Roman" w:eastAsia="Times New Roman" w:hAnsi="Times New Roman" w:cs="Times New Roman"/>
          <w:b/>
          <w:sz w:val="44"/>
          <w:szCs w:val="44"/>
          <w:lang w:eastAsia="el-GR"/>
        </w:rPr>
      </w:pPr>
      <w:r w:rsidRPr="00E05AFC">
        <w:rPr>
          <w:rFonts w:ascii="Times New Roman" w:eastAsia="Times New Roman" w:hAnsi="Times New Roman" w:cs="Times New Roman"/>
          <w:b/>
          <w:sz w:val="44"/>
          <w:szCs w:val="44"/>
          <w:lang w:eastAsia="el-GR"/>
        </w:rPr>
        <w:t>Να γράψουμε τη λέξη ΕΙΡΗΝΗ σε όλες τις τάξεις!</w:t>
      </w:r>
    </w:p>
    <w:p w:rsidR="005A778D" w:rsidRPr="00E05AFC" w:rsidRDefault="004B72DF" w:rsidP="005A778D">
      <w:pPr>
        <w:spacing w:before="100" w:beforeAutospacing="1" w:after="100" w:afterAutospacing="1" w:line="240" w:lineRule="auto"/>
        <w:ind w:left="-1134" w:right="-1332"/>
        <w:contextualSpacing/>
        <w:rPr>
          <w:rFonts w:ascii="Times New Roman" w:hAnsi="Times New Roman" w:cs="Times New Roman"/>
          <w:b/>
          <w:i/>
        </w:rPr>
      </w:pPr>
      <w:r w:rsidRPr="00E05AFC">
        <w:rPr>
          <w:rFonts w:ascii="Times New Roman" w:hAnsi="Times New Roman" w:cs="Times New Roman"/>
          <w:b/>
          <w:i/>
          <w:noProof/>
          <w:lang w:eastAsia="el-GR"/>
        </w:rPr>
        <w:drawing>
          <wp:anchor distT="0" distB="0" distL="114300" distR="114300" simplePos="0" relativeHeight="251658240" behindDoc="0" locked="0" layoutInCell="1" allowOverlap="1">
            <wp:simplePos x="0" y="0"/>
            <wp:positionH relativeFrom="column">
              <wp:posOffset>3836670</wp:posOffset>
            </wp:positionH>
            <wp:positionV relativeFrom="paragraph">
              <wp:posOffset>10795</wp:posOffset>
            </wp:positionV>
            <wp:extent cx="2251710" cy="2186940"/>
            <wp:effectExtent l="19050" t="0" r="0" b="0"/>
            <wp:wrapSquare wrapText="bothSides"/>
            <wp:docPr id="1" name="Εικόνα 1" descr="Αν όλα τα παιδιά της γης… | 6ο Νηπιαγωγείο Χαλκί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ν όλα τα παιδιά της γης… | 6ο Νηπιαγωγείο Χαλκίδας"/>
                    <pic:cNvPicPr>
                      <a:picLocks noChangeAspect="1" noChangeArrowheads="1"/>
                    </pic:cNvPicPr>
                  </pic:nvPicPr>
                  <pic:blipFill>
                    <a:blip r:embed="rId7" cstate="print"/>
                    <a:srcRect/>
                    <a:stretch>
                      <a:fillRect/>
                    </a:stretch>
                  </pic:blipFill>
                  <pic:spPr bwMode="auto">
                    <a:xfrm>
                      <a:off x="0" y="0"/>
                      <a:ext cx="2251710" cy="2186940"/>
                    </a:xfrm>
                    <a:prstGeom prst="rect">
                      <a:avLst/>
                    </a:prstGeom>
                    <a:noFill/>
                    <a:ln w="9525">
                      <a:noFill/>
                      <a:miter lim="800000"/>
                      <a:headEnd/>
                      <a:tailEnd/>
                    </a:ln>
                  </pic:spPr>
                </pic:pic>
              </a:graphicData>
            </a:graphic>
          </wp:anchor>
        </w:drawing>
      </w:r>
      <w:r w:rsidR="005A778D" w:rsidRPr="00E05AFC">
        <w:rPr>
          <w:rFonts w:ascii="Times New Roman" w:hAnsi="Times New Roman" w:cs="Times New Roman"/>
          <w:b/>
          <w:i/>
        </w:rPr>
        <w:t>Αν θέλεις να λέγεσαι άνθρωπος</w:t>
      </w:r>
      <w:r w:rsidR="005A778D" w:rsidRPr="00E05AFC">
        <w:rPr>
          <w:rFonts w:ascii="Times New Roman" w:hAnsi="Times New Roman" w:cs="Times New Roman"/>
          <w:b/>
          <w:i/>
        </w:rPr>
        <w:br/>
        <w:t>δεν θα πάψεις ούτε στιγμή ν’ αγωνίζεσαι για την ειρήνη και για το δίκιο.</w:t>
      </w:r>
      <w:r w:rsidR="005A778D" w:rsidRPr="00E05AFC">
        <w:rPr>
          <w:rFonts w:ascii="Times New Roman" w:hAnsi="Times New Roman" w:cs="Times New Roman"/>
          <w:b/>
          <w:i/>
        </w:rPr>
        <w:br/>
        <w:t>Θα βγεις στους δρόμους, θα φωνάξεις, τα χείλια σου θα</w:t>
      </w:r>
      <w:r w:rsidR="005A778D" w:rsidRPr="00E05AFC">
        <w:rPr>
          <w:rFonts w:ascii="Times New Roman" w:hAnsi="Times New Roman" w:cs="Times New Roman"/>
          <w:b/>
          <w:i/>
        </w:rPr>
        <w:br/>
        <w:t>ματώσουν απ’ τις φωνές</w:t>
      </w:r>
      <w:r w:rsidR="005A778D" w:rsidRPr="00E05AFC">
        <w:rPr>
          <w:rFonts w:ascii="Times New Roman" w:hAnsi="Times New Roman" w:cs="Times New Roman"/>
          <w:b/>
          <w:i/>
        </w:rPr>
        <w:br/>
        <w:t>το πρόσωπό σου θα ματώσει από τις σφαίρες — μα ούτε βήμα πίσω.</w:t>
      </w:r>
      <w:r w:rsidR="005A778D" w:rsidRPr="00E05AFC">
        <w:rPr>
          <w:rFonts w:ascii="Times New Roman" w:hAnsi="Times New Roman" w:cs="Times New Roman"/>
          <w:b/>
          <w:i/>
        </w:rPr>
        <w:br/>
        <w:t>Κάθε κραυγή σου μια πετριά στα τζάμια των πολεμοκάπηλων</w:t>
      </w:r>
      <w:r w:rsidR="005A778D" w:rsidRPr="00E05AFC">
        <w:rPr>
          <w:rFonts w:ascii="Times New Roman" w:hAnsi="Times New Roman" w:cs="Times New Roman"/>
          <w:b/>
          <w:i/>
        </w:rPr>
        <w:br/>
        <w:t>Κάθε χειρονομία σου σα να γκρεμίζεις την αδικία.</w:t>
      </w:r>
      <w:r w:rsidR="005A778D" w:rsidRPr="00E05AFC">
        <w:rPr>
          <w:rFonts w:ascii="Times New Roman" w:hAnsi="Times New Roman" w:cs="Times New Roman"/>
          <w:b/>
          <w:i/>
        </w:rPr>
        <w:br/>
        <w:t>Και πρόσεξε: μη ξεχαστείς ούτε στιγμή….</w:t>
      </w:r>
    </w:p>
    <w:p w:rsidR="005A778D" w:rsidRPr="00E05AFC" w:rsidRDefault="005A778D" w:rsidP="005A778D">
      <w:pPr>
        <w:spacing w:before="100" w:beforeAutospacing="1" w:after="100" w:afterAutospacing="1" w:line="240" w:lineRule="auto"/>
        <w:ind w:left="-1134" w:right="-1332"/>
        <w:contextualSpacing/>
        <w:rPr>
          <w:rFonts w:ascii="Times New Roman" w:hAnsi="Times New Roman" w:cs="Times New Roman"/>
          <w:b/>
          <w:i/>
        </w:rPr>
      </w:pPr>
      <w:r w:rsidRPr="00E05AFC">
        <w:rPr>
          <w:rFonts w:ascii="Times New Roman" w:hAnsi="Times New Roman" w:cs="Times New Roman"/>
          <w:b/>
          <w:i/>
        </w:rPr>
        <w:t xml:space="preserve"> ΤΑΣΟΣ ΛΕΙΒΑΔΙΤΗΣ</w:t>
      </w:r>
    </w:p>
    <w:p w:rsidR="005A778D" w:rsidRPr="00E05AFC" w:rsidRDefault="005A778D" w:rsidP="005A778D">
      <w:pPr>
        <w:spacing w:before="100" w:beforeAutospacing="1" w:after="100" w:afterAutospacing="1" w:line="240" w:lineRule="auto"/>
        <w:ind w:left="-1134" w:right="-1332"/>
        <w:contextualSpacing/>
        <w:rPr>
          <w:rFonts w:ascii="Times New Roman" w:eastAsia="Times New Roman" w:hAnsi="Times New Roman" w:cs="Times New Roman"/>
          <w:b/>
          <w:i/>
          <w:sz w:val="16"/>
          <w:szCs w:val="16"/>
          <w:u w:val="single"/>
          <w:lang w:eastAsia="el-GR"/>
        </w:rPr>
      </w:pPr>
    </w:p>
    <w:p w:rsidR="006118D1" w:rsidRPr="00E05AFC" w:rsidRDefault="006118D1" w:rsidP="00225EDE">
      <w:pPr>
        <w:numPr>
          <w:ilvl w:val="0"/>
          <w:numId w:val="1"/>
        </w:numPr>
        <w:tabs>
          <w:tab w:val="clear" w:pos="720"/>
          <w:tab w:val="num" w:pos="-709"/>
        </w:tabs>
        <w:spacing w:before="100" w:beforeAutospacing="1" w:after="100" w:afterAutospacing="1" w:line="240" w:lineRule="auto"/>
        <w:ind w:left="-1134" w:right="-1333" w:firstLine="0"/>
        <w:jc w:val="both"/>
        <w:rPr>
          <w:rFonts w:ascii="Times New Roman" w:eastAsia="Times New Roman" w:hAnsi="Times New Roman" w:cs="Times New Roman"/>
          <w:b/>
          <w:sz w:val="26"/>
          <w:szCs w:val="26"/>
          <w:u w:val="single"/>
          <w:lang w:eastAsia="el-GR"/>
        </w:rPr>
      </w:pPr>
      <w:r w:rsidRPr="00E05AFC">
        <w:rPr>
          <w:rFonts w:ascii="Times New Roman" w:eastAsia="Times New Roman" w:hAnsi="Times New Roman" w:cs="Times New Roman"/>
          <w:b/>
          <w:bCs/>
          <w:sz w:val="26"/>
          <w:szCs w:val="26"/>
          <w:lang w:eastAsia="el-GR"/>
        </w:rPr>
        <w:t>Η συγκυρία είναι εξαιρετικά κρίσιμη.</w:t>
      </w:r>
      <w:r w:rsidRPr="00E05AFC">
        <w:rPr>
          <w:rFonts w:ascii="Times New Roman" w:eastAsia="Times New Roman" w:hAnsi="Times New Roman" w:cs="Times New Roman"/>
          <w:sz w:val="26"/>
          <w:szCs w:val="26"/>
          <w:lang w:eastAsia="el-GR"/>
        </w:rPr>
        <w:t xml:space="preserve"> Όταν ο Παναμάς, ο Καναδάς, η Γροιλανδία (που αποτελεί τμήμα της Δανίας) ανακοινώνονται σχεδόν ως στρατιωτικοί στόχοι, όταν η Μέση Ανατολή φλέγεται, η Γάζα ισοπεδώνεται ακόμα παρά τη συμφωνηθείσα εκεχειρία, η Συρία διαμελίζεται, όταν ο πόλεμος στην Ουκρανία μαίνεται με όλο και μεγαλύτερη ένταση, όταν το ελληνικό κράτος, νίπτει τας χείρας του για τη γενοκτονία στη Γάζα και συνάπτει επικερδείς διακυβερνητικές συμφωνίες με το Ισραήλ, εμπλέκεται στον πόλεμο της Ουκρανίας, αντιλαμβανόμαστε ότι οι εκτεταμένες πολεμικές αναμετρήσεις είναι συνέπεια των ιμπεριαλιστικών ανταγωνισμών για γεωπολιτικούς λόγους, πρώτες ύλες, αγορές, έλεγχο τεχνολογίας και εμπορίου. </w:t>
      </w:r>
      <w:r w:rsidRPr="00E05AFC">
        <w:rPr>
          <w:rFonts w:ascii="Times New Roman" w:eastAsia="Times New Roman" w:hAnsi="Times New Roman" w:cs="Times New Roman"/>
          <w:b/>
          <w:sz w:val="26"/>
          <w:szCs w:val="26"/>
          <w:u w:val="single"/>
          <w:lang w:eastAsia="el-GR"/>
        </w:rPr>
        <w:t>Οι λαοί όλου του κόσμου, που είναι τα μεγάλα θύματα αυτών των πολέμων καλούνται να αγωνιστούν για ειρήνη και ελευθερία.</w:t>
      </w:r>
    </w:p>
    <w:p w:rsidR="006118D1" w:rsidRPr="00E05AFC" w:rsidRDefault="006118D1" w:rsidP="00225EDE">
      <w:pPr>
        <w:numPr>
          <w:ilvl w:val="0"/>
          <w:numId w:val="1"/>
        </w:numPr>
        <w:tabs>
          <w:tab w:val="clear" w:pos="720"/>
          <w:tab w:val="num" w:pos="-709"/>
        </w:tabs>
        <w:spacing w:before="100" w:beforeAutospacing="1" w:after="100" w:afterAutospacing="1" w:line="240" w:lineRule="auto"/>
        <w:ind w:left="-1134" w:right="-1333" w:firstLine="0"/>
        <w:jc w:val="both"/>
        <w:rPr>
          <w:rFonts w:ascii="Times New Roman" w:eastAsia="Times New Roman" w:hAnsi="Times New Roman" w:cs="Times New Roman"/>
          <w:sz w:val="26"/>
          <w:szCs w:val="26"/>
          <w:lang w:eastAsia="el-GR"/>
        </w:rPr>
      </w:pPr>
      <w:r w:rsidRPr="00E05AFC">
        <w:rPr>
          <w:rFonts w:ascii="Times New Roman" w:eastAsia="Times New Roman" w:hAnsi="Times New Roman" w:cs="Times New Roman"/>
          <w:b/>
          <w:bCs/>
          <w:sz w:val="26"/>
          <w:szCs w:val="26"/>
          <w:lang w:eastAsia="el-GR"/>
        </w:rPr>
        <w:t>Πέρα από την ανάγκη να συμβάλουμε με τα σωματεία και τις συλλογικότητές μας στο αντιπολεμικό κίνημα, έχουμε χρέος να λειτουργήσουμε ως οι δάσκαλοι/ες της ειρήνης και της ελευθερίας στα σχολεία.</w:t>
      </w:r>
      <w:r w:rsidRPr="00E05AFC">
        <w:rPr>
          <w:rFonts w:ascii="Times New Roman" w:eastAsia="Times New Roman" w:hAnsi="Times New Roman" w:cs="Times New Roman"/>
          <w:sz w:val="26"/>
          <w:szCs w:val="26"/>
          <w:lang w:eastAsia="el-GR"/>
        </w:rPr>
        <w:t xml:space="preserve"> Οι δράσεις ειρήνης στα σχολεία, οργανωμένες από τους Συλλόγους Π.</w:t>
      </w:r>
      <w:r w:rsidR="00977C44">
        <w:rPr>
          <w:rFonts w:ascii="Times New Roman" w:eastAsia="Times New Roman" w:hAnsi="Times New Roman" w:cs="Times New Roman"/>
          <w:sz w:val="26"/>
          <w:szCs w:val="26"/>
          <w:lang w:eastAsia="el-GR"/>
        </w:rPr>
        <w:t xml:space="preserve"> </w:t>
      </w:r>
      <w:r w:rsidRPr="00E05AFC">
        <w:rPr>
          <w:rFonts w:ascii="Times New Roman" w:eastAsia="Times New Roman" w:hAnsi="Times New Roman" w:cs="Times New Roman"/>
          <w:sz w:val="26"/>
          <w:szCs w:val="26"/>
          <w:lang w:eastAsia="el-GR"/>
        </w:rPr>
        <w:t>Ε. είναι μια ακόμα σπουδαία πρωτοβουλία, ανάμεσα σε πολλές αντίστοιχες που έχει αναλάβει το εκπαιδευτικό κίνημα. Εκεί θα συμβάλουμε ξανά, με θεωρητική τεκμηρίωση και διδακτικό υλικό, για μια Παιδαγωγική της ειρήνης στην εποχή των μεγάλων πολέμων.</w:t>
      </w:r>
    </w:p>
    <w:p w:rsidR="006118D1" w:rsidRPr="00977C44" w:rsidRDefault="006118D1" w:rsidP="00082BF4">
      <w:pPr>
        <w:numPr>
          <w:ilvl w:val="0"/>
          <w:numId w:val="1"/>
        </w:numPr>
        <w:tabs>
          <w:tab w:val="clear" w:pos="720"/>
          <w:tab w:val="num" w:pos="-709"/>
        </w:tabs>
        <w:spacing w:before="100" w:beforeAutospacing="1" w:after="100" w:afterAutospacing="1" w:line="240" w:lineRule="auto"/>
        <w:ind w:left="-1134" w:right="-1333" w:firstLine="0"/>
        <w:jc w:val="both"/>
        <w:rPr>
          <w:rFonts w:ascii="Times New Roman" w:eastAsia="Times New Roman" w:hAnsi="Times New Roman" w:cs="Times New Roman"/>
          <w:sz w:val="26"/>
          <w:szCs w:val="26"/>
          <w:lang w:eastAsia="el-GR"/>
        </w:rPr>
      </w:pPr>
      <w:r w:rsidRPr="00977C44">
        <w:rPr>
          <w:rFonts w:ascii="Times New Roman" w:eastAsia="Times New Roman" w:hAnsi="Times New Roman" w:cs="Times New Roman"/>
          <w:b/>
          <w:bCs/>
          <w:sz w:val="26"/>
          <w:szCs w:val="26"/>
          <w:lang w:eastAsia="el-GR"/>
        </w:rPr>
        <w:t>Προτείνουμε επομένως σε όλες και όλους τους συναδέλφους να οργανώσουν μαζί με τα παιδιά τους στις τάξεις τους διδασκαλίες αφιερωμένες στην ειρήνη και τους αγώνες των λαών για γη και ελευθερία.</w:t>
      </w:r>
      <w:r w:rsidRPr="00977C44">
        <w:rPr>
          <w:rFonts w:ascii="Times New Roman" w:eastAsia="Times New Roman" w:hAnsi="Times New Roman" w:cs="Times New Roman"/>
          <w:sz w:val="26"/>
          <w:szCs w:val="26"/>
          <w:lang w:eastAsia="el-GR"/>
        </w:rPr>
        <w:t xml:space="preserve"> Με το περιεχόμενο και τη διδακτική μεθοδολογία που εκείνοι θα επιλέξουν με βάση και τη δυναμική και τις ιδιαιτερότητες και την ηλικία των παιδιών στα οποία απευθύνονται. Από θεωρητική άποψη, τόσο κατά τη διάρκεια όσο κυρίως μετά την πάροδο των δύο Παγκόσμιων Πολέμων και ιδιαίτερα μάλιστα κατά την περίοδο του Μεσοπολέμου, δημιουργήθηκε, </w:t>
      </w:r>
      <w:r w:rsidRPr="00977C44">
        <w:rPr>
          <w:rFonts w:ascii="Times New Roman" w:eastAsia="Times New Roman" w:hAnsi="Times New Roman" w:cs="Times New Roman"/>
          <w:b/>
          <w:bCs/>
          <w:sz w:val="26"/>
          <w:szCs w:val="26"/>
          <w:lang w:eastAsia="el-GR"/>
        </w:rPr>
        <w:t>εντός της Παιδαγωγικής, η ανάγκη της ανάπτυξης ενός πεδίου που θα μελετά και θα στοχεύει σε συνθήκες και πολιτισμό ειρήνης</w:t>
      </w:r>
      <w:r w:rsidRPr="00977C44">
        <w:rPr>
          <w:rFonts w:ascii="Times New Roman" w:eastAsia="Times New Roman" w:hAnsi="Times New Roman" w:cs="Times New Roman"/>
          <w:sz w:val="26"/>
          <w:szCs w:val="26"/>
          <w:lang w:eastAsia="el-GR"/>
        </w:rPr>
        <w:t xml:space="preserve"> –αυτό που οι περισσότεροι άνθρωποι κατανοούν ως απουσία πολέμου, αλληλοκατανόηση, συνύπαρξη και συνεργασία μεταξύ των λαών σε παγκόσμιο επίπεδο. Στις συνθήκες αυτές γεννήθηκε και άρχισε σταδιακά να αποκτά υπόσταση και ιδιαίτερη σημασία το πεδίο της </w:t>
      </w:r>
      <w:r w:rsidRPr="00977C44">
        <w:rPr>
          <w:rFonts w:ascii="Times New Roman" w:eastAsia="Times New Roman" w:hAnsi="Times New Roman" w:cs="Times New Roman"/>
          <w:b/>
          <w:bCs/>
          <w:sz w:val="26"/>
          <w:szCs w:val="26"/>
          <w:lang w:eastAsia="el-GR"/>
        </w:rPr>
        <w:t>Παιδαγωγικής της Ειρήνης</w:t>
      </w:r>
      <w:r w:rsidRPr="00977C44">
        <w:rPr>
          <w:rFonts w:ascii="Times New Roman" w:eastAsia="Times New Roman" w:hAnsi="Times New Roman" w:cs="Times New Roman"/>
          <w:sz w:val="26"/>
          <w:szCs w:val="26"/>
          <w:lang w:eastAsia="el-GR"/>
        </w:rPr>
        <w:t xml:space="preserve">. Τόσο η </w:t>
      </w:r>
      <w:r w:rsidRPr="00977C44">
        <w:rPr>
          <w:rFonts w:ascii="Times New Roman" w:eastAsia="Times New Roman" w:hAnsi="Times New Roman" w:cs="Times New Roman"/>
          <w:b/>
          <w:bCs/>
          <w:sz w:val="26"/>
          <w:szCs w:val="26"/>
          <w:lang w:eastAsia="el-GR"/>
        </w:rPr>
        <w:t>Κριτική Παιδαγωγική</w:t>
      </w:r>
      <w:r w:rsidRPr="00977C44">
        <w:rPr>
          <w:rFonts w:ascii="Times New Roman" w:eastAsia="Times New Roman" w:hAnsi="Times New Roman" w:cs="Times New Roman"/>
          <w:sz w:val="26"/>
          <w:szCs w:val="26"/>
          <w:lang w:eastAsia="el-GR"/>
        </w:rPr>
        <w:t xml:space="preserve">, όσο και η </w:t>
      </w:r>
      <w:r w:rsidRPr="00977C44">
        <w:rPr>
          <w:rFonts w:ascii="Times New Roman" w:eastAsia="Times New Roman" w:hAnsi="Times New Roman" w:cs="Times New Roman"/>
          <w:b/>
          <w:bCs/>
          <w:sz w:val="26"/>
          <w:szCs w:val="26"/>
          <w:lang w:eastAsia="el-GR"/>
        </w:rPr>
        <w:t>Παιδαγωγική της Ειρήνης</w:t>
      </w:r>
      <w:r w:rsidRPr="00977C44">
        <w:rPr>
          <w:rFonts w:ascii="Times New Roman" w:eastAsia="Times New Roman" w:hAnsi="Times New Roman" w:cs="Times New Roman"/>
          <w:sz w:val="26"/>
          <w:szCs w:val="26"/>
          <w:lang w:eastAsia="el-GR"/>
        </w:rPr>
        <w:t xml:space="preserve"> </w:t>
      </w:r>
      <w:r w:rsidRPr="00977C44">
        <w:rPr>
          <w:rFonts w:ascii="Times New Roman" w:eastAsia="Times New Roman" w:hAnsi="Times New Roman" w:cs="Times New Roman"/>
          <w:b/>
          <w:bCs/>
          <w:sz w:val="26"/>
          <w:szCs w:val="26"/>
          <w:lang w:eastAsia="el-GR"/>
        </w:rPr>
        <w:t>τεκμηριώνουν</w:t>
      </w:r>
      <w:r w:rsidRPr="00977C44">
        <w:rPr>
          <w:rFonts w:ascii="Times New Roman" w:eastAsia="Times New Roman" w:hAnsi="Times New Roman" w:cs="Times New Roman"/>
          <w:sz w:val="26"/>
          <w:szCs w:val="26"/>
          <w:lang w:eastAsia="el-GR"/>
        </w:rPr>
        <w:t xml:space="preserve"> (από διαφορετικές παιδαγωγικές και φιλοσοφικές αφετηρίες και με διαφορετικές προσεγγίσεις) </w:t>
      </w:r>
      <w:r w:rsidRPr="00977C44">
        <w:rPr>
          <w:rFonts w:ascii="Times New Roman" w:eastAsia="Times New Roman" w:hAnsi="Times New Roman" w:cs="Times New Roman"/>
          <w:b/>
          <w:bCs/>
          <w:sz w:val="26"/>
          <w:szCs w:val="26"/>
          <w:lang w:eastAsia="el-GR"/>
        </w:rPr>
        <w:t>τις διδακτικές μας παρεμβάσεις που στόχο έχουν την ευαισθητοποίηση των παιδιών στα δικαιώματα των λαών για γη και ελευθερία, στην επίγνωση των δεινών του πολέμου και στην καλλιέργεια φιλειρηνικής κριτικής συνείδησης</w:t>
      </w:r>
      <w:r w:rsidRPr="00977C44">
        <w:rPr>
          <w:rFonts w:ascii="Times New Roman" w:eastAsia="Times New Roman" w:hAnsi="Times New Roman" w:cs="Times New Roman"/>
          <w:sz w:val="26"/>
          <w:szCs w:val="26"/>
          <w:lang w:eastAsia="el-GR"/>
        </w:rPr>
        <w:t>. Μακριά από αντιλήψεις κατήχησης που επιδιώκουν να πλάσουμε την παιδικ</w:t>
      </w:r>
      <w:r w:rsidR="00977C44">
        <w:rPr>
          <w:rFonts w:ascii="Times New Roman" w:eastAsia="Times New Roman" w:hAnsi="Times New Roman" w:cs="Times New Roman"/>
          <w:sz w:val="26"/>
          <w:szCs w:val="26"/>
          <w:lang w:eastAsia="el-GR"/>
        </w:rPr>
        <w:t>ή συνείδηση κατ’ εικόνα και</w:t>
      </w:r>
      <w:r w:rsidRPr="00977C44">
        <w:rPr>
          <w:rFonts w:ascii="Times New Roman" w:eastAsia="Times New Roman" w:hAnsi="Times New Roman" w:cs="Times New Roman"/>
          <w:sz w:val="26"/>
          <w:szCs w:val="26"/>
          <w:lang w:eastAsia="el-GR"/>
        </w:rPr>
        <w:t xml:space="preserve"> ομοίωσή μας, </w:t>
      </w:r>
      <w:r w:rsidRPr="00977C44">
        <w:rPr>
          <w:rFonts w:ascii="Times New Roman" w:eastAsia="Times New Roman" w:hAnsi="Times New Roman" w:cs="Times New Roman"/>
          <w:b/>
          <w:bCs/>
          <w:sz w:val="26"/>
          <w:szCs w:val="26"/>
          <w:lang w:eastAsia="el-GR"/>
        </w:rPr>
        <w:t>οι διδακτικές μεθοδολογίες της κριτικής παιδαγωγικής λαμβάνουν υπ’ όψη την ηλικία των παιδιών και τους περιορισμούς που θέτει, τα ιδιαίτερα χαρακτηριστικά κάθε τάξης, σέβονται τη γνώμη των παιδιών, όποια κι αν είναι αυτή, οργανώνουν διδασκαλίες με βιωματικές, διαθεματικές προσεγγίσεις.</w:t>
      </w:r>
    </w:p>
    <w:p w:rsidR="006118D1" w:rsidRPr="00E05AFC" w:rsidRDefault="00BD54C8" w:rsidP="00225EDE">
      <w:pPr>
        <w:numPr>
          <w:ilvl w:val="0"/>
          <w:numId w:val="1"/>
        </w:numPr>
        <w:tabs>
          <w:tab w:val="clear" w:pos="720"/>
          <w:tab w:val="num" w:pos="-709"/>
        </w:tabs>
        <w:spacing w:before="100" w:beforeAutospacing="1" w:after="100" w:afterAutospacing="1" w:line="240" w:lineRule="auto"/>
        <w:ind w:left="-1134" w:right="-1333" w:firstLine="0"/>
        <w:jc w:val="both"/>
        <w:rPr>
          <w:rFonts w:ascii="Times New Roman" w:eastAsia="Times New Roman" w:hAnsi="Times New Roman" w:cs="Times New Roman"/>
          <w:sz w:val="26"/>
          <w:szCs w:val="26"/>
          <w:lang w:eastAsia="el-GR"/>
        </w:rPr>
      </w:pPr>
      <w:r w:rsidRPr="00E05AFC">
        <w:rPr>
          <w:rFonts w:ascii="Times New Roman" w:eastAsia="Times New Roman" w:hAnsi="Times New Roman" w:cs="Times New Roman"/>
          <w:noProof/>
          <w:sz w:val="26"/>
          <w:szCs w:val="26"/>
          <w:lang w:eastAsia="el-GR"/>
        </w:rPr>
        <w:lastRenderedPageBreak/>
        <w:drawing>
          <wp:anchor distT="0" distB="0" distL="114300" distR="114300" simplePos="0" relativeHeight="251659264" behindDoc="0" locked="0" layoutInCell="1" allowOverlap="1">
            <wp:simplePos x="0" y="0"/>
            <wp:positionH relativeFrom="column">
              <wp:posOffset>3021330</wp:posOffset>
            </wp:positionH>
            <wp:positionV relativeFrom="paragraph">
              <wp:posOffset>482600</wp:posOffset>
            </wp:positionV>
            <wp:extent cx="3150870" cy="2278380"/>
            <wp:effectExtent l="19050" t="0" r="0" b="0"/>
            <wp:wrapSquare wrapText="bothSides"/>
            <wp:docPr id="4" name="Εικόνα 4" descr="Δ. Τρικκαίων: Τα παιδιά ζωγραφίζουν (για) την ειρήνη | Δήμος Τρικκαί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 Τρικκαίων: Τα παιδιά ζωγραφίζουν (για) την ειρήνη | Δήμος Τρικκαίων"/>
                    <pic:cNvPicPr>
                      <a:picLocks noChangeAspect="1" noChangeArrowheads="1"/>
                    </pic:cNvPicPr>
                  </pic:nvPicPr>
                  <pic:blipFill>
                    <a:blip r:embed="rId8" cstate="print"/>
                    <a:srcRect/>
                    <a:stretch>
                      <a:fillRect/>
                    </a:stretch>
                  </pic:blipFill>
                  <pic:spPr bwMode="auto">
                    <a:xfrm>
                      <a:off x="0" y="0"/>
                      <a:ext cx="3150870" cy="2278380"/>
                    </a:xfrm>
                    <a:prstGeom prst="rect">
                      <a:avLst/>
                    </a:prstGeom>
                    <a:noFill/>
                    <a:ln w="9525">
                      <a:noFill/>
                      <a:miter lim="800000"/>
                      <a:headEnd/>
                      <a:tailEnd/>
                    </a:ln>
                  </pic:spPr>
                </pic:pic>
              </a:graphicData>
            </a:graphic>
          </wp:anchor>
        </w:drawing>
      </w:r>
      <w:r w:rsidR="006118D1" w:rsidRPr="00E05AFC">
        <w:rPr>
          <w:rFonts w:ascii="Times New Roman" w:eastAsia="Times New Roman" w:hAnsi="Times New Roman" w:cs="Times New Roman"/>
          <w:sz w:val="26"/>
          <w:szCs w:val="26"/>
          <w:lang w:eastAsia="el-GR"/>
        </w:rPr>
        <w:t>Για την περίπτωση ενδοιασμών</w:t>
      </w:r>
      <w:r w:rsidR="00890C2F" w:rsidRPr="00E05AFC">
        <w:rPr>
          <w:rFonts w:ascii="Times New Roman" w:eastAsia="Times New Roman" w:hAnsi="Times New Roman" w:cs="Times New Roman"/>
          <w:sz w:val="26"/>
          <w:szCs w:val="26"/>
          <w:lang w:eastAsia="el-GR"/>
        </w:rPr>
        <w:t>, εύλογων σε μια περίοδο που η Κ</w:t>
      </w:r>
      <w:r w:rsidR="006118D1" w:rsidRPr="00E05AFC">
        <w:rPr>
          <w:rFonts w:ascii="Times New Roman" w:eastAsia="Times New Roman" w:hAnsi="Times New Roman" w:cs="Times New Roman"/>
          <w:sz w:val="26"/>
          <w:szCs w:val="26"/>
          <w:lang w:eastAsia="el-GR"/>
        </w:rPr>
        <w:t>υβέρνηση επιλέγει τις πειθαρχικές διώξεις ως βασικό μέσο αντιμετώπισης των εκπαιδευτικών ή αυθαίρετων και αυταρχικών παρεμβάσεων στο διδακτικό μας έργο θέλουμε να επισημάνουμε ότι:</w:t>
      </w:r>
    </w:p>
    <w:p w:rsidR="006118D1" w:rsidRPr="00E05AFC" w:rsidRDefault="006118D1" w:rsidP="00225EDE">
      <w:pPr>
        <w:spacing w:before="100" w:beforeAutospacing="1" w:after="100" w:afterAutospacing="1" w:line="240" w:lineRule="auto"/>
        <w:ind w:left="-1134" w:right="-1333"/>
        <w:jc w:val="both"/>
        <w:rPr>
          <w:rFonts w:ascii="Times New Roman" w:eastAsia="Times New Roman" w:hAnsi="Times New Roman" w:cs="Times New Roman"/>
          <w:sz w:val="26"/>
          <w:szCs w:val="26"/>
          <w:lang w:eastAsia="el-GR"/>
        </w:rPr>
      </w:pPr>
      <w:r w:rsidRPr="00E05AFC">
        <w:rPr>
          <w:rFonts w:ascii="Times New Roman" w:eastAsia="Times New Roman" w:hAnsi="Times New Roman" w:cs="Times New Roman"/>
          <w:sz w:val="26"/>
          <w:szCs w:val="26"/>
          <w:lang w:eastAsia="el-GR"/>
        </w:rPr>
        <w:t xml:space="preserve">Α. </w:t>
      </w:r>
      <w:r w:rsidRPr="00E05AFC">
        <w:rPr>
          <w:rFonts w:ascii="Times New Roman" w:eastAsia="Times New Roman" w:hAnsi="Times New Roman" w:cs="Times New Roman"/>
          <w:b/>
          <w:bCs/>
          <w:sz w:val="26"/>
          <w:szCs w:val="26"/>
          <w:lang w:eastAsia="el-GR"/>
        </w:rPr>
        <w:t>Οι διδακτικές μας παρεμβάσεις είναι παιδαγωγικά και θεωρητικά τεκμηριωμένες</w:t>
      </w:r>
      <w:r w:rsidRPr="00E05AFC">
        <w:rPr>
          <w:rFonts w:ascii="Times New Roman" w:eastAsia="Times New Roman" w:hAnsi="Times New Roman" w:cs="Times New Roman"/>
          <w:sz w:val="26"/>
          <w:szCs w:val="26"/>
          <w:lang w:eastAsia="el-GR"/>
        </w:rPr>
        <w:t xml:space="preserve"> και σε κάθε περίπτωση και κάτω από όποιες συνθήκες οφείλουμε να υπερασπίζουμε τον παιδαγωγικό, επιστημονικό και κοινωνικό μας ρόλο.</w:t>
      </w:r>
      <w:r w:rsidR="00BD54C8" w:rsidRPr="00E05AFC">
        <w:rPr>
          <w:rFonts w:ascii="Times New Roman" w:hAnsi="Times New Roman" w:cs="Times New Roman"/>
        </w:rPr>
        <w:t xml:space="preserve"> </w:t>
      </w:r>
    </w:p>
    <w:p w:rsidR="006118D1" w:rsidRPr="00E05AFC" w:rsidRDefault="006118D1" w:rsidP="00225EDE">
      <w:pPr>
        <w:spacing w:before="100" w:beforeAutospacing="1" w:after="100" w:afterAutospacing="1" w:line="240" w:lineRule="auto"/>
        <w:ind w:left="-1134" w:right="-1333"/>
        <w:jc w:val="both"/>
        <w:rPr>
          <w:rFonts w:ascii="Times New Roman" w:eastAsia="Times New Roman" w:hAnsi="Times New Roman" w:cs="Times New Roman"/>
          <w:sz w:val="26"/>
          <w:szCs w:val="26"/>
          <w:lang w:eastAsia="el-GR"/>
        </w:rPr>
      </w:pPr>
      <w:r w:rsidRPr="00E05AFC">
        <w:rPr>
          <w:rFonts w:ascii="Times New Roman" w:eastAsia="Times New Roman" w:hAnsi="Times New Roman" w:cs="Times New Roman"/>
          <w:sz w:val="26"/>
          <w:szCs w:val="26"/>
          <w:lang w:eastAsia="el-GR"/>
        </w:rPr>
        <w:t xml:space="preserve">Β. </w:t>
      </w:r>
      <w:r w:rsidRPr="00E05AFC">
        <w:rPr>
          <w:rFonts w:ascii="Times New Roman" w:eastAsia="Times New Roman" w:hAnsi="Times New Roman" w:cs="Times New Roman"/>
          <w:b/>
          <w:bCs/>
          <w:sz w:val="26"/>
          <w:szCs w:val="26"/>
          <w:lang w:eastAsia="el-GR"/>
        </w:rPr>
        <w:t>Τα νέα προγράμματα σπουδών που αποτελούν πλέον μέρος του θεσμικού πλαισίου της εκπαίδευσης αναφέρουν σε διάφορα σημεία το στόχο διαπαιδαγώγησης με βάση τις αρχές της ειρήνης και της ελευθερίας.</w:t>
      </w:r>
      <w:r w:rsidRPr="00E05AFC">
        <w:rPr>
          <w:rFonts w:ascii="Times New Roman" w:eastAsia="Times New Roman" w:hAnsi="Times New Roman" w:cs="Times New Roman"/>
          <w:sz w:val="26"/>
          <w:szCs w:val="26"/>
          <w:lang w:eastAsia="el-GR"/>
        </w:rPr>
        <w:t xml:space="preserve"> Ενδεικτικά αναφέρουμε τα προγράμματα σπουδών Ιστορίας (ΦΕΚ 29366/Δ1/ 23 Μαρτίου 2022): «Να ενδυναμώσουν [τα παιδιά] τα θετικά συναισθήματα, π.χ. αγάπη για τη χώρα τους και εθνική συνείδηση, διάθεση ειρηνικής συνύπαρξης, συνεργασίας και αλληλοκατανόησης με τους γειτονικούς λαούς και με άλλους λαούς που ανήκουν στην παγκόσμια κοινότητα».  Και της Κοινωνικής και Πολιτικής Αγωγής ΣΤ΄ Δημοτικού: «Να υπερασπίζονται [τα παιδιά] τις βασικές αρχές που περιλαμβάνονται στα ανθρώπινα δικαιώματα, όπως της ελευθερίας, της ισότητας, της δικαιοσύνης. Να προσδιορίσουν τον ρόλο των διεθνών οργανισμών στην προώθηση της διεθνούς συνεργασίας και ειρήνης».</w:t>
      </w:r>
    </w:p>
    <w:p w:rsidR="006118D1" w:rsidRPr="00E05AFC" w:rsidRDefault="006118D1" w:rsidP="005A778D">
      <w:pPr>
        <w:shd w:val="clear" w:color="auto" w:fill="FFC000"/>
        <w:spacing w:before="100" w:beforeAutospacing="1" w:after="100" w:afterAutospacing="1" w:line="240" w:lineRule="auto"/>
        <w:ind w:left="-1134" w:right="-1333"/>
        <w:jc w:val="both"/>
        <w:rPr>
          <w:rFonts w:ascii="Times New Roman" w:eastAsia="Times New Roman" w:hAnsi="Times New Roman" w:cs="Times New Roman"/>
          <w:sz w:val="26"/>
          <w:szCs w:val="26"/>
          <w:u w:val="single"/>
          <w:lang w:eastAsia="el-GR"/>
        </w:rPr>
      </w:pPr>
      <w:r w:rsidRPr="00E05AFC">
        <w:rPr>
          <w:rFonts w:ascii="Times New Roman" w:eastAsia="Times New Roman" w:hAnsi="Times New Roman" w:cs="Times New Roman"/>
          <w:sz w:val="26"/>
          <w:szCs w:val="26"/>
          <w:u w:val="single"/>
          <w:lang w:eastAsia="el-GR"/>
        </w:rPr>
        <w:t xml:space="preserve">Γ. </w:t>
      </w:r>
      <w:r w:rsidR="00890C2F" w:rsidRPr="00E05AFC">
        <w:rPr>
          <w:rFonts w:ascii="Times New Roman" w:eastAsia="Times New Roman" w:hAnsi="Times New Roman" w:cs="Times New Roman"/>
          <w:b/>
          <w:sz w:val="26"/>
          <w:szCs w:val="26"/>
          <w:u w:val="single"/>
          <w:lang w:eastAsia="el-GR"/>
        </w:rPr>
        <w:t xml:space="preserve">ΠΡΟΣΟΧΗ: </w:t>
      </w:r>
      <w:r w:rsidRPr="00E05AFC">
        <w:rPr>
          <w:rFonts w:ascii="Times New Roman" w:eastAsia="Times New Roman" w:hAnsi="Times New Roman" w:cs="Times New Roman"/>
          <w:b/>
          <w:sz w:val="26"/>
          <w:szCs w:val="26"/>
          <w:u w:val="single"/>
          <w:lang w:eastAsia="el-GR"/>
        </w:rPr>
        <w:t>Είναι προφανές, ότι, όπως σε κάθε άλλη δραστηριότητα,</w:t>
      </w:r>
      <w:r w:rsidRPr="00E05AFC">
        <w:rPr>
          <w:rFonts w:ascii="Times New Roman" w:eastAsia="Times New Roman" w:hAnsi="Times New Roman" w:cs="Times New Roman"/>
          <w:sz w:val="26"/>
          <w:szCs w:val="26"/>
          <w:u w:val="single"/>
          <w:lang w:eastAsia="el-GR"/>
        </w:rPr>
        <w:t xml:space="preserve"> </w:t>
      </w:r>
      <w:r w:rsidRPr="00E05AFC">
        <w:rPr>
          <w:rFonts w:ascii="Times New Roman" w:eastAsia="Times New Roman" w:hAnsi="Times New Roman" w:cs="Times New Roman"/>
          <w:b/>
          <w:bCs/>
          <w:sz w:val="26"/>
          <w:szCs w:val="26"/>
          <w:u w:val="single"/>
          <w:lang w:eastAsia="el-GR"/>
        </w:rPr>
        <w:t>δεν φωτογραφίζουμε πρόσωπα παιδιών, δεν εκθέτουμε τα προσωπικά τους δεδομένα, όπως π.χ. τα επώνυμά τους κ</w:t>
      </w:r>
      <w:r w:rsidR="00977C44">
        <w:rPr>
          <w:rFonts w:ascii="Times New Roman" w:eastAsia="Times New Roman" w:hAnsi="Times New Roman" w:cs="Times New Roman"/>
          <w:b/>
          <w:bCs/>
          <w:sz w:val="26"/>
          <w:szCs w:val="26"/>
          <w:u w:val="single"/>
          <w:lang w:eastAsia="el-GR"/>
        </w:rPr>
        <w:t>.</w:t>
      </w:r>
      <w:r w:rsidRPr="00E05AFC">
        <w:rPr>
          <w:rFonts w:ascii="Times New Roman" w:eastAsia="Times New Roman" w:hAnsi="Times New Roman" w:cs="Times New Roman"/>
          <w:b/>
          <w:bCs/>
          <w:sz w:val="26"/>
          <w:szCs w:val="26"/>
          <w:u w:val="single"/>
          <w:lang w:eastAsia="el-GR"/>
        </w:rPr>
        <w:t>λπ.</w:t>
      </w:r>
    </w:p>
    <w:p w:rsidR="006118D1" w:rsidRPr="00E05AFC" w:rsidRDefault="006118D1" w:rsidP="00225EDE">
      <w:pPr>
        <w:spacing w:before="100" w:beforeAutospacing="1" w:after="100" w:afterAutospacing="1" w:line="240" w:lineRule="auto"/>
        <w:ind w:left="-1134" w:right="-1333"/>
        <w:jc w:val="both"/>
        <w:rPr>
          <w:rFonts w:ascii="Times New Roman" w:eastAsia="Times New Roman" w:hAnsi="Times New Roman" w:cs="Times New Roman"/>
          <w:sz w:val="26"/>
          <w:szCs w:val="26"/>
          <w:lang w:eastAsia="el-GR"/>
        </w:rPr>
      </w:pPr>
      <w:r w:rsidRPr="00E05AFC">
        <w:rPr>
          <w:rFonts w:ascii="Times New Roman" w:eastAsia="Times New Roman" w:hAnsi="Times New Roman" w:cs="Times New Roman"/>
          <w:sz w:val="26"/>
          <w:szCs w:val="26"/>
          <w:lang w:eastAsia="el-GR"/>
        </w:rPr>
        <w:t xml:space="preserve">Προτείνουμε στους/στις συναδέλφους </w:t>
      </w:r>
      <w:r w:rsidRPr="00E05AFC">
        <w:rPr>
          <w:rFonts w:ascii="Times New Roman" w:eastAsia="Times New Roman" w:hAnsi="Times New Roman" w:cs="Times New Roman"/>
          <w:b/>
          <w:bCs/>
          <w:sz w:val="26"/>
          <w:szCs w:val="26"/>
          <w:lang w:eastAsia="el-GR"/>
        </w:rPr>
        <w:t>να συνεργαστούν με τους Συλλόγους Γονέων</w:t>
      </w:r>
      <w:r w:rsidRPr="00E05AFC">
        <w:rPr>
          <w:rFonts w:ascii="Times New Roman" w:eastAsia="Times New Roman" w:hAnsi="Times New Roman" w:cs="Times New Roman"/>
          <w:sz w:val="26"/>
          <w:szCs w:val="26"/>
          <w:lang w:eastAsia="el-GR"/>
        </w:rPr>
        <w:t xml:space="preserve">, να οργανώσουν/ή και να συνδιοργανώσουν εκθέσεις ζωγραφικής και κειμένων στα σχολεία τους. </w:t>
      </w:r>
      <w:r w:rsidRPr="00E05AFC">
        <w:rPr>
          <w:rFonts w:ascii="Times New Roman" w:eastAsia="Times New Roman" w:hAnsi="Times New Roman" w:cs="Times New Roman"/>
          <w:b/>
          <w:bCs/>
          <w:sz w:val="26"/>
          <w:szCs w:val="26"/>
          <w:lang w:eastAsia="el-GR"/>
        </w:rPr>
        <w:t>Να στείλουν ζωγραφιές και κείμενα παιδιών στο Σύλλογό μας</w:t>
      </w:r>
      <w:r w:rsidRPr="00E05AFC">
        <w:rPr>
          <w:rFonts w:ascii="Times New Roman" w:eastAsia="Times New Roman" w:hAnsi="Times New Roman" w:cs="Times New Roman"/>
          <w:sz w:val="26"/>
          <w:szCs w:val="26"/>
          <w:lang w:eastAsia="el-GR"/>
        </w:rPr>
        <w:t xml:space="preserve"> ώστε να αξιοποιηθούν και στην ιστοσελίδα και σε μια ενδεχόμενη αφίσα που θα προβάλλει το υλικό των παιδιών.</w:t>
      </w:r>
    </w:p>
    <w:p w:rsidR="005A778D" w:rsidRPr="00E05AFC" w:rsidRDefault="006118D1" w:rsidP="00BD54C8">
      <w:pPr>
        <w:spacing w:before="100" w:beforeAutospacing="1" w:after="100" w:afterAutospacing="1" w:line="240" w:lineRule="auto"/>
        <w:ind w:left="-1134" w:right="-1333"/>
        <w:jc w:val="both"/>
        <w:rPr>
          <w:rFonts w:ascii="Times New Roman" w:eastAsia="Times New Roman" w:hAnsi="Times New Roman" w:cs="Times New Roman"/>
          <w:b/>
          <w:bCs/>
          <w:sz w:val="26"/>
          <w:szCs w:val="26"/>
          <w:lang w:eastAsia="el-GR"/>
        </w:rPr>
      </w:pPr>
      <w:r w:rsidRPr="00E05AFC">
        <w:rPr>
          <w:rFonts w:ascii="Times New Roman" w:eastAsia="Times New Roman" w:hAnsi="Times New Roman" w:cs="Times New Roman"/>
          <w:sz w:val="26"/>
          <w:szCs w:val="26"/>
          <w:lang w:eastAsia="el-GR"/>
        </w:rPr>
        <w:t>Ως προς το</w:t>
      </w:r>
      <w:r w:rsidR="00890C2F" w:rsidRPr="00E05AFC">
        <w:rPr>
          <w:rFonts w:ascii="Times New Roman" w:eastAsia="Times New Roman" w:hAnsi="Times New Roman" w:cs="Times New Roman"/>
          <w:sz w:val="26"/>
          <w:szCs w:val="26"/>
          <w:lang w:eastAsia="el-GR"/>
        </w:rPr>
        <w:t xml:space="preserve"> υλικό </w:t>
      </w:r>
      <w:r w:rsidR="00977C44">
        <w:rPr>
          <w:rFonts w:ascii="Times New Roman" w:eastAsia="Times New Roman" w:hAnsi="Times New Roman" w:cs="Times New Roman"/>
          <w:sz w:val="26"/>
          <w:szCs w:val="26"/>
          <w:lang w:eastAsia="el-GR"/>
        </w:rPr>
        <w:t>που υπάρχει</w:t>
      </w:r>
      <w:r w:rsidRPr="00E05AFC">
        <w:rPr>
          <w:rFonts w:ascii="Times New Roman" w:eastAsia="Times New Roman" w:hAnsi="Times New Roman" w:cs="Times New Roman"/>
          <w:sz w:val="26"/>
          <w:szCs w:val="26"/>
          <w:lang w:eastAsia="el-GR"/>
        </w:rPr>
        <w:t>, είναι αυτο</w:t>
      </w:r>
      <w:r w:rsidR="00890C2F" w:rsidRPr="00E05AFC">
        <w:rPr>
          <w:rFonts w:ascii="Times New Roman" w:eastAsia="Times New Roman" w:hAnsi="Times New Roman" w:cs="Times New Roman"/>
          <w:sz w:val="26"/>
          <w:szCs w:val="26"/>
          <w:lang w:eastAsia="el-GR"/>
        </w:rPr>
        <w:t xml:space="preserve">νόητο πως </w:t>
      </w:r>
      <w:r w:rsidRPr="00E05AFC">
        <w:rPr>
          <w:rFonts w:ascii="Times New Roman" w:eastAsia="Times New Roman" w:hAnsi="Times New Roman" w:cs="Times New Roman"/>
          <w:sz w:val="26"/>
          <w:szCs w:val="26"/>
          <w:lang w:eastAsia="el-GR"/>
        </w:rPr>
        <w:t xml:space="preserve"> μπορεί να χρησιμοποιηθεί για διδακτική χρήση ελεύθερα από όλους, με την μοναδική επισήμανση πως </w:t>
      </w:r>
      <w:r w:rsidRPr="00E05AFC">
        <w:rPr>
          <w:rFonts w:ascii="Times New Roman" w:eastAsia="Times New Roman" w:hAnsi="Times New Roman" w:cs="Times New Roman"/>
          <w:b/>
          <w:bCs/>
          <w:sz w:val="26"/>
          <w:szCs w:val="26"/>
          <w:lang w:eastAsia="el-GR"/>
        </w:rPr>
        <w:t>απαγορεύεται η εμπορική αξιοποίησή του  ή οποιαδήποτε δράσ</w:t>
      </w:r>
      <w:r w:rsidR="00BD54C8" w:rsidRPr="00E05AFC">
        <w:rPr>
          <w:rFonts w:ascii="Times New Roman" w:eastAsia="Times New Roman" w:hAnsi="Times New Roman" w:cs="Times New Roman"/>
          <w:b/>
          <w:bCs/>
          <w:sz w:val="26"/>
          <w:szCs w:val="26"/>
          <w:lang w:eastAsia="el-GR"/>
        </w:rPr>
        <w:t>η σχετίζεται με την αξιολόγηση.</w:t>
      </w:r>
    </w:p>
    <w:p w:rsidR="00890C2F" w:rsidRPr="00E05AFC" w:rsidRDefault="00890C2F" w:rsidP="00225EDE">
      <w:pPr>
        <w:spacing w:before="100" w:beforeAutospacing="1" w:after="100" w:afterAutospacing="1" w:line="240" w:lineRule="auto"/>
        <w:ind w:left="-1134" w:right="-1333"/>
        <w:jc w:val="both"/>
        <w:rPr>
          <w:rFonts w:ascii="Times New Roman" w:eastAsia="Times New Roman" w:hAnsi="Times New Roman" w:cs="Times New Roman"/>
          <w:sz w:val="36"/>
          <w:szCs w:val="36"/>
          <w:lang w:eastAsia="el-GR"/>
        </w:rPr>
      </w:pPr>
      <w:r w:rsidRPr="00E05AFC">
        <w:rPr>
          <w:rFonts w:ascii="Times New Roman" w:eastAsia="Times New Roman" w:hAnsi="Times New Roman" w:cs="Times New Roman"/>
          <w:b/>
          <w:bCs/>
          <w:sz w:val="36"/>
          <w:szCs w:val="36"/>
          <w:lang w:eastAsia="el-GR"/>
        </w:rPr>
        <w:t>Α. ΒΙΒΛΙΑ για την ΕΙΡΗΝΗ και τον ΠΟΛΕΜΟ:</w:t>
      </w:r>
    </w:p>
    <w:p w:rsidR="006118D1" w:rsidRPr="00E05AFC" w:rsidRDefault="006118D1" w:rsidP="00890C2F">
      <w:pPr>
        <w:ind w:left="-1134" w:right="-1333"/>
        <w:contextualSpacing/>
        <w:jc w:val="center"/>
        <w:rPr>
          <w:rFonts w:ascii="Times New Roman" w:hAnsi="Times New Roman" w:cs="Times New Roman"/>
          <w:b/>
          <w:sz w:val="28"/>
          <w:szCs w:val="28"/>
        </w:rPr>
      </w:pPr>
      <w:r w:rsidRPr="00E05AFC">
        <w:rPr>
          <w:rFonts w:ascii="Times New Roman" w:hAnsi="Times New Roman" w:cs="Times New Roman"/>
          <w:b/>
          <w:iCs/>
          <w:sz w:val="28"/>
          <w:szCs w:val="28"/>
        </w:rPr>
        <w:t>Διαβάσαμε, προτείνουμε, παρουσιάζουμε …</w:t>
      </w:r>
    </w:p>
    <w:p w:rsidR="006118D1" w:rsidRPr="00E05AFC" w:rsidRDefault="006118D1" w:rsidP="006118D1">
      <w:pPr>
        <w:numPr>
          <w:ilvl w:val="0"/>
          <w:numId w:val="2"/>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Ειρήνη, Φίλιππος Μανδηλαράς , </w:t>
      </w:r>
      <w:proofErr w:type="spellStart"/>
      <w:r w:rsidRPr="00E05AFC">
        <w:rPr>
          <w:rFonts w:ascii="Times New Roman" w:hAnsi="Times New Roman" w:cs="Times New Roman"/>
          <w:i/>
          <w:sz w:val="26"/>
          <w:szCs w:val="26"/>
        </w:rPr>
        <w:t>εικ</w:t>
      </w:r>
      <w:proofErr w:type="spellEnd"/>
      <w:r w:rsidRPr="00E05AFC">
        <w:rPr>
          <w:rFonts w:ascii="Times New Roman" w:hAnsi="Times New Roman" w:cs="Times New Roman"/>
          <w:i/>
          <w:sz w:val="26"/>
          <w:szCs w:val="26"/>
        </w:rPr>
        <w:t xml:space="preserve">: Ναταλία </w:t>
      </w:r>
      <w:proofErr w:type="spellStart"/>
      <w:r w:rsidRPr="00E05AFC">
        <w:rPr>
          <w:rFonts w:ascii="Times New Roman" w:hAnsi="Times New Roman" w:cs="Times New Roman"/>
          <w:i/>
          <w:sz w:val="26"/>
          <w:szCs w:val="26"/>
        </w:rPr>
        <w:t>Καπατσούλια</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Παπαδόπουλος</w:t>
      </w:r>
    </w:p>
    <w:p w:rsidR="006118D1" w:rsidRPr="00E05AFC" w:rsidRDefault="006118D1" w:rsidP="006118D1">
      <w:pPr>
        <w:numPr>
          <w:ilvl w:val="0"/>
          <w:numId w:val="2"/>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Το μήνυμα του φτερωτού Ερμή. Ένα χαρμόσυνο μήνυμα για τα δικαιώματα των παιδιών, </w:t>
      </w:r>
      <w:proofErr w:type="spellStart"/>
      <w:r w:rsidRPr="00E05AFC">
        <w:rPr>
          <w:rFonts w:ascii="Times New Roman" w:hAnsi="Times New Roman" w:cs="Times New Roman"/>
          <w:i/>
          <w:sz w:val="26"/>
          <w:szCs w:val="26"/>
        </w:rPr>
        <w:t>Πέτροβιτς</w:t>
      </w:r>
      <w:proofErr w:type="spellEnd"/>
      <w:r w:rsidRPr="00E05AFC">
        <w:rPr>
          <w:rFonts w:ascii="Times New Roman" w:hAnsi="Times New Roman" w:cs="Times New Roman"/>
          <w:i/>
          <w:sz w:val="26"/>
          <w:szCs w:val="26"/>
        </w:rPr>
        <w:t xml:space="preserve">-Ανδρουτσοπούλου </w:t>
      </w:r>
      <w:proofErr w:type="spellStart"/>
      <w:r w:rsidRPr="00E05AFC">
        <w:rPr>
          <w:rFonts w:ascii="Times New Roman" w:hAnsi="Times New Roman" w:cs="Times New Roman"/>
          <w:i/>
          <w:sz w:val="26"/>
          <w:szCs w:val="26"/>
        </w:rPr>
        <w:t>Λότη</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2"/>
        </w:numPr>
        <w:tabs>
          <w:tab w:val="clear" w:pos="720"/>
        </w:tabs>
        <w:ind w:left="-1134" w:right="-1333" w:hanging="11"/>
        <w:contextualSpacing/>
        <w:jc w:val="both"/>
        <w:rPr>
          <w:rFonts w:ascii="Times New Roman" w:hAnsi="Times New Roman" w:cs="Times New Roman"/>
          <w:i/>
          <w:sz w:val="26"/>
          <w:szCs w:val="26"/>
        </w:rPr>
      </w:pPr>
      <w:proofErr w:type="spellStart"/>
      <w:r w:rsidRPr="00E05AFC">
        <w:rPr>
          <w:rFonts w:ascii="Times New Roman" w:hAnsi="Times New Roman" w:cs="Times New Roman"/>
          <w:i/>
          <w:sz w:val="26"/>
          <w:szCs w:val="26"/>
        </w:rPr>
        <w:t>Ψιλογίγαντες</w:t>
      </w:r>
      <w:proofErr w:type="spellEnd"/>
      <w:r w:rsidRPr="00E05AFC">
        <w:rPr>
          <w:rFonts w:ascii="Times New Roman" w:hAnsi="Times New Roman" w:cs="Times New Roman"/>
          <w:i/>
          <w:sz w:val="26"/>
          <w:szCs w:val="26"/>
        </w:rPr>
        <w:t xml:space="preserve"> και </w:t>
      </w:r>
      <w:proofErr w:type="spellStart"/>
      <w:r w:rsidRPr="00E05AFC">
        <w:rPr>
          <w:rFonts w:ascii="Times New Roman" w:hAnsi="Times New Roman" w:cs="Times New Roman"/>
          <w:i/>
          <w:sz w:val="26"/>
          <w:szCs w:val="26"/>
        </w:rPr>
        <w:t>κοντονάνοι</w:t>
      </w:r>
      <w:proofErr w:type="spellEnd"/>
      <w:r w:rsidRPr="00E05AFC">
        <w:rPr>
          <w:rFonts w:ascii="Times New Roman" w:hAnsi="Times New Roman" w:cs="Times New Roman"/>
          <w:i/>
          <w:sz w:val="26"/>
          <w:szCs w:val="26"/>
        </w:rPr>
        <w:t xml:space="preserve">, Θάλεια Τριανταφύλλου,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Καστανιώτης</w:t>
      </w:r>
    </w:p>
    <w:p w:rsidR="006118D1" w:rsidRPr="00E05AFC" w:rsidRDefault="006118D1" w:rsidP="006118D1">
      <w:pPr>
        <w:numPr>
          <w:ilvl w:val="0"/>
          <w:numId w:val="2"/>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Κόκκινη κλωστή δεμένη…, </w:t>
      </w:r>
      <w:proofErr w:type="spellStart"/>
      <w:r w:rsidRPr="00E05AFC">
        <w:rPr>
          <w:rFonts w:ascii="Times New Roman" w:hAnsi="Times New Roman" w:cs="Times New Roman"/>
          <w:i/>
          <w:sz w:val="26"/>
          <w:szCs w:val="26"/>
        </w:rPr>
        <w:t>Σαρή</w:t>
      </w:r>
      <w:proofErr w:type="spellEnd"/>
      <w:r w:rsidRPr="00E05AFC">
        <w:rPr>
          <w:rFonts w:ascii="Times New Roman" w:hAnsi="Times New Roman" w:cs="Times New Roman"/>
          <w:i/>
          <w:sz w:val="26"/>
          <w:szCs w:val="26"/>
        </w:rPr>
        <w:t xml:space="preserve"> Ζωρζ,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w:t>
      </w:r>
    </w:p>
    <w:p w:rsidR="006118D1" w:rsidRPr="00E05AFC" w:rsidRDefault="006118D1" w:rsidP="006118D1">
      <w:pPr>
        <w:numPr>
          <w:ilvl w:val="0"/>
          <w:numId w:val="2"/>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Η μύγα, </w:t>
      </w:r>
      <w:proofErr w:type="spellStart"/>
      <w:r w:rsidRPr="00E05AFC">
        <w:rPr>
          <w:rFonts w:ascii="Times New Roman" w:hAnsi="Times New Roman" w:cs="Times New Roman"/>
          <w:i/>
          <w:sz w:val="26"/>
          <w:szCs w:val="26"/>
        </w:rPr>
        <w:t>Καλιότσος</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Παντελής,εκδ</w:t>
      </w:r>
      <w:proofErr w:type="spellEnd"/>
      <w:r w:rsidRPr="00E05AFC">
        <w:rPr>
          <w:rFonts w:ascii="Times New Roman" w:hAnsi="Times New Roman" w:cs="Times New Roman"/>
          <w:i/>
          <w:sz w:val="26"/>
          <w:szCs w:val="26"/>
        </w:rPr>
        <w:t>. Πατάκης</w:t>
      </w:r>
    </w:p>
    <w:p w:rsidR="006118D1" w:rsidRPr="00E05AFC" w:rsidRDefault="00890C2F" w:rsidP="006118D1">
      <w:pPr>
        <w:numPr>
          <w:ilvl w:val="0"/>
          <w:numId w:val="2"/>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Πατάτες – πατάτες</w:t>
      </w:r>
      <w:r w:rsidR="006118D1" w:rsidRPr="00E05AFC">
        <w:rPr>
          <w:rFonts w:ascii="Times New Roman" w:hAnsi="Times New Roman" w:cs="Times New Roman"/>
          <w:i/>
          <w:sz w:val="26"/>
          <w:szCs w:val="26"/>
        </w:rPr>
        <w:t>,</w:t>
      </w:r>
      <w:r w:rsidRPr="00E05AFC">
        <w:rPr>
          <w:rFonts w:ascii="Times New Roman" w:hAnsi="Times New Roman" w:cs="Times New Roman"/>
          <w:i/>
          <w:sz w:val="26"/>
          <w:szCs w:val="26"/>
        </w:rPr>
        <w:t xml:space="preserve"> </w:t>
      </w:r>
      <w:proofErr w:type="spellStart"/>
      <w:r w:rsidR="006118D1" w:rsidRPr="00E05AFC">
        <w:rPr>
          <w:rFonts w:ascii="Times New Roman" w:hAnsi="Times New Roman" w:cs="Times New Roman"/>
          <w:i/>
          <w:sz w:val="26"/>
          <w:szCs w:val="26"/>
        </w:rPr>
        <w:t>Αnita</w:t>
      </w:r>
      <w:proofErr w:type="spellEnd"/>
      <w:r w:rsidR="006118D1" w:rsidRPr="00E05AFC">
        <w:rPr>
          <w:rFonts w:ascii="Times New Roman" w:hAnsi="Times New Roman" w:cs="Times New Roman"/>
          <w:i/>
          <w:sz w:val="26"/>
          <w:szCs w:val="26"/>
        </w:rPr>
        <w:t xml:space="preserve"> </w:t>
      </w:r>
      <w:proofErr w:type="spellStart"/>
      <w:r w:rsidR="006118D1" w:rsidRPr="00E05AFC">
        <w:rPr>
          <w:rFonts w:ascii="Times New Roman" w:hAnsi="Times New Roman" w:cs="Times New Roman"/>
          <w:i/>
          <w:sz w:val="26"/>
          <w:szCs w:val="26"/>
        </w:rPr>
        <w:t>Lobel</w:t>
      </w:r>
      <w:proofErr w:type="spellEnd"/>
      <w:r w:rsidR="006118D1" w:rsidRPr="00E05AFC">
        <w:rPr>
          <w:rFonts w:ascii="Times New Roman" w:hAnsi="Times New Roman" w:cs="Times New Roman"/>
          <w:i/>
          <w:sz w:val="26"/>
          <w:szCs w:val="26"/>
        </w:rPr>
        <w:t xml:space="preserve">, </w:t>
      </w:r>
      <w:proofErr w:type="spellStart"/>
      <w:r w:rsidR="006118D1" w:rsidRPr="00E05AFC">
        <w:rPr>
          <w:rFonts w:ascii="Times New Roman" w:hAnsi="Times New Roman" w:cs="Times New Roman"/>
          <w:i/>
          <w:sz w:val="26"/>
          <w:szCs w:val="26"/>
        </w:rPr>
        <w:t>μετφ</w:t>
      </w:r>
      <w:proofErr w:type="spellEnd"/>
      <w:r w:rsidR="006118D1" w:rsidRPr="00E05AFC">
        <w:rPr>
          <w:rFonts w:ascii="Times New Roman" w:hAnsi="Times New Roman" w:cs="Times New Roman"/>
          <w:i/>
          <w:sz w:val="26"/>
          <w:szCs w:val="26"/>
        </w:rPr>
        <w:t xml:space="preserve">. Μάνος </w:t>
      </w:r>
      <w:proofErr w:type="spellStart"/>
      <w:r w:rsidR="006118D1" w:rsidRPr="00E05AFC">
        <w:rPr>
          <w:rFonts w:ascii="Times New Roman" w:hAnsi="Times New Roman" w:cs="Times New Roman"/>
          <w:i/>
          <w:sz w:val="26"/>
          <w:szCs w:val="26"/>
        </w:rPr>
        <w:t>Κοντολέων</w:t>
      </w:r>
      <w:proofErr w:type="spellEnd"/>
      <w:r w:rsidR="006118D1" w:rsidRPr="00E05AFC">
        <w:rPr>
          <w:rFonts w:ascii="Times New Roman" w:hAnsi="Times New Roman" w:cs="Times New Roman"/>
          <w:i/>
          <w:sz w:val="26"/>
          <w:szCs w:val="26"/>
        </w:rPr>
        <w:t xml:space="preserve">, </w:t>
      </w:r>
      <w:proofErr w:type="spellStart"/>
      <w:r w:rsidR="006118D1" w:rsidRPr="00E05AFC">
        <w:rPr>
          <w:rFonts w:ascii="Times New Roman" w:hAnsi="Times New Roman" w:cs="Times New Roman"/>
          <w:i/>
          <w:sz w:val="26"/>
          <w:szCs w:val="26"/>
        </w:rPr>
        <w:t>εκδ</w:t>
      </w:r>
      <w:proofErr w:type="spellEnd"/>
      <w:r w:rsidR="006118D1" w:rsidRPr="00E05AFC">
        <w:rPr>
          <w:rFonts w:ascii="Times New Roman" w:hAnsi="Times New Roman" w:cs="Times New Roman"/>
          <w:i/>
          <w:sz w:val="26"/>
          <w:szCs w:val="26"/>
        </w:rPr>
        <w:t>. ΑΓΚΥΡΑ</w:t>
      </w:r>
    </w:p>
    <w:p w:rsidR="006118D1" w:rsidRPr="00E05AFC" w:rsidRDefault="006118D1" w:rsidP="006118D1">
      <w:pPr>
        <w:numPr>
          <w:ilvl w:val="0"/>
          <w:numId w:val="2"/>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Τα γενέθλια του </w:t>
      </w:r>
      <w:proofErr w:type="spellStart"/>
      <w:r w:rsidRPr="00E05AFC">
        <w:rPr>
          <w:rFonts w:ascii="Times New Roman" w:hAnsi="Times New Roman" w:cs="Times New Roman"/>
          <w:i/>
          <w:sz w:val="26"/>
          <w:szCs w:val="26"/>
        </w:rPr>
        <w:t>Τριγωνοψαρούλη</w:t>
      </w:r>
      <w:proofErr w:type="spellEnd"/>
      <w:r w:rsidRPr="00E05AFC">
        <w:rPr>
          <w:rFonts w:ascii="Times New Roman" w:hAnsi="Times New Roman" w:cs="Times New Roman"/>
          <w:i/>
          <w:sz w:val="26"/>
          <w:szCs w:val="26"/>
        </w:rPr>
        <w:t xml:space="preserve">, Βαγγέλης Ηλιόπουλος,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w:t>
      </w:r>
    </w:p>
    <w:p w:rsidR="006118D1" w:rsidRPr="00E05AFC" w:rsidRDefault="006118D1" w:rsidP="006118D1">
      <w:pPr>
        <w:numPr>
          <w:ilvl w:val="0"/>
          <w:numId w:val="2"/>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iCs/>
          <w:sz w:val="26"/>
          <w:szCs w:val="26"/>
        </w:rPr>
        <w:t xml:space="preserve">Η πόλη που έδιωξε τον πόλεμο, Αντώνης </w:t>
      </w:r>
      <w:proofErr w:type="spellStart"/>
      <w:r w:rsidRPr="00E05AFC">
        <w:rPr>
          <w:rFonts w:ascii="Times New Roman" w:hAnsi="Times New Roman" w:cs="Times New Roman"/>
          <w:i/>
          <w:iCs/>
          <w:sz w:val="26"/>
          <w:szCs w:val="26"/>
        </w:rPr>
        <w:t>Παπαθεοδούλου</w:t>
      </w:r>
      <w:proofErr w:type="spellEnd"/>
      <w:r w:rsidRPr="00E05AFC">
        <w:rPr>
          <w:rFonts w:ascii="Times New Roman" w:hAnsi="Times New Roman" w:cs="Times New Roman"/>
          <w:i/>
          <w:iCs/>
          <w:sz w:val="26"/>
          <w:szCs w:val="26"/>
        </w:rPr>
        <w:t xml:space="preserve">, </w:t>
      </w:r>
      <w:proofErr w:type="spellStart"/>
      <w:r w:rsidRPr="00E05AFC">
        <w:rPr>
          <w:rFonts w:ascii="Times New Roman" w:hAnsi="Times New Roman" w:cs="Times New Roman"/>
          <w:i/>
          <w:iCs/>
          <w:sz w:val="26"/>
          <w:szCs w:val="26"/>
        </w:rPr>
        <w:t>εικ</w:t>
      </w:r>
      <w:proofErr w:type="spellEnd"/>
      <w:r w:rsidRPr="00E05AFC">
        <w:rPr>
          <w:rFonts w:ascii="Times New Roman" w:hAnsi="Times New Roman" w:cs="Times New Roman"/>
          <w:i/>
          <w:iCs/>
          <w:sz w:val="26"/>
          <w:szCs w:val="26"/>
        </w:rPr>
        <w:t xml:space="preserve"> :Μυρτώ </w:t>
      </w:r>
      <w:proofErr w:type="spellStart"/>
      <w:r w:rsidRPr="00E05AFC">
        <w:rPr>
          <w:rFonts w:ascii="Times New Roman" w:hAnsi="Times New Roman" w:cs="Times New Roman"/>
          <w:i/>
          <w:iCs/>
          <w:sz w:val="26"/>
          <w:szCs w:val="26"/>
        </w:rPr>
        <w:t>Δεληβοριά</w:t>
      </w:r>
      <w:proofErr w:type="spellEnd"/>
      <w:r w:rsidRPr="00E05AFC">
        <w:rPr>
          <w:rFonts w:ascii="Times New Roman" w:hAnsi="Times New Roman" w:cs="Times New Roman"/>
          <w:i/>
          <w:iCs/>
          <w:sz w:val="26"/>
          <w:szCs w:val="26"/>
        </w:rPr>
        <w:t>, εκδ. Πατάκης</w:t>
      </w:r>
    </w:p>
    <w:p w:rsidR="006118D1" w:rsidRPr="00E05AFC" w:rsidRDefault="006118D1" w:rsidP="006118D1">
      <w:pPr>
        <w:numPr>
          <w:ilvl w:val="0"/>
          <w:numId w:val="3"/>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Πολύτιμα Παραμύθια, </w:t>
      </w:r>
      <w:proofErr w:type="spellStart"/>
      <w:r w:rsidRPr="00E05AFC">
        <w:rPr>
          <w:rFonts w:ascii="Times New Roman" w:hAnsi="Times New Roman" w:cs="Times New Roman"/>
          <w:i/>
          <w:sz w:val="26"/>
          <w:szCs w:val="26"/>
        </w:rPr>
        <w:t>Μετ</w:t>
      </w:r>
      <w:proofErr w:type="spellEnd"/>
      <w:r w:rsidRPr="00E05AFC">
        <w:rPr>
          <w:rFonts w:ascii="Times New Roman" w:hAnsi="Times New Roman" w:cs="Times New Roman"/>
          <w:i/>
          <w:sz w:val="26"/>
          <w:szCs w:val="26"/>
        </w:rPr>
        <w:t xml:space="preserve">: Νίκος </w:t>
      </w:r>
      <w:proofErr w:type="spellStart"/>
      <w:r w:rsidRPr="00E05AFC">
        <w:rPr>
          <w:rFonts w:ascii="Times New Roman" w:hAnsi="Times New Roman" w:cs="Times New Roman"/>
          <w:i/>
          <w:sz w:val="26"/>
          <w:szCs w:val="26"/>
        </w:rPr>
        <w:t>Δεληβοριάς</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εικ</w:t>
      </w:r>
      <w:proofErr w:type="spellEnd"/>
      <w:r w:rsidRPr="00E05AFC">
        <w:rPr>
          <w:rFonts w:ascii="Times New Roman" w:hAnsi="Times New Roman" w:cs="Times New Roman"/>
          <w:i/>
          <w:sz w:val="26"/>
          <w:szCs w:val="26"/>
        </w:rPr>
        <w:t>. Νικόλας Ανδρικόπουλος, εκδ. Άγκυρα</w:t>
      </w:r>
    </w:p>
    <w:p w:rsidR="006118D1" w:rsidRPr="00E05AFC" w:rsidRDefault="006118D1" w:rsidP="006118D1">
      <w:pPr>
        <w:numPr>
          <w:ilvl w:val="0"/>
          <w:numId w:val="3"/>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Παιχνίδια και ψιλικά, Νικόλας Ανδρικόπουλος, εκδ. Λιβάνη</w:t>
      </w:r>
    </w:p>
    <w:p w:rsidR="006118D1" w:rsidRPr="00E05AFC" w:rsidRDefault="006118D1" w:rsidP="006118D1">
      <w:pPr>
        <w:numPr>
          <w:ilvl w:val="0"/>
          <w:numId w:val="3"/>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iCs/>
          <w:sz w:val="26"/>
          <w:szCs w:val="26"/>
        </w:rPr>
        <w:t xml:space="preserve">Δεν, Βαγγέλης Ηλιόπουλος, </w:t>
      </w:r>
      <w:proofErr w:type="spellStart"/>
      <w:r w:rsidRPr="00E05AFC">
        <w:rPr>
          <w:rFonts w:ascii="Times New Roman" w:hAnsi="Times New Roman" w:cs="Times New Roman"/>
          <w:i/>
          <w:iCs/>
          <w:sz w:val="26"/>
          <w:szCs w:val="26"/>
        </w:rPr>
        <w:t>εικ</w:t>
      </w:r>
      <w:proofErr w:type="spellEnd"/>
      <w:r w:rsidRPr="00E05AFC">
        <w:rPr>
          <w:rFonts w:ascii="Times New Roman" w:hAnsi="Times New Roman" w:cs="Times New Roman"/>
          <w:i/>
          <w:iCs/>
          <w:sz w:val="26"/>
          <w:szCs w:val="26"/>
        </w:rPr>
        <w:t xml:space="preserve"> :</w:t>
      </w:r>
      <w:proofErr w:type="spellStart"/>
      <w:r w:rsidRPr="00E05AFC">
        <w:rPr>
          <w:rFonts w:ascii="Times New Roman" w:hAnsi="Times New Roman" w:cs="Times New Roman"/>
          <w:i/>
          <w:iCs/>
          <w:sz w:val="26"/>
          <w:szCs w:val="26"/>
        </w:rPr>
        <w:t>Εφη</w:t>
      </w:r>
      <w:proofErr w:type="spellEnd"/>
      <w:r w:rsidRPr="00E05AFC">
        <w:rPr>
          <w:rFonts w:ascii="Times New Roman" w:hAnsi="Times New Roman" w:cs="Times New Roman"/>
          <w:i/>
          <w:iCs/>
          <w:sz w:val="26"/>
          <w:szCs w:val="26"/>
        </w:rPr>
        <w:t xml:space="preserve"> Λαδά, </w:t>
      </w:r>
      <w:proofErr w:type="spellStart"/>
      <w:r w:rsidRPr="00E05AFC">
        <w:rPr>
          <w:rFonts w:ascii="Times New Roman" w:hAnsi="Times New Roman" w:cs="Times New Roman"/>
          <w:i/>
          <w:iCs/>
          <w:sz w:val="26"/>
          <w:szCs w:val="26"/>
        </w:rPr>
        <w:t>εκδ</w:t>
      </w:r>
      <w:proofErr w:type="spellEnd"/>
      <w:r w:rsidRPr="00E05AFC">
        <w:rPr>
          <w:rFonts w:ascii="Times New Roman" w:hAnsi="Times New Roman" w:cs="Times New Roman"/>
          <w:i/>
          <w:iCs/>
          <w:sz w:val="26"/>
          <w:szCs w:val="26"/>
        </w:rPr>
        <w:t>. Πατάκη</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Καλημέρα Ειρήνη, Φρόσω </w:t>
      </w:r>
      <w:proofErr w:type="spellStart"/>
      <w:r w:rsidRPr="00E05AFC">
        <w:rPr>
          <w:rFonts w:ascii="Times New Roman" w:hAnsi="Times New Roman" w:cs="Times New Roman"/>
          <w:i/>
          <w:sz w:val="26"/>
          <w:szCs w:val="26"/>
        </w:rPr>
        <w:t>Χατόγλου</w:t>
      </w:r>
      <w:proofErr w:type="spellEnd"/>
      <w:r w:rsidRPr="00E05AFC">
        <w:rPr>
          <w:rFonts w:ascii="Times New Roman" w:hAnsi="Times New Roman" w:cs="Times New Roman"/>
          <w:i/>
          <w:sz w:val="26"/>
          <w:szCs w:val="26"/>
        </w:rPr>
        <w:t>, Σύγχρονη Εποχή</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lastRenderedPageBreak/>
        <w:t xml:space="preserve">Τότε που κρύψαμε έναν άγγελο, </w:t>
      </w:r>
      <w:proofErr w:type="spellStart"/>
      <w:r w:rsidRPr="00E05AFC">
        <w:rPr>
          <w:rFonts w:ascii="Times New Roman" w:hAnsi="Times New Roman" w:cs="Times New Roman"/>
          <w:i/>
          <w:sz w:val="26"/>
          <w:szCs w:val="26"/>
        </w:rPr>
        <w:t>Δαρλάση</w:t>
      </w:r>
      <w:proofErr w:type="spellEnd"/>
      <w:r w:rsidRPr="00E05AFC">
        <w:rPr>
          <w:rFonts w:ascii="Times New Roman" w:hAnsi="Times New Roman" w:cs="Times New Roman"/>
          <w:i/>
          <w:sz w:val="26"/>
          <w:szCs w:val="26"/>
        </w:rPr>
        <w:t xml:space="preserve"> Αγγελική,</w:t>
      </w:r>
      <w:r w:rsidR="0021130E" w:rsidRPr="00E05AFC">
        <w:rPr>
          <w:rFonts w:ascii="Times New Roman" w:hAnsi="Times New Roman" w:cs="Times New Roman"/>
          <w:i/>
          <w:sz w:val="26"/>
          <w:szCs w:val="26"/>
        </w:rPr>
        <w:t xml:space="preserve"> </w:t>
      </w:r>
      <w:proofErr w:type="spellStart"/>
      <w:r w:rsidR="0021130E" w:rsidRPr="00E05AFC">
        <w:rPr>
          <w:rFonts w:ascii="Times New Roman" w:hAnsi="Times New Roman" w:cs="Times New Roman"/>
          <w:i/>
          <w:sz w:val="26"/>
          <w:szCs w:val="26"/>
        </w:rPr>
        <w:t>εκδ</w:t>
      </w:r>
      <w:proofErr w:type="spellEnd"/>
      <w:r w:rsidR="0021130E" w:rsidRPr="00E05AFC">
        <w:rPr>
          <w:rFonts w:ascii="Times New Roman" w:hAnsi="Times New Roman" w:cs="Times New Roman"/>
          <w:i/>
          <w:sz w:val="26"/>
          <w:szCs w:val="26"/>
        </w:rPr>
        <w:t xml:space="preserve">. </w:t>
      </w:r>
      <w:r w:rsidRPr="00E05AFC">
        <w:rPr>
          <w:rFonts w:ascii="Times New Roman" w:hAnsi="Times New Roman" w:cs="Times New Roman"/>
          <w:i/>
          <w:sz w:val="26"/>
          <w:szCs w:val="26"/>
        </w:rPr>
        <w:t>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Στη σκιά του πύργου, </w:t>
      </w:r>
      <w:proofErr w:type="spellStart"/>
      <w:r w:rsidRPr="00E05AFC">
        <w:rPr>
          <w:rFonts w:ascii="Times New Roman" w:hAnsi="Times New Roman" w:cs="Times New Roman"/>
          <w:i/>
          <w:sz w:val="26"/>
          <w:szCs w:val="26"/>
        </w:rPr>
        <w:t>Παπαμόσχου</w:t>
      </w:r>
      <w:proofErr w:type="spellEnd"/>
      <w:r w:rsidRPr="00E05AFC">
        <w:rPr>
          <w:rFonts w:ascii="Times New Roman" w:hAnsi="Times New Roman" w:cs="Times New Roman"/>
          <w:i/>
          <w:sz w:val="26"/>
          <w:szCs w:val="26"/>
        </w:rPr>
        <w:t xml:space="preserve"> Ηρώ,</w:t>
      </w:r>
      <w:r w:rsidR="0021130E"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Δικαίωμα στη Μάθηση, Η ιστορία της </w:t>
      </w:r>
      <w:proofErr w:type="spellStart"/>
      <w:r w:rsidRPr="00E05AFC">
        <w:rPr>
          <w:rFonts w:ascii="Times New Roman" w:hAnsi="Times New Roman" w:cs="Times New Roman"/>
          <w:i/>
          <w:sz w:val="26"/>
          <w:szCs w:val="26"/>
        </w:rPr>
        <w:t>Μαλάλα</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Γιουσαφζάι</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Λιβάνη</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Ο πόλεμος των </w:t>
      </w:r>
      <w:proofErr w:type="spellStart"/>
      <w:r w:rsidRPr="00E05AFC">
        <w:rPr>
          <w:rFonts w:ascii="Times New Roman" w:hAnsi="Times New Roman" w:cs="Times New Roman"/>
          <w:i/>
          <w:sz w:val="26"/>
          <w:szCs w:val="26"/>
        </w:rPr>
        <w:t>Ούφρων</w:t>
      </w:r>
      <w:proofErr w:type="spellEnd"/>
      <w:r w:rsidRPr="00E05AFC">
        <w:rPr>
          <w:rFonts w:ascii="Times New Roman" w:hAnsi="Times New Roman" w:cs="Times New Roman"/>
          <w:i/>
          <w:sz w:val="26"/>
          <w:szCs w:val="26"/>
        </w:rPr>
        <w:t xml:space="preserve"> και των </w:t>
      </w:r>
      <w:proofErr w:type="spellStart"/>
      <w:r w:rsidRPr="00E05AFC">
        <w:rPr>
          <w:rFonts w:ascii="Times New Roman" w:hAnsi="Times New Roman" w:cs="Times New Roman"/>
          <w:i/>
          <w:sz w:val="26"/>
          <w:szCs w:val="26"/>
        </w:rPr>
        <w:t>Τζούφρων</w:t>
      </w:r>
      <w:proofErr w:type="spellEnd"/>
      <w:r w:rsidRPr="00E05AFC">
        <w:rPr>
          <w:rFonts w:ascii="Times New Roman" w:hAnsi="Times New Roman" w:cs="Times New Roman"/>
          <w:i/>
          <w:sz w:val="26"/>
          <w:szCs w:val="26"/>
        </w:rPr>
        <w:t xml:space="preserve">, Ευγένιος </w:t>
      </w:r>
      <w:proofErr w:type="spellStart"/>
      <w:r w:rsidRPr="00E05AFC">
        <w:rPr>
          <w:rFonts w:ascii="Times New Roman" w:hAnsi="Times New Roman" w:cs="Times New Roman"/>
          <w:i/>
          <w:sz w:val="26"/>
          <w:szCs w:val="26"/>
        </w:rPr>
        <w:t>Τριβιζάς</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Μίνωας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Οι δραπέτες του καστρόπυργου, Ψαραύτη Λίτσα, εκδ.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Οι καλοί και οι κακοί ιππότες, Αντώνης </w:t>
      </w:r>
      <w:proofErr w:type="spellStart"/>
      <w:r w:rsidRPr="00E05AFC">
        <w:rPr>
          <w:rFonts w:ascii="Times New Roman" w:hAnsi="Times New Roman" w:cs="Times New Roman"/>
          <w:i/>
          <w:sz w:val="26"/>
          <w:szCs w:val="26"/>
        </w:rPr>
        <w:t>Παπαθεοδούλου</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εικ</w:t>
      </w:r>
      <w:proofErr w:type="spellEnd"/>
      <w:r w:rsidRPr="00E05AFC">
        <w:rPr>
          <w:rFonts w:ascii="Times New Roman" w:hAnsi="Times New Roman" w:cs="Times New Roman"/>
          <w:i/>
          <w:sz w:val="26"/>
          <w:szCs w:val="26"/>
        </w:rPr>
        <w:t>: Ίρις Σαμαρτζή, εκδ. Παπαδόπουλος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Κοσμοδρόμιο, </w:t>
      </w:r>
      <w:proofErr w:type="spellStart"/>
      <w:r w:rsidRPr="00E05AFC">
        <w:rPr>
          <w:rFonts w:ascii="Times New Roman" w:hAnsi="Times New Roman" w:cs="Times New Roman"/>
          <w:i/>
          <w:sz w:val="26"/>
          <w:szCs w:val="26"/>
        </w:rPr>
        <w:t>Κατσαμά</w:t>
      </w:r>
      <w:proofErr w:type="spellEnd"/>
      <w:r w:rsidRPr="00E05AFC">
        <w:rPr>
          <w:rFonts w:ascii="Times New Roman" w:hAnsi="Times New Roman" w:cs="Times New Roman"/>
          <w:i/>
          <w:sz w:val="26"/>
          <w:szCs w:val="26"/>
        </w:rPr>
        <w:t xml:space="preserve"> Ελένη,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iCs/>
          <w:sz w:val="26"/>
          <w:szCs w:val="26"/>
        </w:rPr>
        <w:t xml:space="preserve">Ιστορίες που τις είπε ο πόλεμος, Μαρία Αγγελίδου, </w:t>
      </w:r>
      <w:proofErr w:type="spellStart"/>
      <w:r w:rsidRPr="00E05AFC">
        <w:rPr>
          <w:rFonts w:ascii="Times New Roman" w:hAnsi="Times New Roman" w:cs="Times New Roman"/>
          <w:i/>
          <w:iCs/>
          <w:sz w:val="26"/>
          <w:szCs w:val="26"/>
        </w:rPr>
        <w:t>εικ</w:t>
      </w:r>
      <w:proofErr w:type="spellEnd"/>
      <w:r w:rsidRPr="00E05AFC">
        <w:rPr>
          <w:rFonts w:ascii="Times New Roman" w:hAnsi="Times New Roman" w:cs="Times New Roman"/>
          <w:i/>
          <w:iCs/>
          <w:sz w:val="26"/>
          <w:szCs w:val="26"/>
        </w:rPr>
        <w:t xml:space="preserve"> : Ίρις Σαμαρτζή, εκδ. Μεταίχμιο</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Το γαλάζιο κύπελλο, </w:t>
      </w:r>
      <w:proofErr w:type="spellStart"/>
      <w:r w:rsidRPr="00E05AFC">
        <w:rPr>
          <w:rFonts w:ascii="Times New Roman" w:hAnsi="Times New Roman" w:cs="Times New Roman"/>
          <w:i/>
          <w:sz w:val="26"/>
          <w:szCs w:val="26"/>
        </w:rPr>
        <w:t>Ινούι</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Τόμικο,εκδ</w:t>
      </w:r>
      <w:proofErr w:type="spellEnd"/>
      <w:r w:rsidRPr="00E05AFC">
        <w:rPr>
          <w:rFonts w:ascii="Times New Roman" w:hAnsi="Times New Roman" w:cs="Times New Roman"/>
          <w:i/>
          <w:sz w:val="26"/>
          <w:szCs w:val="26"/>
        </w:rPr>
        <w:t>. Πατάκη</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Οι </w:t>
      </w:r>
      <w:proofErr w:type="spellStart"/>
      <w:r w:rsidRPr="00E05AFC">
        <w:rPr>
          <w:rFonts w:ascii="Times New Roman" w:hAnsi="Times New Roman" w:cs="Times New Roman"/>
          <w:i/>
          <w:sz w:val="26"/>
          <w:szCs w:val="26"/>
        </w:rPr>
        <w:t>Μαγκουράτοι</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Δημητρούκα</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Αγαθή,εκδ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Αναζητώντας τους χαμένους ήρωες, Δικαίου Ελένη, εκδ.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Για την άλλη πατρίδα, </w:t>
      </w:r>
      <w:proofErr w:type="spellStart"/>
      <w:r w:rsidRPr="00E05AFC">
        <w:rPr>
          <w:rFonts w:ascii="Times New Roman" w:hAnsi="Times New Roman" w:cs="Times New Roman"/>
          <w:i/>
          <w:sz w:val="26"/>
          <w:szCs w:val="26"/>
        </w:rPr>
        <w:t>Πέτροβιτς</w:t>
      </w:r>
      <w:proofErr w:type="spellEnd"/>
      <w:r w:rsidRPr="00E05AFC">
        <w:rPr>
          <w:rFonts w:ascii="Times New Roman" w:hAnsi="Times New Roman" w:cs="Times New Roman"/>
          <w:i/>
          <w:sz w:val="26"/>
          <w:szCs w:val="26"/>
        </w:rPr>
        <w:t xml:space="preserve">-Ανδρουτσοπούλου </w:t>
      </w:r>
      <w:proofErr w:type="spellStart"/>
      <w:r w:rsidRPr="00E05AFC">
        <w:rPr>
          <w:rFonts w:ascii="Times New Roman" w:hAnsi="Times New Roman" w:cs="Times New Roman"/>
          <w:i/>
          <w:sz w:val="26"/>
          <w:szCs w:val="26"/>
        </w:rPr>
        <w:t>Λότη</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Ο σπόρος της Ειρήνης, Συγγραφέας &amp; εικονογράφος: </w:t>
      </w:r>
      <w:proofErr w:type="spellStart"/>
      <w:r w:rsidRPr="00E05AFC">
        <w:rPr>
          <w:rFonts w:ascii="Times New Roman" w:hAnsi="Times New Roman" w:cs="Times New Roman"/>
          <w:i/>
          <w:sz w:val="26"/>
          <w:szCs w:val="26"/>
        </w:rPr>
        <w:t>Isabel</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Pin,εκδ</w:t>
      </w:r>
      <w:proofErr w:type="spellEnd"/>
      <w:r w:rsidRPr="00E05AFC">
        <w:rPr>
          <w:rFonts w:ascii="Times New Roman" w:hAnsi="Times New Roman" w:cs="Times New Roman"/>
          <w:i/>
          <w:sz w:val="26"/>
          <w:szCs w:val="26"/>
        </w:rPr>
        <w:t>. Σύγχρονοι Ορίζοντες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Λάθος, κύριε </w:t>
      </w:r>
      <w:proofErr w:type="spellStart"/>
      <w:r w:rsidRPr="00E05AFC">
        <w:rPr>
          <w:rFonts w:ascii="Times New Roman" w:hAnsi="Times New Roman" w:cs="Times New Roman"/>
          <w:i/>
          <w:sz w:val="26"/>
          <w:szCs w:val="26"/>
        </w:rPr>
        <w:t>Νόιγκερ</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Πέτροβιτς</w:t>
      </w:r>
      <w:proofErr w:type="spellEnd"/>
      <w:r w:rsidRPr="00E05AFC">
        <w:rPr>
          <w:rFonts w:ascii="Times New Roman" w:hAnsi="Times New Roman" w:cs="Times New Roman"/>
          <w:i/>
          <w:sz w:val="26"/>
          <w:szCs w:val="26"/>
        </w:rPr>
        <w:t xml:space="preserve">-Ανδρουτσοπούλου </w:t>
      </w:r>
      <w:proofErr w:type="spellStart"/>
      <w:r w:rsidRPr="00E05AFC">
        <w:rPr>
          <w:rFonts w:ascii="Times New Roman" w:hAnsi="Times New Roman" w:cs="Times New Roman"/>
          <w:i/>
          <w:sz w:val="26"/>
          <w:szCs w:val="26"/>
        </w:rPr>
        <w:t>Λότη</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Ειρήνη Αριστοφάνη, Σοφία </w:t>
      </w:r>
      <w:proofErr w:type="spellStart"/>
      <w:r w:rsidRPr="00E05AFC">
        <w:rPr>
          <w:rFonts w:ascii="Times New Roman" w:hAnsi="Times New Roman" w:cs="Times New Roman"/>
          <w:i/>
          <w:sz w:val="26"/>
          <w:szCs w:val="26"/>
        </w:rPr>
        <w:t>Ζαραμπούκα</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Κέδρος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Ο μικρός αδελφός, </w:t>
      </w:r>
      <w:proofErr w:type="spellStart"/>
      <w:r w:rsidRPr="00E05AFC">
        <w:rPr>
          <w:rFonts w:ascii="Times New Roman" w:hAnsi="Times New Roman" w:cs="Times New Roman"/>
          <w:i/>
          <w:sz w:val="26"/>
          <w:szCs w:val="26"/>
        </w:rPr>
        <w:t>Πέτροβιτς</w:t>
      </w:r>
      <w:proofErr w:type="spellEnd"/>
      <w:r w:rsidRPr="00E05AFC">
        <w:rPr>
          <w:rFonts w:ascii="Times New Roman" w:hAnsi="Times New Roman" w:cs="Times New Roman"/>
          <w:i/>
          <w:sz w:val="26"/>
          <w:szCs w:val="26"/>
        </w:rPr>
        <w:t xml:space="preserve">-Ανδρουτσοπούλου </w:t>
      </w:r>
      <w:proofErr w:type="spellStart"/>
      <w:r w:rsidRPr="00E05AFC">
        <w:rPr>
          <w:rFonts w:ascii="Times New Roman" w:hAnsi="Times New Roman" w:cs="Times New Roman"/>
          <w:i/>
          <w:sz w:val="26"/>
          <w:szCs w:val="26"/>
        </w:rPr>
        <w:t>Λότη</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Οι άγγελοι του ουρανού, Ψαραύτη </w:t>
      </w:r>
      <w:proofErr w:type="spellStart"/>
      <w:r w:rsidRPr="00E05AFC">
        <w:rPr>
          <w:rFonts w:ascii="Times New Roman" w:hAnsi="Times New Roman" w:cs="Times New Roman"/>
          <w:i/>
          <w:sz w:val="26"/>
          <w:szCs w:val="26"/>
        </w:rPr>
        <w:t>Λίτσα,εκδ</w:t>
      </w:r>
      <w:proofErr w:type="spellEnd"/>
      <w:r w:rsidRPr="00E05AFC">
        <w:rPr>
          <w:rFonts w:ascii="Times New Roman" w:hAnsi="Times New Roman" w:cs="Times New Roman"/>
          <w:i/>
          <w:sz w:val="26"/>
          <w:szCs w:val="26"/>
        </w:rPr>
        <w:t>. Πατάκη</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 Οι θεοί δεν πεθαίνουνε στην Πέλλα, Δικαίου </w:t>
      </w:r>
      <w:proofErr w:type="spellStart"/>
      <w:r w:rsidRPr="00E05AFC">
        <w:rPr>
          <w:rFonts w:ascii="Times New Roman" w:hAnsi="Times New Roman" w:cs="Times New Roman"/>
          <w:i/>
          <w:sz w:val="26"/>
          <w:szCs w:val="26"/>
        </w:rPr>
        <w:t>Ελένη,εκδ</w:t>
      </w:r>
      <w:proofErr w:type="spellEnd"/>
      <w:r w:rsidRPr="00E05AFC">
        <w:rPr>
          <w:rFonts w:ascii="Times New Roman" w:hAnsi="Times New Roman" w:cs="Times New Roman"/>
          <w:i/>
          <w:sz w:val="26"/>
          <w:szCs w:val="26"/>
        </w:rPr>
        <w:t>. Πατάκη</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 Οι νικητές, </w:t>
      </w:r>
      <w:proofErr w:type="spellStart"/>
      <w:r w:rsidRPr="00E05AFC">
        <w:rPr>
          <w:rFonts w:ascii="Times New Roman" w:hAnsi="Times New Roman" w:cs="Times New Roman"/>
          <w:i/>
          <w:sz w:val="26"/>
          <w:szCs w:val="26"/>
        </w:rPr>
        <w:t>Σαρή</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Ζωρζ,εκδ</w:t>
      </w:r>
      <w:proofErr w:type="spellEnd"/>
      <w:r w:rsidRPr="00E05AFC">
        <w:rPr>
          <w:rFonts w:ascii="Times New Roman" w:hAnsi="Times New Roman" w:cs="Times New Roman"/>
          <w:i/>
          <w:sz w:val="26"/>
          <w:szCs w:val="26"/>
        </w:rPr>
        <w:t>. Πατάκη</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 Πέτρινα καθίσματα, </w:t>
      </w:r>
      <w:proofErr w:type="spellStart"/>
      <w:r w:rsidRPr="00E05AFC">
        <w:rPr>
          <w:rFonts w:ascii="Times New Roman" w:hAnsi="Times New Roman" w:cs="Times New Roman"/>
          <w:i/>
          <w:sz w:val="26"/>
          <w:szCs w:val="26"/>
        </w:rPr>
        <w:t>Κοντολέων</w:t>
      </w:r>
      <w:proofErr w:type="spellEnd"/>
      <w:r w:rsidRPr="00E05AFC">
        <w:rPr>
          <w:rFonts w:ascii="Times New Roman" w:hAnsi="Times New Roman" w:cs="Times New Roman"/>
          <w:i/>
          <w:sz w:val="26"/>
          <w:szCs w:val="26"/>
        </w:rPr>
        <w:t xml:space="preserve"> Μάνος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Ο καιρός της σοκολάτας, </w:t>
      </w:r>
      <w:proofErr w:type="spellStart"/>
      <w:r w:rsidRPr="00E05AFC">
        <w:rPr>
          <w:rFonts w:ascii="Times New Roman" w:hAnsi="Times New Roman" w:cs="Times New Roman"/>
          <w:i/>
          <w:sz w:val="26"/>
          <w:szCs w:val="26"/>
        </w:rPr>
        <w:t>Πέτροβιτς</w:t>
      </w:r>
      <w:proofErr w:type="spellEnd"/>
      <w:r w:rsidRPr="00E05AFC">
        <w:rPr>
          <w:rFonts w:ascii="Times New Roman" w:hAnsi="Times New Roman" w:cs="Times New Roman"/>
          <w:i/>
          <w:sz w:val="26"/>
          <w:szCs w:val="26"/>
        </w:rPr>
        <w:t xml:space="preserve">-Ανδρουτσοπούλου </w:t>
      </w:r>
      <w:proofErr w:type="spellStart"/>
      <w:r w:rsidRPr="00E05AFC">
        <w:rPr>
          <w:rFonts w:ascii="Times New Roman" w:hAnsi="Times New Roman" w:cs="Times New Roman"/>
          <w:i/>
          <w:sz w:val="26"/>
          <w:szCs w:val="26"/>
        </w:rPr>
        <w:t>Λότη</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Τα κοριτσάκια με τα ναυτικά, Δικαίου Ελένη, εκδ.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Όταν έφυγαν τα αγάλματα, Αγγελική </w:t>
      </w:r>
      <w:proofErr w:type="spellStart"/>
      <w:r w:rsidRPr="00E05AFC">
        <w:rPr>
          <w:rFonts w:ascii="Times New Roman" w:hAnsi="Times New Roman" w:cs="Times New Roman"/>
          <w:i/>
          <w:sz w:val="26"/>
          <w:szCs w:val="26"/>
        </w:rPr>
        <w:t>Δαρλάση</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Μεταίχμιο</w:t>
      </w:r>
    </w:p>
    <w:p w:rsidR="006118D1" w:rsidRPr="00E05AFC" w:rsidRDefault="006118D1" w:rsidP="0021130E">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Τα ξύλινα σπαθιά, </w:t>
      </w:r>
      <w:proofErr w:type="spellStart"/>
      <w:r w:rsidRPr="00E05AFC">
        <w:rPr>
          <w:rFonts w:ascii="Times New Roman" w:hAnsi="Times New Roman" w:cs="Times New Roman"/>
          <w:i/>
          <w:sz w:val="26"/>
          <w:szCs w:val="26"/>
        </w:rPr>
        <w:t>Καλιότσος</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Παντελής,εκδ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Το διπλό ταξίδι, Ψαραύτη Λίτσα, εκδ. Πατάκης</w:t>
      </w:r>
    </w:p>
    <w:p w:rsidR="006118D1" w:rsidRPr="00E05AFC" w:rsidRDefault="006118D1" w:rsidP="006118D1">
      <w:pPr>
        <w:numPr>
          <w:ilvl w:val="0"/>
          <w:numId w:val="4"/>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w:t>
      </w:r>
      <w:r w:rsidRPr="00E05AFC">
        <w:rPr>
          <w:rFonts w:ascii="Times New Roman" w:hAnsi="Times New Roman" w:cs="Times New Roman"/>
          <w:i/>
          <w:iCs/>
          <w:sz w:val="26"/>
          <w:szCs w:val="26"/>
        </w:rPr>
        <w:t>Άννα Φρανκ, εκδ. Ερευνητές</w:t>
      </w:r>
    </w:p>
    <w:p w:rsidR="006118D1" w:rsidRPr="00E05AFC" w:rsidRDefault="006118D1" w:rsidP="006118D1">
      <w:pPr>
        <w:numPr>
          <w:ilvl w:val="0"/>
          <w:numId w:val="5"/>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Μείνε εκεί που είσαι και μετά φύγε, </w:t>
      </w:r>
      <w:proofErr w:type="spellStart"/>
      <w:r w:rsidRPr="00E05AFC">
        <w:rPr>
          <w:rFonts w:ascii="Times New Roman" w:hAnsi="Times New Roman" w:cs="Times New Roman"/>
          <w:i/>
          <w:sz w:val="26"/>
          <w:szCs w:val="26"/>
        </w:rPr>
        <w:t>John</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Boyne,Μετ</w:t>
      </w:r>
      <w:proofErr w:type="spellEnd"/>
      <w:r w:rsidRPr="00E05AFC">
        <w:rPr>
          <w:rFonts w:ascii="Times New Roman" w:hAnsi="Times New Roman" w:cs="Times New Roman"/>
          <w:i/>
          <w:sz w:val="26"/>
          <w:szCs w:val="26"/>
        </w:rPr>
        <w:t xml:space="preserve">: Πετρούλα Γαβριηλίδου,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Ψυχογιός</w:t>
      </w:r>
    </w:p>
    <w:p w:rsidR="006118D1" w:rsidRPr="00E05AFC" w:rsidRDefault="006118D1" w:rsidP="006118D1">
      <w:pPr>
        <w:numPr>
          <w:ilvl w:val="0"/>
          <w:numId w:val="5"/>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Τραγούδι για τρεις, </w:t>
      </w:r>
      <w:proofErr w:type="spellStart"/>
      <w:r w:rsidRPr="00E05AFC">
        <w:rPr>
          <w:rFonts w:ascii="Times New Roman" w:hAnsi="Times New Roman" w:cs="Times New Roman"/>
          <w:i/>
          <w:sz w:val="26"/>
          <w:szCs w:val="26"/>
        </w:rPr>
        <w:t>Πέτροβιτς</w:t>
      </w:r>
      <w:proofErr w:type="spellEnd"/>
      <w:r w:rsidRPr="00E05AFC">
        <w:rPr>
          <w:rFonts w:ascii="Times New Roman" w:hAnsi="Times New Roman" w:cs="Times New Roman"/>
          <w:i/>
          <w:sz w:val="26"/>
          <w:szCs w:val="26"/>
        </w:rPr>
        <w:t xml:space="preserve">-Ανδρουτσοπούλου </w:t>
      </w:r>
      <w:proofErr w:type="spellStart"/>
      <w:r w:rsidRPr="00E05AFC">
        <w:rPr>
          <w:rFonts w:ascii="Times New Roman" w:hAnsi="Times New Roman" w:cs="Times New Roman"/>
          <w:i/>
          <w:sz w:val="26"/>
          <w:szCs w:val="26"/>
        </w:rPr>
        <w:t>Λότη</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5"/>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 Φίλοι </w:t>
      </w:r>
      <w:proofErr w:type="spellStart"/>
      <w:r w:rsidRPr="00E05AFC">
        <w:rPr>
          <w:rFonts w:ascii="Times New Roman" w:hAnsi="Times New Roman" w:cs="Times New Roman"/>
          <w:i/>
          <w:sz w:val="26"/>
          <w:szCs w:val="26"/>
        </w:rPr>
        <w:t>φίλοι</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καρδιοφίλοι</w:t>
      </w:r>
      <w:proofErr w:type="spellEnd"/>
      <w:r w:rsidRPr="00E05AFC">
        <w:rPr>
          <w:rFonts w:ascii="Times New Roman" w:hAnsi="Times New Roman" w:cs="Times New Roman"/>
          <w:i/>
          <w:sz w:val="26"/>
          <w:szCs w:val="26"/>
        </w:rPr>
        <w:t xml:space="preserve"> – O </w:t>
      </w:r>
      <w:proofErr w:type="spellStart"/>
      <w:r w:rsidRPr="00E05AFC">
        <w:rPr>
          <w:rFonts w:ascii="Times New Roman" w:hAnsi="Times New Roman" w:cs="Times New Roman"/>
          <w:i/>
          <w:sz w:val="26"/>
          <w:szCs w:val="26"/>
        </w:rPr>
        <w:t>Λίνος</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Ζαραμπούκα</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Σοφία,εκδ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5"/>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Το αγόρι με τη ριγέ </w:t>
      </w:r>
      <w:proofErr w:type="spellStart"/>
      <w:r w:rsidRPr="00E05AFC">
        <w:rPr>
          <w:rFonts w:ascii="Times New Roman" w:hAnsi="Times New Roman" w:cs="Times New Roman"/>
          <w:i/>
          <w:sz w:val="26"/>
          <w:szCs w:val="26"/>
        </w:rPr>
        <w:t>πυτζάμα</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John</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Boyne</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Κέδρος</w:t>
      </w:r>
    </w:p>
    <w:p w:rsidR="006118D1" w:rsidRPr="00E05AFC" w:rsidRDefault="006118D1" w:rsidP="006118D1">
      <w:pPr>
        <w:numPr>
          <w:ilvl w:val="0"/>
          <w:numId w:val="5"/>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 Η συνέλευση των ζώων, </w:t>
      </w:r>
      <w:proofErr w:type="spellStart"/>
      <w:r w:rsidRPr="00E05AFC">
        <w:rPr>
          <w:rFonts w:ascii="Times New Roman" w:hAnsi="Times New Roman" w:cs="Times New Roman"/>
          <w:i/>
          <w:sz w:val="26"/>
          <w:szCs w:val="26"/>
        </w:rPr>
        <w:t>Καίστνερ</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Έριχ</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5"/>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Όταν οι καμπάνες σταμάτησαν τον πόλεμο, </w:t>
      </w:r>
      <w:proofErr w:type="spellStart"/>
      <w:r w:rsidRPr="00E05AFC">
        <w:rPr>
          <w:rFonts w:ascii="Times New Roman" w:hAnsi="Times New Roman" w:cs="Times New Roman"/>
          <w:i/>
          <w:sz w:val="26"/>
          <w:szCs w:val="26"/>
        </w:rPr>
        <w:t>Gianni</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Rodari</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Άγκυρα</w:t>
      </w:r>
    </w:p>
    <w:p w:rsidR="006118D1" w:rsidRPr="00E05AFC" w:rsidRDefault="006118D1" w:rsidP="006118D1">
      <w:pPr>
        <w:numPr>
          <w:ilvl w:val="0"/>
          <w:numId w:val="5"/>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 Ο πόλεμος, η </w:t>
      </w:r>
      <w:proofErr w:type="spellStart"/>
      <w:r w:rsidRPr="00E05AFC">
        <w:rPr>
          <w:rFonts w:ascii="Times New Roman" w:hAnsi="Times New Roman" w:cs="Times New Roman"/>
          <w:i/>
          <w:sz w:val="26"/>
          <w:szCs w:val="26"/>
        </w:rPr>
        <w:t>Mαρία</w:t>
      </w:r>
      <w:proofErr w:type="spellEnd"/>
      <w:r w:rsidRPr="00E05AFC">
        <w:rPr>
          <w:rFonts w:ascii="Times New Roman" w:hAnsi="Times New Roman" w:cs="Times New Roman"/>
          <w:i/>
          <w:sz w:val="26"/>
          <w:szCs w:val="26"/>
        </w:rPr>
        <w:t xml:space="preserve"> και το αδέσποτο, </w:t>
      </w:r>
      <w:proofErr w:type="spellStart"/>
      <w:r w:rsidRPr="00E05AFC">
        <w:rPr>
          <w:rFonts w:ascii="Times New Roman" w:hAnsi="Times New Roman" w:cs="Times New Roman"/>
          <w:i/>
          <w:sz w:val="26"/>
          <w:szCs w:val="26"/>
        </w:rPr>
        <w:t>Σαρή</w:t>
      </w:r>
      <w:proofErr w:type="spellEnd"/>
      <w:r w:rsidRPr="00E05AFC">
        <w:rPr>
          <w:rFonts w:ascii="Times New Roman" w:hAnsi="Times New Roman" w:cs="Times New Roman"/>
          <w:i/>
          <w:sz w:val="26"/>
          <w:szCs w:val="26"/>
        </w:rPr>
        <w:t xml:space="preserve"> Ζωρζ,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5"/>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Όλου του κόσμου τα παιδιά, Δαμιανού-Παπαδοπούλου </w:t>
      </w:r>
      <w:proofErr w:type="spellStart"/>
      <w:r w:rsidRPr="00E05AFC">
        <w:rPr>
          <w:rFonts w:ascii="Times New Roman" w:hAnsi="Times New Roman" w:cs="Times New Roman"/>
          <w:i/>
          <w:sz w:val="26"/>
          <w:szCs w:val="26"/>
        </w:rPr>
        <w:t>Γιόλα,Εκδ</w:t>
      </w:r>
      <w:proofErr w:type="spellEnd"/>
      <w:r w:rsidRPr="00E05AFC">
        <w:rPr>
          <w:rFonts w:ascii="Times New Roman" w:hAnsi="Times New Roman" w:cs="Times New Roman"/>
          <w:i/>
          <w:sz w:val="26"/>
          <w:szCs w:val="26"/>
        </w:rPr>
        <w:t>. Πατάκη</w:t>
      </w:r>
    </w:p>
    <w:p w:rsidR="006118D1" w:rsidRPr="00E05AFC" w:rsidRDefault="006118D1" w:rsidP="006118D1">
      <w:pPr>
        <w:numPr>
          <w:ilvl w:val="0"/>
          <w:numId w:val="5"/>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Με το χαμόγελο στα χείλη, </w:t>
      </w:r>
      <w:proofErr w:type="spellStart"/>
      <w:r w:rsidRPr="00E05AFC">
        <w:rPr>
          <w:rFonts w:ascii="Times New Roman" w:hAnsi="Times New Roman" w:cs="Times New Roman"/>
          <w:i/>
          <w:sz w:val="26"/>
          <w:szCs w:val="26"/>
        </w:rPr>
        <w:t>Βαρελλά</w:t>
      </w:r>
      <w:proofErr w:type="spellEnd"/>
      <w:r w:rsidRPr="00E05AFC">
        <w:rPr>
          <w:rFonts w:ascii="Times New Roman" w:hAnsi="Times New Roman" w:cs="Times New Roman"/>
          <w:i/>
          <w:sz w:val="26"/>
          <w:szCs w:val="26"/>
        </w:rPr>
        <w:t xml:space="preserve"> Αγγελική,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5"/>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iCs/>
          <w:sz w:val="26"/>
          <w:szCs w:val="26"/>
        </w:rPr>
        <w:t>Οι Ουφ και οι Φου, Χρήστος Δημόπουλος, εκδ. Ψυχογιός</w:t>
      </w:r>
    </w:p>
    <w:p w:rsidR="006118D1" w:rsidRPr="00E05AFC" w:rsidRDefault="006118D1" w:rsidP="0021130E">
      <w:pPr>
        <w:numPr>
          <w:ilvl w:val="0"/>
          <w:numId w:val="5"/>
        </w:numPr>
        <w:tabs>
          <w:tab w:val="clear" w:pos="720"/>
        </w:tabs>
        <w:ind w:left="-1134" w:right="-1333" w:hanging="11"/>
        <w:contextualSpacing/>
        <w:jc w:val="both"/>
        <w:rPr>
          <w:rFonts w:ascii="Times New Roman" w:hAnsi="Times New Roman" w:cs="Times New Roman"/>
          <w:i/>
          <w:sz w:val="26"/>
          <w:szCs w:val="26"/>
        </w:rPr>
      </w:pPr>
      <w:proofErr w:type="spellStart"/>
      <w:r w:rsidRPr="00E05AFC">
        <w:rPr>
          <w:rFonts w:ascii="Times New Roman" w:hAnsi="Times New Roman" w:cs="Times New Roman"/>
          <w:i/>
          <w:sz w:val="26"/>
          <w:szCs w:val="26"/>
        </w:rPr>
        <w:t>Δρακομανία</w:t>
      </w:r>
      <w:proofErr w:type="spellEnd"/>
      <w:r w:rsidRPr="00E05AFC">
        <w:rPr>
          <w:rFonts w:ascii="Times New Roman" w:hAnsi="Times New Roman" w:cs="Times New Roman"/>
          <w:i/>
          <w:sz w:val="26"/>
          <w:szCs w:val="26"/>
        </w:rPr>
        <w:t xml:space="preserve">, Μανδηλαράς Φίλιππος,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6"/>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Το τσίμπημα της σφήκας, </w:t>
      </w:r>
      <w:proofErr w:type="spellStart"/>
      <w:r w:rsidRPr="00E05AFC">
        <w:rPr>
          <w:rFonts w:ascii="Times New Roman" w:hAnsi="Times New Roman" w:cs="Times New Roman"/>
          <w:i/>
          <w:sz w:val="26"/>
          <w:szCs w:val="26"/>
        </w:rPr>
        <w:t>Λοΐζου</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Μάρω,Εκδ</w:t>
      </w:r>
      <w:proofErr w:type="spellEnd"/>
      <w:r w:rsidRPr="00E05AFC">
        <w:rPr>
          <w:rFonts w:ascii="Times New Roman" w:hAnsi="Times New Roman" w:cs="Times New Roman"/>
          <w:i/>
          <w:sz w:val="26"/>
          <w:szCs w:val="26"/>
        </w:rPr>
        <w:t>. Πατάκης</w:t>
      </w:r>
    </w:p>
    <w:p w:rsidR="006118D1" w:rsidRPr="00E05AFC" w:rsidRDefault="006118D1" w:rsidP="006118D1">
      <w:pPr>
        <w:numPr>
          <w:ilvl w:val="0"/>
          <w:numId w:val="6"/>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Κασσάνδρα, η μάντισσα της Τροίας, Ψαραύτη Λίτσα, Εκδ. Πατάκης</w:t>
      </w:r>
    </w:p>
    <w:p w:rsidR="006118D1" w:rsidRPr="00E05AFC" w:rsidRDefault="006118D1" w:rsidP="006118D1">
      <w:pPr>
        <w:numPr>
          <w:ilvl w:val="0"/>
          <w:numId w:val="6"/>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Ο Μεγάλος Περίπατος του Πέτρου, Άλκη </w:t>
      </w:r>
      <w:proofErr w:type="spellStart"/>
      <w:r w:rsidRPr="00E05AFC">
        <w:rPr>
          <w:rFonts w:ascii="Times New Roman" w:hAnsi="Times New Roman" w:cs="Times New Roman"/>
          <w:i/>
          <w:sz w:val="26"/>
          <w:szCs w:val="26"/>
        </w:rPr>
        <w:t>Ζέη</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Μεταίχμιο</w:t>
      </w:r>
    </w:p>
    <w:p w:rsidR="006118D1" w:rsidRPr="00E05AFC" w:rsidRDefault="006118D1" w:rsidP="006118D1">
      <w:pPr>
        <w:numPr>
          <w:ilvl w:val="0"/>
          <w:numId w:val="6"/>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Η χειροβομβίδα που ήθελε να είναι σαν… βίδα, Γιώτα Αλεξάνδρου, εκδ. Άγκυρα</w:t>
      </w:r>
    </w:p>
    <w:p w:rsidR="00BD54C8" w:rsidRPr="00E05AFC" w:rsidRDefault="006118D1" w:rsidP="00BD54C8">
      <w:pPr>
        <w:numPr>
          <w:ilvl w:val="0"/>
          <w:numId w:val="6"/>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sz w:val="26"/>
          <w:szCs w:val="26"/>
        </w:rPr>
        <w:t xml:space="preserve">Η μωβ ομπρέλα, Άλκη </w:t>
      </w:r>
      <w:proofErr w:type="spellStart"/>
      <w:r w:rsidRPr="00E05AFC">
        <w:rPr>
          <w:rFonts w:ascii="Times New Roman" w:hAnsi="Times New Roman" w:cs="Times New Roman"/>
          <w:i/>
          <w:sz w:val="26"/>
          <w:szCs w:val="26"/>
        </w:rPr>
        <w:t>Ζέη</w:t>
      </w:r>
      <w:proofErr w:type="spellEnd"/>
      <w:r w:rsidRPr="00E05AFC">
        <w:rPr>
          <w:rFonts w:ascii="Times New Roman" w:hAnsi="Times New Roman" w:cs="Times New Roman"/>
          <w:i/>
          <w:sz w:val="26"/>
          <w:szCs w:val="26"/>
        </w:rPr>
        <w:t xml:space="preserve">, </w:t>
      </w:r>
      <w:proofErr w:type="spellStart"/>
      <w:r w:rsidRPr="00E05AFC">
        <w:rPr>
          <w:rFonts w:ascii="Times New Roman" w:hAnsi="Times New Roman" w:cs="Times New Roman"/>
          <w:i/>
          <w:sz w:val="26"/>
          <w:szCs w:val="26"/>
        </w:rPr>
        <w:t>εκδ</w:t>
      </w:r>
      <w:proofErr w:type="spellEnd"/>
      <w:r w:rsidRPr="00E05AFC">
        <w:rPr>
          <w:rFonts w:ascii="Times New Roman" w:hAnsi="Times New Roman" w:cs="Times New Roman"/>
          <w:i/>
          <w:sz w:val="26"/>
          <w:szCs w:val="26"/>
        </w:rPr>
        <w:t>. Μεταίχμιο</w:t>
      </w:r>
    </w:p>
    <w:p w:rsidR="00890C2F" w:rsidRPr="00E05AFC" w:rsidRDefault="00890C2F" w:rsidP="00BD54C8">
      <w:pPr>
        <w:numPr>
          <w:ilvl w:val="0"/>
          <w:numId w:val="6"/>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eastAsia="Times New Roman" w:hAnsi="Times New Roman" w:cs="Times New Roman"/>
          <w:bCs/>
          <w:i/>
          <w:iCs/>
          <w:sz w:val="26"/>
          <w:szCs w:val="26"/>
          <w:lang w:eastAsia="el-GR"/>
        </w:rPr>
        <w:t xml:space="preserve">Το φαγκρί και το σκουμπρί, </w:t>
      </w:r>
      <w:r w:rsidRPr="00E05AFC">
        <w:rPr>
          <w:rFonts w:ascii="Times New Roman" w:eastAsia="Times New Roman" w:hAnsi="Times New Roman" w:cs="Times New Roman"/>
          <w:i/>
          <w:iCs/>
          <w:sz w:val="26"/>
          <w:szCs w:val="26"/>
          <w:lang w:eastAsia="el-GR"/>
        </w:rPr>
        <w:t xml:space="preserve">Ευγένιος </w:t>
      </w:r>
      <w:proofErr w:type="spellStart"/>
      <w:r w:rsidRPr="00E05AFC">
        <w:rPr>
          <w:rFonts w:ascii="Times New Roman" w:eastAsia="Times New Roman" w:hAnsi="Times New Roman" w:cs="Times New Roman"/>
          <w:i/>
          <w:iCs/>
          <w:sz w:val="26"/>
          <w:szCs w:val="26"/>
          <w:lang w:eastAsia="el-GR"/>
        </w:rPr>
        <w:t>Τριβιζάς</w:t>
      </w:r>
      <w:proofErr w:type="spellEnd"/>
      <w:r w:rsidRPr="00E05AFC">
        <w:rPr>
          <w:rFonts w:ascii="Times New Roman" w:eastAsia="Times New Roman" w:hAnsi="Times New Roman" w:cs="Times New Roman"/>
          <w:i/>
          <w:iCs/>
          <w:sz w:val="26"/>
          <w:szCs w:val="26"/>
          <w:lang w:eastAsia="el-GR"/>
        </w:rPr>
        <w:t>, Μεταίχμιο,</w:t>
      </w:r>
    </w:p>
    <w:p w:rsidR="006118D1" w:rsidRPr="00E05AFC" w:rsidRDefault="006118D1" w:rsidP="006118D1">
      <w:pPr>
        <w:numPr>
          <w:ilvl w:val="0"/>
          <w:numId w:val="6"/>
        </w:numPr>
        <w:tabs>
          <w:tab w:val="clear" w:pos="720"/>
        </w:tabs>
        <w:ind w:left="-1134" w:right="-1333" w:hanging="11"/>
        <w:contextualSpacing/>
        <w:jc w:val="both"/>
        <w:rPr>
          <w:rFonts w:ascii="Times New Roman" w:hAnsi="Times New Roman" w:cs="Times New Roman"/>
          <w:i/>
          <w:sz w:val="26"/>
          <w:szCs w:val="26"/>
        </w:rPr>
      </w:pPr>
      <w:r w:rsidRPr="00E05AFC">
        <w:rPr>
          <w:rFonts w:ascii="Times New Roman" w:hAnsi="Times New Roman" w:cs="Times New Roman"/>
          <w:i/>
          <w:iCs/>
          <w:sz w:val="26"/>
          <w:szCs w:val="26"/>
        </w:rPr>
        <w:t xml:space="preserve">Ειρήνη, (Αριστοφάνη),Χρυσάνθη </w:t>
      </w:r>
      <w:proofErr w:type="spellStart"/>
      <w:r w:rsidRPr="00E05AFC">
        <w:rPr>
          <w:rFonts w:ascii="Times New Roman" w:hAnsi="Times New Roman" w:cs="Times New Roman"/>
          <w:i/>
          <w:iCs/>
          <w:sz w:val="26"/>
          <w:szCs w:val="26"/>
        </w:rPr>
        <w:t>Καραϊσκου</w:t>
      </w:r>
      <w:proofErr w:type="spellEnd"/>
      <w:r w:rsidRPr="00E05AFC">
        <w:rPr>
          <w:rFonts w:ascii="Times New Roman" w:hAnsi="Times New Roman" w:cs="Times New Roman"/>
          <w:i/>
          <w:iCs/>
          <w:sz w:val="26"/>
          <w:szCs w:val="26"/>
        </w:rPr>
        <w:t xml:space="preserve">, </w:t>
      </w:r>
      <w:proofErr w:type="spellStart"/>
      <w:r w:rsidRPr="00E05AFC">
        <w:rPr>
          <w:rFonts w:ascii="Times New Roman" w:hAnsi="Times New Roman" w:cs="Times New Roman"/>
          <w:i/>
          <w:iCs/>
          <w:sz w:val="26"/>
          <w:szCs w:val="26"/>
        </w:rPr>
        <w:t>εκδ</w:t>
      </w:r>
      <w:proofErr w:type="spellEnd"/>
      <w:r w:rsidRPr="00E05AFC">
        <w:rPr>
          <w:rFonts w:ascii="Times New Roman" w:hAnsi="Times New Roman" w:cs="Times New Roman"/>
          <w:i/>
          <w:iCs/>
          <w:sz w:val="26"/>
          <w:szCs w:val="26"/>
        </w:rPr>
        <w:t>. Διάπλαση</w:t>
      </w:r>
    </w:p>
    <w:p w:rsidR="00890C2F" w:rsidRPr="00E05AFC" w:rsidRDefault="00890C2F" w:rsidP="00890C2F">
      <w:pPr>
        <w:ind w:left="-1134" w:right="-1333"/>
        <w:contextualSpacing/>
        <w:jc w:val="both"/>
        <w:rPr>
          <w:rFonts w:ascii="Times New Roman" w:hAnsi="Times New Roman" w:cs="Times New Roman"/>
          <w:i/>
          <w:iCs/>
          <w:sz w:val="16"/>
          <w:szCs w:val="16"/>
        </w:rPr>
      </w:pPr>
    </w:p>
    <w:p w:rsidR="00CC4849" w:rsidRPr="00E05AFC" w:rsidRDefault="00890C2F" w:rsidP="00890C2F">
      <w:pPr>
        <w:ind w:left="-1134" w:right="-1333"/>
        <w:contextualSpacing/>
        <w:rPr>
          <w:rFonts w:ascii="Times New Roman" w:hAnsi="Times New Roman" w:cs="Times New Roman"/>
          <w:b/>
          <w:sz w:val="36"/>
          <w:szCs w:val="36"/>
        </w:rPr>
      </w:pPr>
      <w:r w:rsidRPr="00E05AFC">
        <w:rPr>
          <w:rFonts w:ascii="Times New Roman" w:hAnsi="Times New Roman" w:cs="Times New Roman"/>
          <w:b/>
          <w:sz w:val="36"/>
          <w:szCs w:val="36"/>
        </w:rPr>
        <w:t xml:space="preserve">Β. </w:t>
      </w:r>
      <w:r w:rsidR="00CC4849" w:rsidRPr="00E05AFC">
        <w:rPr>
          <w:rFonts w:ascii="Times New Roman" w:hAnsi="Times New Roman" w:cs="Times New Roman"/>
          <w:b/>
          <w:sz w:val="36"/>
          <w:szCs w:val="36"/>
        </w:rPr>
        <w:t>ΑΝΤΙΠΟΛΕΜΙΚΑ ΤΡΑΓΟΥ∆ΙΑ</w:t>
      </w:r>
      <w:r w:rsidRPr="00E05AFC">
        <w:rPr>
          <w:rFonts w:ascii="Times New Roman" w:hAnsi="Times New Roman" w:cs="Times New Roman"/>
          <w:b/>
          <w:sz w:val="36"/>
          <w:szCs w:val="36"/>
        </w:rPr>
        <w:t>:</w:t>
      </w:r>
    </w:p>
    <w:p w:rsidR="00CC4849" w:rsidRPr="00E05AFC" w:rsidRDefault="00CC4849" w:rsidP="00890C2F">
      <w:pPr>
        <w:ind w:left="-1134" w:right="-1333"/>
        <w:contextualSpacing/>
        <w:jc w:val="both"/>
        <w:rPr>
          <w:rFonts w:ascii="Times New Roman" w:hAnsi="Times New Roman" w:cs="Times New Roman"/>
          <w:sz w:val="26"/>
          <w:szCs w:val="26"/>
        </w:rPr>
      </w:pPr>
      <w:r w:rsidRPr="00E05AFC">
        <w:rPr>
          <w:rFonts w:ascii="Times New Roman" w:hAnsi="Times New Roman" w:cs="Times New Roman"/>
          <w:sz w:val="26"/>
          <w:szCs w:val="26"/>
        </w:rPr>
        <w:lastRenderedPageBreak/>
        <w:t xml:space="preserve">Ένα μεγάλο πλήθος τραγουδιών μπορεί να βρει κανείς στην ελληνική δισκογραφία. Παραθέτουμε </w:t>
      </w:r>
      <w:r w:rsidR="009E236E" w:rsidRPr="00E05AFC">
        <w:rPr>
          <w:rFonts w:ascii="Times New Roman" w:hAnsi="Times New Roman" w:cs="Times New Roman"/>
          <w:sz w:val="26"/>
          <w:szCs w:val="26"/>
        </w:rPr>
        <w:t xml:space="preserve">ενδεικτικά </w:t>
      </w:r>
      <w:r w:rsidRPr="00E05AFC">
        <w:rPr>
          <w:rFonts w:ascii="Times New Roman" w:hAnsi="Times New Roman" w:cs="Times New Roman"/>
          <w:sz w:val="26"/>
          <w:szCs w:val="26"/>
        </w:rPr>
        <w:t>τίτλους και δημιουργούς, έτσι ώστε να υπάρχει δυνατότητα εύρεσης. Άλλα τραγούδια είναι αντιπολεμικά και άλλα είναι φιλειρηνικά</w:t>
      </w:r>
      <w:r w:rsidR="00890C2F" w:rsidRPr="00E05AFC">
        <w:rPr>
          <w:rFonts w:ascii="Times New Roman" w:hAnsi="Times New Roman" w:cs="Times New Roman"/>
          <w:sz w:val="26"/>
          <w:szCs w:val="26"/>
        </w:rPr>
        <w:t xml:space="preserve">. </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Βιετνάμ γιε </w:t>
      </w:r>
      <w:proofErr w:type="spellStart"/>
      <w:r w:rsidR="00CC4849" w:rsidRPr="00E05AFC">
        <w:rPr>
          <w:rFonts w:ascii="Times New Roman" w:hAnsi="Times New Roman" w:cs="Times New Roman"/>
          <w:sz w:val="26"/>
          <w:szCs w:val="26"/>
        </w:rPr>
        <w:t>γιε</w:t>
      </w:r>
      <w:proofErr w:type="spellEnd"/>
      <w:r w:rsidR="00CC4849" w:rsidRPr="00E05AFC">
        <w:rPr>
          <w:rFonts w:ascii="Times New Roman" w:hAnsi="Times New Roman" w:cs="Times New Roman"/>
          <w:sz w:val="26"/>
          <w:szCs w:val="26"/>
        </w:rPr>
        <w:t xml:space="preserve"> Σαββόπουλος, Το φορτηγό</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proofErr w:type="spellStart"/>
      <w:r w:rsidR="00CC4849" w:rsidRPr="00E05AFC">
        <w:rPr>
          <w:rFonts w:ascii="Times New Roman" w:hAnsi="Times New Roman" w:cs="Times New Roman"/>
          <w:sz w:val="26"/>
          <w:szCs w:val="26"/>
        </w:rPr>
        <w:t>Σατυρικόν</w:t>
      </w:r>
      <w:proofErr w:type="spellEnd"/>
      <w:r w:rsidR="00CC4849" w:rsidRPr="00E05AFC">
        <w:rPr>
          <w:rFonts w:ascii="Times New Roman" w:hAnsi="Times New Roman" w:cs="Times New Roman"/>
          <w:sz w:val="26"/>
          <w:szCs w:val="26"/>
        </w:rPr>
        <w:t xml:space="preserve"> (Για λόγους ανωτέρας βίας) Σαββόπουλος, 10 χρόνια κομμάτια</w:t>
      </w:r>
    </w:p>
    <w:p w:rsidR="005C2E22" w:rsidRPr="00E05AFC" w:rsidRDefault="005C2E22"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Νίκος Ξυλούρης - Ο μικρός στρατιώτης</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Του ‘παν θα βάλεις το χακί Μ. </w:t>
      </w:r>
      <w:proofErr w:type="spellStart"/>
      <w:r w:rsidR="00CC4849" w:rsidRPr="00E05AFC">
        <w:rPr>
          <w:rFonts w:ascii="Times New Roman" w:hAnsi="Times New Roman" w:cs="Times New Roman"/>
          <w:sz w:val="26"/>
          <w:szCs w:val="26"/>
        </w:rPr>
        <w:t>Λοϊζος</w:t>
      </w:r>
      <w:proofErr w:type="spellEnd"/>
      <w:r w:rsidR="00CC4849" w:rsidRPr="00E05AFC">
        <w:rPr>
          <w:rFonts w:ascii="Times New Roman" w:hAnsi="Times New Roman" w:cs="Times New Roman"/>
          <w:sz w:val="26"/>
          <w:szCs w:val="26"/>
        </w:rPr>
        <w:t>, Τραγούδια του δρόμου</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Τα πολυβόλα σωπάσαν Μ. </w:t>
      </w:r>
      <w:proofErr w:type="spellStart"/>
      <w:r w:rsidR="00CC4849" w:rsidRPr="00E05AFC">
        <w:rPr>
          <w:rFonts w:ascii="Times New Roman" w:hAnsi="Times New Roman" w:cs="Times New Roman"/>
          <w:sz w:val="26"/>
          <w:szCs w:val="26"/>
        </w:rPr>
        <w:t>Λοϊζος</w:t>
      </w:r>
      <w:proofErr w:type="spellEnd"/>
      <w:r w:rsidR="00CC4849" w:rsidRPr="00E05AFC">
        <w:rPr>
          <w:rFonts w:ascii="Times New Roman" w:hAnsi="Times New Roman" w:cs="Times New Roman"/>
          <w:sz w:val="26"/>
          <w:szCs w:val="26"/>
        </w:rPr>
        <w:t>, Τραγούδια του δρόμου</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Ο Γ’ παγκόσμιος Μ. </w:t>
      </w:r>
      <w:proofErr w:type="spellStart"/>
      <w:r w:rsidR="00CC4849" w:rsidRPr="00E05AFC">
        <w:rPr>
          <w:rFonts w:ascii="Times New Roman" w:hAnsi="Times New Roman" w:cs="Times New Roman"/>
          <w:sz w:val="26"/>
          <w:szCs w:val="26"/>
        </w:rPr>
        <w:t>Λοϊζος</w:t>
      </w:r>
      <w:proofErr w:type="spellEnd"/>
      <w:r w:rsidR="00CC4849" w:rsidRPr="00E05AFC">
        <w:rPr>
          <w:rFonts w:ascii="Times New Roman" w:hAnsi="Times New Roman" w:cs="Times New Roman"/>
          <w:sz w:val="26"/>
          <w:szCs w:val="26"/>
        </w:rPr>
        <w:t>, Τραγούδια του δρόμου</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Ο Τζο ο λοχίας Μ. </w:t>
      </w:r>
      <w:proofErr w:type="spellStart"/>
      <w:r w:rsidR="00CC4849" w:rsidRPr="00E05AFC">
        <w:rPr>
          <w:rFonts w:ascii="Times New Roman" w:hAnsi="Times New Roman" w:cs="Times New Roman"/>
          <w:sz w:val="26"/>
          <w:szCs w:val="26"/>
        </w:rPr>
        <w:t>Λοϊζος</w:t>
      </w:r>
      <w:proofErr w:type="spellEnd"/>
      <w:r w:rsidR="00CC4849" w:rsidRPr="00E05AFC">
        <w:rPr>
          <w:rFonts w:ascii="Times New Roman" w:hAnsi="Times New Roman" w:cs="Times New Roman"/>
          <w:sz w:val="26"/>
          <w:szCs w:val="26"/>
        </w:rPr>
        <w:t>, Νέγρικα</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Γράμματα στην αγαπημένη Μ. </w:t>
      </w:r>
      <w:proofErr w:type="spellStart"/>
      <w:r w:rsidR="00CC4849" w:rsidRPr="00E05AFC">
        <w:rPr>
          <w:rFonts w:ascii="Times New Roman" w:hAnsi="Times New Roman" w:cs="Times New Roman"/>
          <w:sz w:val="26"/>
          <w:szCs w:val="26"/>
        </w:rPr>
        <w:t>Λοϊζος</w:t>
      </w:r>
      <w:proofErr w:type="spellEnd"/>
      <w:r w:rsidR="00CC4849" w:rsidRPr="00E05AFC">
        <w:rPr>
          <w:rFonts w:ascii="Times New Roman" w:hAnsi="Times New Roman" w:cs="Times New Roman"/>
          <w:sz w:val="26"/>
          <w:szCs w:val="26"/>
        </w:rPr>
        <w:t>, ομώνυμος δίσκος</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Μπήκαν στην πόλη οι οχτροί Μαρκόπουλος, 30 επιτυχίες 1970 - 1980</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Το τραγούδι της ειρήνης Μαρκόπουλος, Παράθυρο στη Μεσόγειο</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Το έπος του Σεΐχη </w:t>
      </w:r>
      <w:proofErr w:type="spellStart"/>
      <w:r w:rsidR="00CC4849" w:rsidRPr="00E05AFC">
        <w:rPr>
          <w:rFonts w:ascii="Times New Roman" w:hAnsi="Times New Roman" w:cs="Times New Roman"/>
          <w:sz w:val="26"/>
          <w:szCs w:val="26"/>
        </w:rPr>
        <w:t>Μπεντρεντίν</w:t>
      </w:r>
      <w:proofErr w:type="spellEnd"/>
      <w:r w:rsidR="00CC4849" w:rsidRPr="00E05AFC">
        <w:rPr>
          <w:rFonts w:ascii="Times New Roman" w:hAnsi="Times New Roman" w:cs="Times New Roman"/>
          <w:sz w:val="26"/>
          <w:szCs w:val="26"/>
        </w:rPr>
        <w:t xml:space="preserve"> Θ. Μικρούτσικος, Πολιτικά Τραγούδια</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Φασισμός Θ. Μικρούτσικος, Τραγούδια της λευτεριάς</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Κι ήθελε ακόμη Θ. Μικρούτσικος, Τραγούδια της λευτεριάς</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Τούτες τις μέρες Λεοντής, Καπνισμένο τσουκάλι</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Αύριο μπορεί να μας σκοτώσουν Λεοντής, Καπνισμένο τσουκάλι</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Επιδρομή στον Πειραιά Νταλάρας, Ρεμπέτικα της Κατοχής</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Οι νεκροί Σπανός, Γ’ Ανθολογία</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Τώρα, τώρα (Όπως και να ΄ναι ο κόσμος) Παπακωνσταντίνου, από τον δίσκο με το όνομά του</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Ευχαριστώ τη ζωή Φαραντούρη, Τραγούδια διαμαρτυρίας</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Το πέρασμα του Έβρου Φαραντούρη, Τραγούδια διαμαρτυρίας</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Γυρίζω τις πλάτες μου στο μέλλον Τσακνής, Φταίνε τα τραγούδια</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Η μπαλάντα του νεκρού στρατιώτη </w:t>
      </w:r>
      <w:proofErr w:type="spellStart"/>
      <w:r w:rsidR="00CC4849" w:rsidRPr="00E05AFC">
        <w:rPr>
          <w:rFonts w:ascii="Times New Roman" w:hAnsi="Times New Roman" w:cs="Times New Roman"/>
          <w:sz w:val="26"/>
          <w:szCs w:val="26"/>
        </w:rPr>
        <w:t>Milva</w:t>
      </w:r>
      <w:proofErr w:type="spellEnd"/>
    </w:p>
    <w:p w:rsidR="00CC4849" w:rsidRPr="00E05AFC" w:rsidRDefault="00890C2F" w:rsidP="006118D1">
      <w:pPr>
        <w:ind w:left="-1134" w:right="-1333"/>
        <w:contextualSpacing/>
        <w:rPr>
          <w:rFonts w:ascii="Times New Roman" w:hAnsi="Times New Roman" w:cs="Times New Roman"/>
          <w:sz w:val="26"/>
          <w:szCs w:val="26"/>
          <w:lang w:val="en-US"/>
        </w:rPr>
      </w:pPr>
      <w:r w:rsidRPr="00E05AFC">
        <w:rPr>
          <w:rFonts w:ascii="Times New Roman" w:hAnsi="Times New Roman" w:cs="Times New Roman"/>
          <w:sz w:val="26"/>
          <w:szCs w:val="26"/>
          <w:lang w:val="en-US"/>
        </w:rPr>
        <w:t xml:space="preserve">- </w:t>
      </w:r>
      <w:r w:rsidR="00CC4849" w:rsidRPr="00E05AFC">
        <w:rPr>
          <w:rFonts w:ascii="Times New Roman" w:hAnsi="Times New Roman" w:cs="Times New Roman"/>
          <w:sz w:val="26"/>
          <w:szCs w:val="26"/>
          <w:lang w:val="en-US"/>
        </w:rPr>
        <w:t>How many Bob Dylan, Blowing the wing</w:t>
      </w:r>
    </w:p>
    <w:p w:rsidR="00CC4849" w:rsidRPr="00E05AFC" w:rsidRDefault="00890C2F" w:rsidP="006118D1">
      <w:pPr>
        <w:ind w:left="-1134" w:right="-1333"/>
        <w:contextualSpacing/>
        <w:rPr>
          <w:rFonts w:ascii="Times New Roman" w:hAnsi="Times New Roman" w:cs="Times New Roman"/>
          <w:sz w:val="26"/>
          <w:szCs w:val="26"/>
          <w:lang w:val="en-US"/>
        </w:rPr>
      </w:pPr>
      <w:r w:rsidRPr="00E05AFC">
        <w:rPr>
          <w:rFonts w:ascii="Times New Roman" w:hAnsi="Times New Roman" w:cs="Times New Roman"/>
          <w:sz w:val="26"/>
          <w:szCs w:val="26"/>
          <w:lang w:val="en-US"/>
        </w:rPr>
        <w:t xml:space="preserve">- </w:t>
      </w:r>
      <w:r w:rsidR="00CC4849" w:rsidRPr="00E05AFC">
        <w:rPr>
          <w:rFonts w:ascii="Times New Roman" w:hAnsi="Times New Roman" w:cs="Times New Roman"/>
          <w:sz w:val="26"/>
          <w:szCs w:val="26"/>
          <w:lang w:val="en-US"/>
        </w:rPr>
        <w:t>The unknown soldier Doors, Waiting for the sun</w:t>
      </w:r>
    </w:p>
    <w:p w:rsidR="00CC4849" w:rsidRPr="00E05AFC" w:rsidRDefault="00890C2F" w:rsidP="006118D1">
      <w:pPr>
        <w:ind w:left="-1134" w:right="-1333"/>
        <w:contextualSpacing/>
        <w:rPr>
          <w:rFonts w:ascii="Times New Roman" w:hAnsi="Times New Roman" w:cs="Times New Roman"/>
          <w:sz w:val="26"/>
          <w:szCs w:val="26"/>
          <w:lang w:val="en-US"/>
        </w:rPr>
      </w:pPr>
      <w:r w:rsidRPr="00E05AFC">
        <w:rPr>
          <w:rFonts w:ascii="Times New Roman" w:hAnsi="Times New Roman" w:cs="Times New Roman"/>
          <w:sz w:val="26"/>
          <w:szCs w:val="26"/>
          <w:lang w:val="en-US"/>
        </w:rPr>
        <w:t xml:space="preserve">- </w:t>
      </w:r>
      <w:r w:rsidR="00CC4849" w:rsidRPr="00E05AFC">
        <w:rPr>
          <w:rFonts w:ascii="Times New Roman" w:hAnsi="Times New Roman" w:cs="Times New Roman"/>
          <w:sz w:val="26"/>
          <w:szCs w:val="26"/>
          <w:lang w:val="en-US"/>
        </w:rPr>
        <w:t>Imagine</w:t>
      </w:r>
      <w:r w:rsidR="009B7014" w:rsidRPr="00E05AFC">
        <w:rPr>
          <w:rFonts w:ascii="Times New Roman" w:hAnsi="Times New Roman" w:cs="Times New Roman"/>
          <w:sz w:val="26"/>
          <w:szCs w:val="26"/>
          <w:lang w:val="en-US"/>
        </w:rPr>
        <w:t xml:space="preserve">, </w:t>
      </w:r>
      <w:r w:rsidR="009B7014" w:rsidRPr="00E05AFC">
        <w:rPr>
          <w:rFonts w:ascii="Times New Roman" w:hAnsi="Times New Roman" w:cs="Times New Roman"/>
          <w:sz w:val="26"/>
          <w:szCs w:val="26"/>
          <w:lang w:val="en-GB"/>
        </w:rPr>
        <w:t>John</w:t>
      </w:r>
      <w:r w:rsidR="00CC4849" w:rsidRPr="00E05AFC">
        <w:rPr>
          <w:rFonts w:ascii="Times New Roman" w:hAnsi="Times New Roman" w:cs="Times New Roman"/>
          <w:sz w:val="26"/>
          <w:szCs w:val="26"/>
          <w:lang w:val="en-US"/>
        </w:rPr>
        <w:t xml:space="preserve"> </w:t>
      </w:r>
      <w:proofErr w:type="spellStart"/>
      <w:r w:rsidR="00CC4849" w:rsidRPr="00E05AFC">
        <w:rPr>
          <w:rFonts w:ascii="Times New Roman" w:hAnsi="Times New Roman" w:cs="Times New Roman"/>
          <w:sz w:val="26"/>
          <w:szCs w:val="26"/>
          <w:lang w:val="en-US"/>
        </w:rPr>
        <w:t>Lenon</w:t>
      </w:r>
      <w:proofErr w:type="spellEnd"/>
      <w:r w:rsidR="00CC4849" w:rsidRPr="00E05AFC">
        <w:rPr>
          <w:rFonts w:ascii="Times New Roman" w:hAnsi="Times New Roman" w:cs="Times New Roman"/>
          <w:sz w:val="26"/>
          <w:szCs w:val="26"/>
          <w:lang w:val="en-US"/>
        </w:rPr>
        <w:t>,</w:t>
      </w:r>
    </w:p>
    <w:p w:rsidR="00CC4849" w:rsidRPr="003101F2" w:rsidRDefault="00890C2F" w:rsidP="006118D1">
      <w:pPr>
        <w:ind w:left="-1134" w:right="-1333"/>
        <w:contextualSpacing/>
        <w:rPr>
          <w:rFonts w:ascii="Times New Roman" w:hAnsi="Times New Roman" w:cs="Times New Roman"/>
          <w:sz w:val="26"/>
          <w:szCs w:val="26"/>
        </w:rPr>
      </w:pPr>
      <w:r w:rsidRPr="003101F2">
        <w:rPr>
          <w:rFonts w:ascii="Times New Roman" w:hAnsi="Times New Roman" w:cs="Times New Roman"/>
          <w:sz w:val="26"/>
          <w:szCs w:val="26"/>
        </w:rPr>
        <w:t xml:space="preserve">- </w:t>
      </w:r>
      <w:r w:rsidR="00A51D3C" w:rsidRPr="00E05AFC">
        <w:rPr>
          <w:rFonts w:ascii="Times New Roman" w:hAnsi="Times New Roman" w:cs="Times New Roman"/>
          <w:sz w:val="26"/>
          <w:szCs w:val="26"/>
        </w:rPr>
        <w:t>Δήμος</w:t>
      </w:r>
      <w:r w:rsidR="00A51D3C" w:rsidRPr="003101F2">
        <w:rPr>
          <w:rFonts w:ascii="Times New Roman" w:hAnsi="Times New Roman" w:cs="Times New Roman"/>
          <w:sz w:val="26"/>
          <w:szCs w:val="26"/>
        </w:rPr>
        <w:t xml:space="preserve"> </w:t>
      </w:r>
      <w:proofErr w:type="spellStart"/>
      <w:r w:rsidR="00A51D3C" w:rsidRPr="00E05AFC">
        <w:rPr>
          <w:rFonts w:ascii="Times New Roman" w:hAnsi="Times New Roman" w:cs="Times New Roman"/>
          <w:sz w:val="26"/>
          <w:szCs w:val="26"/>
        </w:rPr>
        <w:t>Μούτσης</w:t>
      </w:r>
      <w:proofErr w:type="spellEnd"/>
      <w:r w:rsidR="00A51D3C" w:rsidRPr="003101F2">
        <w:rPr>
          <w:rFonts w:ascii="Times New Roman" w:hAnsi="Times New Roman" w:cs="Times New Roman"/>
          <w:sz w:val="26"/>
          <w:szCs w:val="26"/>
        </w:rPr>
        <w:t xml:space="preserve"> - </w:t>
      </w:r>
      <w:proofErr w:type="spellStart"/>
      <w:r w:rsidR="00A51D3C" w:rsidRPr="00E05AFC">
        <w:rPr>
          <w:rFonts w:ascii="Times New Roman" w:hAnsi="Times New Roman" w:cs="Times New Roman"/>
          <w:sz w:val="26"/>
          <w:szCs w:val="26"/>
          <w:lang w:val="en-US"/>
        </w:rPr>
        <w:t>Delenda</w:t>
      </w:r>
      <w:proofErr w:type="spellEnd"/>
      <w:r w:rsidR="00A51D3C" w:rsidRPr="003101F2">
        <w:rPr>
          <w:rFonts w:ascii="Times New Roman" w:hAnsi="Times New Roman" w:cs="Times New Roman"/>
          <w:sz w:val="26"/>
          <w:szCs w:val="26"/>
        </w:rPr>
        <w:t xml:space="preserve"> </w:t>
      </w:r>
      <w:proofErr w:type="spellStart"/>
      <w:r w:rsidR="00A51D3C" w:rsidRPr="00E05AFC">
        <w:rPr>
          <w:rFonts w:ascii="Times New Roman" w:hAnsi="Times New Roman" w:cs="Times New Roman"/>
          <w:sz w:val="26"/>
          <w:szCs w:val="26"/>
          <w:lang w:val="en-US"/>
        </w:rPr>
        <w:t>est</w:t>
      </w:r>
      <w:proofErr w:type="spellEnd"/>
      <w:r w:rsidR="00A51D3C" w:rsidRPr="003101F2">
        <w:rPr>
          <w:rFonts w:ascii="Times New Roman" w:hAnsi="Times New Roman" w:cs="Times New Roman"/>
          <w:sz w:val="26"/>
          <w:szCs w:val="26"/>
        </w:rPr>
        <w:t xml:space="preserve"> (</w:t>
      </w:r>
      <w:proofErr w:type="spellStart"/>
      <w:r w:rsidR="00A51D3C" w:rsidRPr="00E05AFC">
        <w:rPr>
          <w:rFonts w:ascii="Times New Roman" w:hAnsi="Times New Roman" w:cs="Times New Roman"/>
          <w:sz w:val="26"/>
          <w:szCs w:val="26"/>
        </w:rPr>
        <w:t>Ερηνούλα</w:t>
      </w:r>
      <w:proofErr w:type="spellEnd"/>
      <w:r w:rsidR="00A51D3C" w:rsidRPr="003101F2">
        <w:rPr>
          <w:rFonts w:ascii="Times New Roman" w:hAnsi="Times New Roman" w:cs="Times New Roman"/>
          <w:sz w:val="26"/>
          <w:szCs w:val="26"/>
        </w:rPr>
        <w:t xml:space="preserve"> </w:t>
      </w:r>
      <w:r w:rsidR="00A51D3C" w:rsidRPr="00E05AFC">
        <w:rPr>
          <w:rFonts w:ascii="Times New Roman" w:hAnsi="Times New Roman" w:cs="Times New Roman"/>
          <w:sz w:val="26"/>
          <w:szCs w:val="26"/>
        </w:rPr>
        <w:t>μου</w:t>
      </w:r>
      <w:r w:rsidR="00A51D3C" w:rsidRPr="003101F2">
        <w:rPr>
          <w:rFonts w:ascii="Times New Roman" w:hAnsi="Times New Roman" w:cs="Times New Roman"/>
          <w:sz w:val="26"/>
          <w:szCs w:val="26"/>
        </w:rPr>
        <w:t>)</w:t>
      </w:r>
    </w:p>
    <w:p w:rsidR="005C2E22" w:rsidRPr="00E05AFC" w:rsidRDefault="005C2E22"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Υπεραστικοί </w:t>
      </w:r>
      <w:r w:rsidR="009B7014" w:rsidRPr="00E05AFC">
        <w:rPr>
          <w:rFonts w:ascii="Times New Roman" w:hAnsi="Times New Roman" w:cs="Times New Roman"/>
          <w:sz w:val="26"/>
          <w:szCs w:val="26"/>
        </w:rPr>
        <w:t>–</w:t>
      </w:r>
      <w:r w:rsidRPr="00E05AFC">
        <w:rPr>
          <w:rFonts w:ascii="Times New Roman" w:hAnsi="Times New Roman" w:cs="Times New Roman"/>
          <w:sz w:val="26"/>
          <w:szCs w:val="26"/>
        </w:rPr>
        <w:t xml:space="preserve"> Παλαιστινιακό</w:t>
      </w:r>
    </w:p>
    <w:p w:rsidR="009B7014" w:rsidRPr="00E05AFC" w:rsidRDefault="009B7014"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Pr="00E05AFC">
        <w:rPr>
          <w:rFonts w:ascii="Times New Roman" w:hAnsi="Times New Roman" w:cs="Times New Roman"/>
          <w:sz w:val="26"/>
          <w:szCs w:val="26"/>
          <w:lang w:val="en-GB"/>
        </w:rPr>
        <w:t>Poll</w:t>
      </w:r>
      <w:r w:rsidRPr="00E05AFC">
        <w:rPr>
          <w:rFonts w:ascii="Times New Roman" w:hAnsi="Times New Roman" w:cs="Times New Roman"/>
          <w:sz w:val="26"/>
          <w:szCs w:val="26"/>
        </w:rPr>
        <w:t xml:space="preserve"> - Άνθρωπε αγάπα</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Για τους κακούς (Για μικρά παιδιά) </w:t>
      </w:r>
      <w:proofErr w:type="spellStart"/>
      <w:r w:rsidR="00CC4849" w:rsidRPr="00E05AFC">
        <w:rPr>
          <w:rFonts w:ascii="Times New Roman" w:hAnsi="Times New Roman" w:cs="Times New Roman"/>
          <w:sz w:val="26"/>
          <w:szCs w:val="26"/>
        </w:rPr>
        <w:t>Τανάγρη</w:t>
      </w:r>
      <w:proofErr w:type="spellEnd"/>
      <w:r w:rsidR="00CC4849" w:rsidRPr="00E05AFC">
        <w:rPr>
          <w:rFonts w:ascii="Times New Roman" w:hAnsi="Times New Roman" w:cs="Times New Roman"/>
          <w:sz w:val="26"/>
          <w:szCs w:val="26"/>
        </w:rPr>
        <w:t>, Στον κήπο</w:t>
      </w:r>
    </w:p>
    <w:p w:rsidR="00CC4849"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4 στρατηγοί </w:t>
      </w:r>
      <w:proofErr w:type="spellStart"/>
      <w:r w:rsidR="00CC4849" w:rsidRPr="00E05AFC">
        <w:rPr>
          <w:rFonts w:ascii="Times New Roman" w:hAnsi="Times New Roman" w:cs="Times New Roman"/>
          <w:sz w:val="26"/>
          <w:szCs w:val="26"/>
        </w:rPr>
        <w:t>Χατζηδάκις</w:t>
      </w:r>
      <w:proofErr w:type="spellEnd"/>
      <w:r w:rsidR="00CC4849" w:rsidRPr="00E05AFC">
        <w:rPr>
          <w:rFonts w:ascii="Times New Roman" w:hAnsi="Times New Roman" w:cs="Times New Roman"/>
          <w:sz w:val="26"/>
          <w:szCs w:val="26"/>
        </w:rPr>
        <w:t>, Κύκλος με την κιμωλία</w:t>
      </w:r>
    </w:p>
    <w:p w:rsidR="00E557A3" w:rsidRPr="00E05AFC" w:rsidRDefault="00890C2F"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CC4849" w:rsidRPr="00E05AFC">
        <w:rPr>
          <w:rFonts w:ascii="Times New Roman" w:hAnsi="Times New Roman" w:cs="Times New Roman"/>
          <w:sz w:val="26"/>
          <w:szCs w:val="26"/>
        </w:rPr>
        <w:t xml:space="preserve">Μια φορά κι έναν καιρό </w:t>
      </w:r>
      <w:proofErr w:type="spellStart"/>
      <w:r w:rsidR="00CC4849" w:rsidRPr="00E05AFC">
        <w:rPr>
          <w:rFonts w:ascii="Times New Roman" w:hAnsi="Times New Roman" w:cs="Times New Roman"/>
          <w:sz w:val="26"/>
          <w:szCs w:val="26"/>
        </w:rPr>
        <w:t>Χατζηδάκις</w:t>
      </w:r>
      <w:proofErr w:type="spellEnd"/>
      <w:r w:rsidR="00CC4849" w:rsidRPr="00E05AFC">
        <w:rPr>
          <w:rFonts w:ascii="Times New Roman" w:hAnsi="Times New Roman" w:cs="Times New Roman"/>
          <w:sz w:val="26"/>
          <w:szCs w:val="26"/>
        </w:rPr>
        <w:t>, Κύκλος με την κιμωλία</w:t>
      </w:r>
    </w:p>
    <w:p w:rsidR="00C576E6" w:rsidRPr="00E05AFC" w:rsidRDefault="00C576E6"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ΑΝ ΟΛΑ ΤΑ ΠΑΙΔΙΑ ΤΗΣ ΓΗΣ (παιδική χορωδία </w:t>
      </w:r>
      <w:proofErr w:type="spellStart"/>
      <w:r w:rsidRPr="00E05AFC">
        <w:rPr>
          <w:rFonts w:ascii="Times New Roman" w:hAnsi="Times New Roman" w:cs="Times New Roman"/>
          <w:sz w:val="26"/>
          <w:szCs w:val="26"/>
        </w:rPr>
        <w:t>Σπ</w:t>
      </w:r>
      <w:proofErr w:type="spellEnd"/>
      <w:r w:rsidR="00977C44">
        <w:rPr>
          <w:rFonts w:ascii="Times New Roman" w:hAnsi="Times New Roman" w:cs="Times New Roman"/>
          <w:sz w:val="26"/>
          <w:szCs w:val="26"/>
        </w:rPr>
        <w:t>.</w:t>
      </w:r>
      <w:r w:rsidRPr="00E05AFC">
        <w:rPr>
          <w:rFonts w:ascii="Times New Roman" w:hAnsi="Times New Roman" w:cs="Times New Roman"/>
          <w:sz w:val="26"/>
          <w:szCs w:val="26"/>
        </w:rPr>
        <w:t xml:space="preserve"> Λάμπρου)</w:t>
      </w:r>
    </w:p>
    <w:p w:rsidR="005C2E22" w:rsidRPr="00E05AFC" w:rsidRDefault="005C2E22"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Αλκίνοος </w:t>
      </w:r>
      <w:proofErr w:type="spellStart"/>
      <w:r w:rsidRPr="00E05AFC">
        <w:rPr>
          <w:rFonts w:ascii="Times New Roman" w:hAnsi="Times New Roman" w:cs="Times New Roman"/>
          <w:sz w:val="26"/>
          <w:szCs w:val="26"/>
        </w:rPr>
        <w:t>Iωαννίδης</w:t>
      </w:r>
      <w:proofErr w:type="spellEnd"/>
      <w:r w:rsidRPr="00E05AFC">
        <w:rPr>
          <w:rFonts w:ascii="Times New Roman" w:hAnsi="Times New Roman" w:cs="Times New Roman"/>
          <w:sz w:val="26"/>
          <w:szCs w:val="26"/>
        </w:rPr>
        <w:t xml:space="preserve"> </w:t>
      </w:r>
      <w:r w:rsidR="009B7014" w:rsidRPr="00E05AFC">
        <w:rPr>
          <w:rFonts w:ascii="Times New Roman" w:hAnsi="Times New Roman" w:cs="Times New Roman"/>
          <w:sz w:val="26"/>
          <w:szCs w:val="26"/>
        </w:rPr>
        <w:t>–</w:t>
      </w:r>
      <w:r w:rsidRPr="00E05AFC">
        <w:rPr>
          <w:rFonts w:ascii="Times New Roman" w:hAnsi="Times New Roman" w:cs="Times New Roman"/>
          <w:sz w:val="26"/>
          <w:szCs w:val="26"/>
        </w:rPr>
        <w:t xml:space="preserve"> </w:t>
      </w:r>
      <w:proofErr w:type="spellStart"/>
      <w:r w:rsidRPr="00E05AFC">
        <w:rPr>
          <w:rFonts w:ascii="Times New Roman" w:hAnsi="Times New Roman" w:cs="Times New Roman"/>
          <w:sz w:val="26"/>
          <w:szCs w:val="26"/>
        </w:rPr>
        <w:t>Πατρίδα</w:t>
      </w:r>
      <w:proofErr w:type="spellEnd"/>
    </w:p>
    <w:p w:rsidR="009B7014" w:rsidRPr="00E05AFC" w:rsidRDefault="009B7014"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Στρατιώτη Γύρνα Πίσω, Κώστας Χατζής</w:t>
      </w:r>
    </w:p>
    <w:p w:rsidR="005A778D" w:rsidRPr="00E05AFC" w:rsidRDefault="005A778D" w:rsidP="006118D1">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ΣΤΟΝ ΣΕΙΡΙΟ ΥΠΑΡΧΟΥΝΕ ΠΑΙΔΙΑ, Μάνος Χατζιδάκις https://www.youtube.com/watch?v=rLbXS_Xchn0</w:t>
      </w:r>
    </w:p>
    <w:p w:rsidR="00C576E6" w:rsidRPr="00E05AFC" w:rsidRDefault="00C576E6" w:rsidP="006118D1">
      <w:pPr>
        <w:ind w:left="-1134" w:right="-1333"/>
        <w:contextualSpacing/>
        <w:rPr>
          <w:rFonts w:ascii="Times New Roman" w:hAnsi="Times New Roman" w:cs="Times New Roman"/>
          <w:sz w:val="16"/>
          <w:szCs w:val="16"/>
        </w:rPr>
      </w:pPr>
    </w:p>
    <w:p w:rsidR="00C576E6" w:rsidRPr="00E05AFC" w:rsidRDefault="00C576E6" w:rsidP="00C576E6">
      <w:pPr>
        <w:ind w:left="-1134" w:right="-1333"/>
        <w:contextualSpacing/>
        <w:jc w:val="center"/>
        <w:rPr>
          <w:rFonts w:ascii="Times New Roman" w:hAnsi="Times New Roman" w:cs="Times New Roman"/>
          <w:b/>
          <w:sz w:val="36"/>
          <w:szCs w:val="36"/>
        </w:rPr>
      </w:pPr>
      <w:r w:rsidRPr="00E05AFC">
        <w:rPr>
          <w:rFonts w:ascii="Times New Roman" w:hAnsi="Times New Roman" w:cs="Times New Roman"/>
          <w:b/>
          <w:sz w:val="36"/>
          <w:szCs w:val="36"/>
        </w:rPr>
        <w:t>Γ. ΒΙΝΤΕΟ-ΚΙΝΗΜΑΤΟΓΡΑΦΟΣ-ΘΕΑΤΡΟ:</w:t>
      </w:r>
    </w:p>
    <w:p w:rsidR="00225EDE" w:rsidRPr="00E05AFC" w:rsidRDefault="00C576E6" w:rsidP="00C576E6">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225EDE" w:rsidRPr="00E05AFC">
        <w:rPr>
          <w:rFonts w:ascii="Times New Roman" w:hAnsi="Times New Roman" w:cs="Times New Roman"/>
          <w:sz w:val="26"/>
          <w:szCs w:val="26"/>
        </w:rPr>
        <w:t>Από το βιβλίο του ∆</w:t>
      </w:r>
      <w:proofErr w:type="spellStart"/>
      <w:r w:rsidR="00225EDE" w:rsidRPr="00E05AFC">
        <w:rPr>
          <w:rFonts w:ascii="Times New Roman" w:hAnsi="Times New Roman" w:cs="Times New Roman"/>
          <w:sz w:val="26"/>
          <w:szCs w:val="26"/>
        </w:rPr>
        <w:t>ημήτρη</w:t>
      </w:r>
      <w:proofErr w:type="spellEnd"/>
      <w:r w:rsidR="00225EDE" w:rsidRPr="00E05AFC">
        <w:rPr>
          <w:rFonts w:ascii="Times New Roman" w:hAnsi="Times New Roman" w:cs="Times New Roman"/>
          <w:sz w:val="26"/>
          <w:szCs w:val="26"/>
        </w:rPr>
        <w:t xml:space="preserve"> </w:t>
      </w:r>
      <w:proofErr w:type="spellStart"/>
      <w:r w:rsidR="00225EDE" w:rsidRPr="00E05AFC">
        <w:rPr>
          <w:rFonts w:ascii="Times New Roman" w:hAnsi="Times New Roman" w:cs="Times New Roman"/>
          <w:sz w:val="26"/>
          <w:szCs w:val="26"/>
        </w:rPr>
        <w:t>Ποταμίτη</w:t>
      </w:r>
      <w:proofErr w:type="spellEnd"/>
      <w:r w:rsidR="00225EDE" w:rsidRPr="00E05AFC">
        <w:rPr>
          <w:rFonts w:ascii="Times New Roman" w:hAnsi="Times New Roman" w:cs="Times New Roman"/>
          <w:sz w:val="26"/>
          <w:szCs w:val="26"/>
        </w:rPr>
        <w:t>: «Ιστορίες του παππού Αριστοφάνη», εκδόσεις</w:t>
      </w:r>
      <w:r w:rsidRPr="00E05AFC">
        <w:rPr>
          <w:rFonts w:ascii="Times New Roman" w:hAnsi="Times New Roman" w:cs="Times New Roman"/>
          <w:sz w:val="26"/>
          <w:szCs w:val="26"/>
        </w:rPr>
        <w:t xml:space="preserve"> </w:t>
      </w:r>
      <w:proofErr w:type="spellStart"/>
      <w:r w:rsidR="00225EDE" w:rsidRPr="00E05AFC">
        <w:rPr>
          <w:rFonts w:ascii="Times New Roman" w:hAnsi="Times New Roman" w:cs="Times New Roman"/>
          <w:sz w:val="26"/>
          <w:szCs w:val="26"/>
        </w:rPr>
        <w:t>Ντουντούμη</w:t>
      </w:r>
      <w:proofErr w:type="spellEnd"/>
      <w:r w:rsidR="00225EDE" w:rsidRPr="00E05AFC">
        <w:rPr>
          <w:rFonts w:ascii="Times New Roman" w:hAnsi="Times New Roman" w:cs="Times New Roman"/>
          <w:sz w:val="26"/>
          <w:szCs w:val="26"/>
        </w:rPr>
        <w:t>:</w:t>
      </w:r>
    </w:p>
    <w:p w:rsidR="00225EDE" w:rsidRPr="00E05AFC" w:rsidRDefault="00C576E6" w:rsidP="00225EDE">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225EDE" w:rsidRPr="00E05AFC">
        <w:rPr>
          <w:rFonts w:ascii="Times New Roman" w:hAnsi="Times New Roman" w:cs="Times New Roman"/>
          <w:sz w:val="26"/>
          <w:szCs w:val="26"/>
        </w:rPr>
        <w:t>Ειρήνη</w:t>
      </w:r>
    </w:p>
    <w:p w:rsidR="00225EDE" w:rsidRPr="00E05AFC" w:rsidRDefault="00C576E6" w:rsidP="00225EDE">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proofErr w:type="spellStart"/>
      <w:r w:rsidR="00225EDE" w:rsidRPr="00E05AFC">
        <w:rPr>
          <w:rFonts w:ascii="Times New Roman" w:hAnsi="Times New Roman" w:cs="Times New Roman"/>
          <w:sz w:val="26"/>
          <w:szCs w:val="26"/>
        </w:rPr>
        <w:t>Αχαρνείς</w:t>
      </w:r>
      <w:proofErr w:type="spellEnd"/>
    </w:p>
    <w:p w:rsidR="00225EDE" w:rsidRPr="00E05AFC" w:rsidRDefault="00C576E6" w:rsidP="00225EDE">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proofErr w:type="spellStart"/>
      <w:r w:rsidR="00225EDE" w:rsidRPr="00E05AFC">
        <w:rPr>
          <w:rFonts w:ascii="Times New Roman" w:hAnsi="Times New Roman" w:cs="Times New Roman"/>
          <w:sz w:val="26"/>
          <w:szCs w:val="26"/>
        </w:rPr>
        <w:t>Λυσιστράτη</w:t>
      </w:r>
      <w:proofErr w:type="spellEnd"/>
    </w:p>
    <w:p w:rsidR="00225EDE" w:rsidRPr="00E05AFC" w:rsidRDefault="00C576E6" w:rsidP="00225EDE">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225EDE" w:rsidRPr="00E05AFC">
        <w:rPr>
          <w:rFonts w:ascii="Times New Roman" w:hAnsi="Times New Roman" w:cs="Times New Roman"/>
          <w:sz w:val="26"/>
          <w:szCs w:val="26"/>
        </w:rPr>
        <w:t xml:space="preserve">«Το κανόνι της Ειρήνης», (κουκλοθέατρο για το νηπιαγωγείο) , </w:t>
      </w:r>
      <w:proofErr w:type="spellStart"/>
      <w:r w:rsidR="00225EDE" w:rsidRPr="00E05AFC">
        <w:rPr>
          <w:rFonts w:ascii="Times New Roman" w:hAnsi="Times New Roman" w:cs="Times New Roman"/>
          <w:sz w:val="26"/>
          <w:szCs w:val="26"/>
        </w:rPr>
        <w:t>Χατόγλου</w:t>
      </w:r>
      <w:proofErr w:type="spellEnd"/>
    </w:p>
    <w:p w:rsidR="00225EDE" w:rsidRPr="00E05AFC" w:rsidRDefault="00C576E6" w:rsidP="00225EDE">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225EDE" w:rsidRPr="00E05AFC">
        <w:rPr>
          <w:rFonts w:ascii="Times New Roman" w:hAnsi="Times New Roman" w:cs="Times New Roman"/>
          <w:sz w:val="26"/>
          <w:szCs w:val="26"/>
        </w:rPr>
        <w:t>«Αποκάλυψη τώρα»</w:t>
      </w:r>
    </w:p>
    <w:p w:rsidR="00225EDE" w:rsidRPr="00E05AFC" w:rsidRDefault="00C576E6" w:rsidP="00225EDE">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lastRenderedPageBreak/>
        <w:t xml:space="preserve">- </w:t>
      </w:r>
      <w:r w:rsidR="00225EDE" w:rsidRPr="00E05AFC">
        <w:rPr>
          <w:rFonts w:ascii="Times New Roman" w:hAnsi="Times New Roman" w:cs="Times New Roman"/>
          <w:sz w:val="26"/>
          <w:szCs w:val="26"/>
        </w:rPr>
        <w:t>«Λεπτή κόκκινη γραμμή»</w:t>
      </w:r>
    </w:p>
    <w:p w:rsidR="00225EDE" w:rsidRPr="00E05AFC" w:rsidRDefault="00C576E6" w:rsidP="00C576E6">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225EDE" w:rsidRPr="00E05AFC">
        <w:rPr>
          <w:rFonts w:ascii="Times New Roman" w:hAnsi="Times New Roman" w:cs="Times New Roman"/>
          <w:sz w:val="26"/>
          <w:szCs w:val="26"/>
        </w:rPr>
        <w:t xml:space="preserve">«Ο </w:t>
      </w:r>
      <w:proofErr w:type="spellStart"/>
      <w:r w:rsidR="00225EDE" w:rsidRPr="00E05AFC">
        <w:rPr>
          <w:rFonts w:ascii="Times New Roman" w:hAnsi="Times New Roman" w:cs="Times New Roman"/>
          <w:sz w:val="26"/>
          <w:szCs w:val="26"/>
        </w:rPr>
        <w:t>Τζόνυ</w:t>
      </w:r>
      <w:proofErr w:type="spellEnd"/>
      <w:r w:rsidR="00225EDE" w:rsidRPr="00E05AFC">
        <w:rPr>
          <w:rFonts w:ascii="Times New Roman" w:hAnsi="Times New Roman" w:cs="Times New Roman"/>
          <w:sz w:val="26"/>
          <w:szCs w:val="26"/>
        </w:rPr>
        <w:t xml:space="preserve"> πήρε το όπλο το</w:t>
      </w:r>
      <w:r w:rsidRPr="00E05AFC">
        <w:rPr>
          <w:rFonts w:ascii="Times New Roman" w:hAnsi="Times New Roman" w:cs="Times New Roman"/>
          <w:sz w:val="26"/>
          <w:szCs w:val="26"/>
        </w:rPr>
        <w:t>υ»</w:t>
      </w:r>
    </w:p>
    <w:p w:rsidR="00225EDE" w:rsidRPr="00E05AFC" w:rsidRDefault="00C576E6" w:rsidP="00C576E6">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r w:rsidR="0021130E" w:rsidRPr="00E05AFC">
        <w:rPr>
          <w:rFonts w:ascii="Times New Roman" w:hAnsi="Times New Roman" w:cs="Times New Roman"/>
          <w:sz w:val="26"/>
          <w:szCs w:val="26"/>
        </w:rPr>
        <w:t xml:space="preserve">Κύπρος: ένα συγκλονιστικό βίντεο της </w:t>
      </w:r>
      <w:proofErr w:type="spellStart"/>
      <w:r w:rsidR="0021130E" w:rsidRPr="00E05AFC">
        <w:rPr>
          <w:rFonts w:ascii="Times New Roman" w:hAnsi="Times New Roman" w:cs="Times New Roman"/>
          <w:sz w:val="26"/>
          <w:szCs w:val="26"/>
        </w:rPr>
        <w:t>Νίνας</w:t>
      </w:r>
      <w:proofErr w:type="spellEnd"/>
      <w:r w:rsidR="0021130E" w:rsidRPr="00E05AFC">
        <w:rPr>
          <w:rFonts w:ascii="Times New Roman" w:hAnsi="Times New Roman" w:cs="Times New Roman"/>
          <w:sz w:val="26"/>
          <w:szCs w:val="26"/>
        </w:rPr>
        <w:t xml:space="preserve"> Γεωργιάδου με μουσική επένδυση το “χρυσοπράσινο φύλλο” που μπορεί να αξιοποιηθεί στις μεγάλες τάξεις για προσέγγιση του ποιήματος: </w:t>
      </w:r>
      <w:hyperlink r:id="rId9" w:history="1">
        <w:r w:rsidR="0021130E" w:rsidRPr="00E05AFC">
          <w:rPr>
            <w:rStyle w:val="Hyperlink"/>
            <w:rFonts w:ascii="Times New Roman" w:hAnsi="Times New Roman" w:cs="Times New Roman"/>
            <w:sz w:val="26"/>
            <w:szCs w:val="26"/>
          </w:rPr>
          <w:t>https://www.youtube.com/watch?v=Aq0RL0eD0mg</w:t>
        </w:r>
      </w:hyperlink>
    </w:p>
    <w:p w:rsidR="0021130E" w:rsidRPr="00E05AFC" w:rsidRDefault="00C576E6" w:rsidP="00C576E6">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hyperlink r:id="rId10" w:history="1">
        <w:r w:rsidR="00225EDE" w:rsidRPr="00E05AFC">
          <w:rPr>
            <w:rStyle w:val="Hyperlink"/>
            <w:rFonts w:ascii="Times New Roman" w:hAnsi="Times New Roman" w:cs="Times New Roman"/>
            <w:sz w:val="26"/>
            <w:szCs w:val="26"/>
          </w:rPr>
          <w:t>ΠΟΛΕΜΟΣ ΚΑΙ ΕΙΡΗΝΗ</w:t>
        </w:r>
      </w:hyperlink>
      <w:r w:rsidR="00225EDE" w:rsidRPr="00E05AFC">
        <w:rPr>
          <w:rFonts w:ascii="Times New Roman" w:hAnsi="Times New Roman" w:cs="Times New Roman"/>
          <w:sz w:val="26"/>
          <w:szCs w:val="26"/>
        </w:rPr>
        <w:t xml:space="preserve">, ένα συγκλονιστικό βίντεο της </w:t>
      </w:r>
      <w:proofErr w:type="spellStart"/>
      <w:r w:rsidR="00225EDE" w:rsidRPr="00E05AFC">
        <w:rPr>
          <w:rFonts w:ascii="Times New Roman" w:hAnsi="Times New Roman" w:cs="Times New Roman"/>
          <w:sz w:val="26"/>
          <w:szCs w:val="26"/>
        </w:rPr>
        <w:t>Νίνας</w:t>
      </w:r>
      <w:proofErr w:type="spellEnd"/>
      <w:r w:rsidR="00225EDE" w:rsidRPr="00E05AFC">
        <w:rPr>
          <w:rFonts w:ascii="Times New Roman" w:hAnsi="Times New Roman" w:cs="Times New Roman"/>
          <w:sz w:val="26"/>
          <w:szCs w:val="26"/>
        </w:rPr>
        <w:t xml:space="preserve"> Γεωργιάδου</w:t>
      </w:r>
      <w:r w:rsidRPr="00E05AFC">
        <w:rPr>
          <w:rFonts w:ascii="Times New Roman" w:hAnsi="Times New Roman" w:cs="Times New Roman"/>
          <w:sz w:val="26"/>
          <w:szCs w:val="26"/>
        </w:rPr>
        <w:t xml:space="preserve">: </w:t>
      </w:r>
      <w:hyperlink r:id="rId11" w:history="1">
        <w:proofErr w:type="spellStart"/>
        <w:r w:rsidRPr="00E05AFC">
          <w:rPr>
            <w:rStyle w:val="Hyperlink"/>
            <w:rFonts w:ascii="Times New Roman" w:hAnsi="Times New Roman" w:cs="Times New Roman"/>
            <w:sz w:val="26"/>
            <w:szCs w:val="26"/>
          </w:rPr>
          <w:t>https</w:t>
        </w:r>
        <w:proofErr w:type="spellEnd"/>
        <w:r w:rsidRPr="00E05AFC">
          <w:rPr>
            <w:rStyle w:val="Hyperlink"/>
            <w:rFonts w:ascii="Times New Roman" w:hAnsi="Times New Roman" w:cs="Times New Roman"/>
            <w:sz w:val="26"/>
            <w:szCs w:val="26"/>
          </w:rPr>
          <w:t>://</w:t>
        </w:r>
        <w:proofErr w:type="spellStart"/>
        <w:r w:rsidRPr="00E05AFC">
          <w:rPr>
            <w:rStyle w:val="Hyperlink"/>
            <w:rFonts w:ascii="Times New Roman" w:hAnsi="Times New Roman" w:cs="Times New Roman"/>
            <w:sz w:val="26"/>
            <w:szCs w:val="26"/>
          </w:rPr>
          <w:t>youtu.be</w:t>
        </w:r>
        <w:proofErr w:type="spellEnd"/>
        <w:r w:rsidRPr="00E05AFC">
          <w:rPr>
            <w:rStyle w:val="Hyperlink"/>
            <w:rFonts w:ascii="Times New Roman" w:hAnsi="Times New Roman" w:cs="Times New Roman"/>
            <w:sz w:val="26"/>
            <w:szCs w:val="26"/>
          </w:rPr>
          <w:t>/</w:t>
        </w:r>
        <w:proofErr w:type="spellStart"/>
        <w:r w:rsidRPr="00E05AFC">
          <w:rPr>
            <w:rStyle w:val="Hyperlink"/>
            <w:rFonts w:ascii="Times New Roman" w:hAnsi="Times New Roman" w:cs="Times New Roman"/>
            <w:sz w:val="26"/>
            <w:szCs w:val="26"/>
          </w:rPr>
          <w:t>gcAvb6F1e8c</w:t>
        </w:r>
        <w:proofErr w:type="spellEnd"/>
      </w:hyperlink>
    </w:p>
    <w:p w:rsidR="0021130E" w:rsidRPr="00E05AFC" w:rsidRDefault="00C576E6" w:rsidP="00C576E6">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hyperlink r:id="rId12" w:history="1">
        <w:r w:rsidR="0021130E" w:rsidRPr="00E05AFC">
          <w:rPr>
            <w:rStyle w:val="Hyperlink"/>
            <w:rFonts w:ascii="Times New Roman" w:hAnsi="Times New Roman" w:cs="Times New Roman"/>
            <w:sz w:val="26"/>
            <w:szCs w:val="26"/>
          </w:rPr>
          <w:t>Γάζα: Τα παιδιά (ενός ακόμα) πολέμου</w:t>
        </w:r>
      </w:hyperlink>
    </w:p>
    <w:p w:rsidR="0021130E" w:rsidRPr="00E05AFC" w:rsidRDefault="00C576E6" w:rsidP="00C576E6">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w:t>
      </w:r>
      <w:hyperlink r:id="rId13" w:history="1">
        <w:r w:rsidR="0021130E" w:rsidRPr="00E05AFC">
          <w:rPr>
            <w:rStyle w:val="Hyperlink"/>
            <w:rFonts w:ascii="Times New Roman" w:hAnsi="Times New Roman" w:cs="Times New Roman"/>
            <w:sz w:val="26"/>
            <w:szCs w:val="26"/>
          </w:rPr>
          <w:t>Η Γάζα πριν και μετά τον πόλεμο</w:t>
        </w:r>
      </w:hyperlink>
    </w:p>
    <w:p w:rsidR="00C576E6" w:rsidRPr="00E05AFC" w:rsidRDefault="00C576E6" w:rsidP="00C576E6">
      <w:pPr>
        <w:ind w:left="-1134" w:right="-1333"/>
        <w:contextualSpacing/>
        <w:rPr>
          <w:rFonts w:ascii="Times New Roman" w:hAnsi="Times New Roman" w:cs="Times New Roman"/>
          <w:sz w:val="26"/>
          <w:szCs w:val="26"/>
        </w:rPr>
      </w:pPr>
      <w:r w:rsidRPr="00E05AFC">
        <w:rPr>
          <w:rFonts w:ascii="Times New Roman" w:hAnsi="Times New Roman" w:cs="Times New Roman"/>
          <w:sz w:val="26"/>
          <w:szCs w:val="26"/>
        </w:rPr>
        <w:t xml:space="preserve"> Τρεις ιστορίες προσφύγων από τρία βασανισμένα μέρη:</w:t>
      </w:r>
    </w:p>
    <w:p w:rsidR="00C576E6" w:rsidRPr="00E05AFC" w:rsidRDefault="00C576E6" w:rsidP="00C576E6">
      <w:pPr>
        <w:ind w:left="-1134" w:right="-1333"/>
        <w:contextualSpacing/>
        <w:rPr>
          <w:rStyle w:val="Strong"/>
          <w:rFonts w:ascii="Times New Roman" w:hAnsi="Times New Roman" w:cs="Times New Roman"/>
          <w:b w:val="0"/>
          <w:bCs w:val="0"/>
          <w:sz w:val="26"/>
          <w:szCs w:val="26"/>
        </w:rPr>
      </w:pPr>
      <w:r w:rsidRPr="00E05AFC">
        <w:rPr>
          <w:rFonts w:ascii="Times New Roman" w:hAnsi="Times New Roman" w:cs="Times New Roman"/>
          <w:sz w:val="26"/>
          <w:szCs w:val="26"/>
        </w:rPr>
        <w:t xml:space="preserve">- </w:t>
      </w:r>
      <w:hyperlink r:id="rId14" w:tgtFrame="_blank" w:history="1">
        <w:r w:rsidR="0021130E" w:rsidRPr="00E05AFC">
          <w:rPr>
            <w:rStyle w:val="Hyperlink"/>
            <w:rFonts w:ascii="Times New Roman" w:hAnsi="Times New Roman" w:cs="Times New Roman"/>
            <w:sz w:val="26"/>
            <w:szCs w:val="26"/>
          </w:rPr>
          <w:t xml:space="preserve">Η ιστορία της </w:t>
        </w:r>
        <w:proofErr w:type="spellStart"/>
        <w:r w:rsidR="0021130E" w:rsidRPr="00E05AFC">
          <w:rPr>
            <w:rStyle w:val="Hyperlink"/>
            <w:rFonts w:ascii="Times New Roman" w:hAnsi="Times New Roman" w:cs="Times New Roman"/>
            <w:sz w:val="26"/>
            <w:szCs w:val="26"/>
          </w:rPr>
          <w:t>Νασρίν</w:t>
        </w:r>
        <w:proofErr w:type="spellEnd"/>
        <w:r w:rsidR="0021130E" w:rsidRPr="00E05AFC">
          <w:rPr>
            <w:rStyle w:val="Hyperlink"/>
            <w:rFonts w:ascii="Times New Roman" w:hAnsi="Times New Roman" w:cs="Times New Roman"/>
            <w:sz w:val="26"/>
            <w:szCs w:val="26"/>
          </w:rPr>
          <w:t xml:space="preserve"> από τη Συρία</w:t>
        </w:r>
      </w:hyperlink>
      <w:r w:rsidR="0021130E" w:rsidRPr="00E05AFC">
        <w:rPr>
          <w:rStyle w:val="Strong"/>
          <w:rFonts w:ascii="Times New Roman" w:hAnsi="Times New Roman" w:cs="Times New Roman"/>
          <w:b w:val="0"/>
          <w:bCs w:val="0"/>
          <w:sz w:val="26"/>
          <w:szCs w:val="26"/>
        </w:rPr>
        <w:t> (3,5΄), </w:t>
      </w:r>
    </w:p>
    <w:p w:rsidR="00225EDE" w:rsidRPr="00E05AFC" w:rsidRDefault="00C576E6" w:rsidP="00C576E6">
      <w:pPr>
        <w:ind w:left="-1134" w:right="-1333"/>
        <w:contextualSpacing/>
        <w:rPr>
          <w:rFonts w:ascii="Times New Roman" w:hAnsi="Times New Roman" w:cs="Times New Roman"/>
          <w:sz w:val="26"/>
          <w:szCs w:val="26"/>
        </w:rPr>
      </w:pPr>
      <w:r w:rsidRPr="00E05AFC">
        <w:rPr>
          <w:rStyle w:val="Strong"/>
          <w:rFonts w:ascii="Times New Roman" w:hAnsi="Times New Roman" w:cs="Times New Roman"/>
          <w:b w:val="0"/>
          <w:bCs w:val="0"/>
          <w:sz w:val="26"/>
          <w:szCs w:val="26"/>
        </w:rPr>
        <w:t xml:space="preserve">- </w:t>
      </w:r>
      <w:hyperlink r:id="rId15" w:tgtFrame="_blank" w:history="1">
        <w:r w:rsidR="0021130E" w:rsidRPr="00E05AFC">
          <w:rPr>
            <w:rStyle w:val="Hyperlink"/>
            <w:rFonts w:ascii="Times New Roman" w:hAnsi="Times New Roman" w:cs="Times New Roman"/>
            <w:sz w:val="26"/>
            <w:szCs w:val="26"/>
          </w:rPr>
          <w:t>Η ιστορία του Μίτρα από το Αφγανιστάν</w:t>
        </w:r>
      </w:hyperlink>
      <w:r w:rsidR="0021130E" w:rsidRPr="00E05AFC">
        <w:rPr>
          <w:rStyle w:val="Strong"/>
          <w:rFonts w:ascii="Times New Roman" w:hAnsi="Times New Roman" w:cs="Times New Roman"/>
          <w:b w:val="0"/>
          <w:bCs w:val="0"/>
          <w:sz w:val="26"/>
          <w:szCs w:val="26"/>
        </w:rPr>
        <w:t> (3΄),</w:t>
      </w:r>
      <w:r w:rsidR="0021130E" w:rsidRPr="00E05AFC">
        <w:rPr>
          <w:rFonts w:ascii="Times New Roman" w:hAnsi="Times New Roman" w:cs="Times New Roman"/>
          <w:sz w:val="26"/>
          <w:szCs w:val="26"/>
        </w:rPr>
        <w:br/>
      </w:r>
      <w:r w:rsidRPr="00E05AFC">
        <w:rPr>
          <w:rStyle w:val="Strong"/>
          <w:rFonts w:ascii="Times New Roman" w:hAnsi="Times New Roman" w:cs="Times New Roman"/>
          <w:b w:val="0"/>
          <w:bCs w:val="0"/>
          <w:sz w:val="26"/>
          <w:szCs w:val="26"/>
        </w:rPr>
        <w:t xml:space="preserve">- </w:t>
      </w:r>
      <w:hyperlink r:id="rId16" w:tgtFrame="_blank" w:history="1">
        <w:r w:rsidR="0021130E" w:rsidRPr="00E05AFC">
          <w:rPr>
            <w:rStyle w:val="Hyperlink"/>
            <w:rFonts w:ascii="Times New Roman" w:hAnsi="Times New Roman" w:cs="Times New Roman"/>
            <w:sz w:val="26"/>
            <w:szCs w:val="26"/>
          </w:rPr>
          <w:t xml:space="preserve">Η ιστορία του </w:t>
        </w:r>
        <w:proofErr w:type="spellStart"/>
        <w:r w:rsidR="0021130E" w:rsidRPr="00E05AFC">
          <w:rPr>
            <w:rStyle w:val="Hyperlink"/>
            <w:rFonts w:ascii="Times New Roman" w:hAnsi="Times New Roman" w:cs="Times New Roman"/>
            <w:sz w:val="26"/>
            <w:szCs w:val="26"/>
          </w:rPr>
          <w:t>Σααλίμ</w:t>
        </w:r>
        <w:proofErr w:type="spellEnd"/>
        <w:r w:rsidR="0021130E" w:rsidRPr="00E05AFC">
          <w:rPr>
            <w:rStyle w:val="Hyperlink"/>
            <w:rFonts w:ascii="Times New Roman" w:hAnsi="Times New Roman" w:cs="Times New Roman"/>
            <w:sz w:val="26"/>
            <w:szCs w:val="26"/>
          </w:rPr>
          <w:t xml:space="preserve"> από τη Σομαλί</w:t>
        </w:r>
      </w:hyperlink>
      <w:hyperlink r:id="rId17" w:tgtFrame="_blank" w:history="1">
        <w:r w:rsidR="0021130E" w:rsidRPr="00E05AFC">
          <w:rPr>
            <w:rStyle w:val="Hyperlink"/>
            <w:rFonts w:ascii="Times New Roman" w:hAnsi="Times New Roman" w:cs="Times New Roman"/>
            <w:sz w:val="26"/>
            <w:szCs w:val="26"/>
          </w:rPr>
          <w:t>α</w:t>
        </w:r>
      </w:hyperlink>
      <w:r w:rsidR="0021130E" w:rsidRPr="00E05AFC">
        <w:rPr>
          <w:rStyle w:val="Strong"/>
          <w:rFonts w:ascii="Times New Roman" w:hAnsi="Times New Roman" w:cs="Times New Roman"/>
          <w:b w:val="0"/>
          <w:bCs w:val="0"/>
          <w:sz w:val="26"/>
          <w:szCs w:val="26"/>
        </w:rPr>
        <w:t>(3,5΄):</w:t>
      </w:r>
      <w:r w:rsidR="0021130E" w:rsidRPr="00E05AFC">
        <w:rPr>
          <w:rFonts w:ascii="Times New Roman" w:hAnsi="Times New Roman" w:cs="Times New Roman"/>
          <w:sz w:val="26"/>
          <w:szCs w:val="26"/>
        </w:rPr>
        <w:t>   Ιστορίες προσφύγων από τρία βασανισμένα μέρη.</w:t>
      </w:r>
    </w:p>
    <w:p w:rsidR="00C576E6" w:rsidRPr="00E05AFC" w:rsidRDefault="00C576E6" w:rsidP="00C576E6">
      <w:pPr>
        <w:ind w:left="-1134" w:right="-1333"/>
        <w:contextualSpacing/>
        <w:rPr>
          <w:rFonts w:ascii="Times New Roman" w:hAnsi="Times New Roman" w:cs="Times New Roman"/>
          <w:sz w:val="16"/>
          <w:szCs w:val="16"/>
        </w:rPr>
      </w:pPr>
    </w:p>
    <w:p w:rsidR="00225EDE" w:rsidRPr="00E05AFC" w:rsidRDefault="00C576E6" w:rsidP="00C576E6">
      <w:pPr>
        <w:ind w:left="-1134"/>
        <w:jc w:val="center"/>
        <w:rPr>
          <w:rFonts w:ascii="Times New Roman" w:hAnsi="Times New Roman" w:cs="Times New Roman"/>
          <w:b/>
          <w:sz w:val="36"/>
          <w:szCs w:val="36"/>
        </w:rPr>
      </w:pPr>
      <w:r w:rsidRPr="00E05AFC">
        <w:rPr>
          <w:rFonts w:ascii="Times New Roman" w:hAnsi="Times New Roman" w:cs="Times New Roman"/>
          <w:b/>
          <w:sz w:val="36"/>
          <w:szCs w:val="36"/>
        </w:rPr>
        <w:t xml:space="preserve">Δ. </w:t>
      </w:r>
      <w:r w:rsidR="00225EDE" w:rsidRPr="00E05AFC">
        <w:rPr>
          <w:rFonts w:ascii="Times New Roman" w:hAnsi="Times New Roman" w:cs="Times New Roman"/>
          <w:b/>
          <w:sz w:val="36"/>
          <w:szCs w:val="36"/>
        </w:rPr>
        <w:t>ΠΟΙΗΜΑΤΑ:</w:t>
      </w:r>
    </w:p>
    <w:p w:rsidR="00225EDE" w:rsidRPr="00E05AFC" w:rsidRDefault="000D03BD" w:rsidP="000D03BD">
      <w:pPr>
        <w:ind w:left="-1134" w:right="-1333"/>
        <w:jc w:val="both"/>
        <w:rPr>
          <w:rFonts w:ascii="Times New Roman" w:hAnsi="Times New Roman" w:cs="Times New Roman"/>
          <w:sz w:val="26"/>
          <w:szCs w:val="26"/>
        </w:rPr>
      </w:pPr>
      <w:r w:rsidRPr="00E05AFC">
        <w:rPr>
          <w:rFonts w:ascii="Times New Roman" w:hAnsi="Times New Roman" w:cs="Times New Roman"/>
          <w:sz w:val="26"/>
          <w:szCs w:val="26"/>
        </w:rPr>
        <w:t>Π</w:t>
      </w:r>
      <w:r w:rsidR="00225EDE" w:rsidRPr="00E05AFC">
        <w:rPr>
          <w:rFonts w:ascii="Times New Roman" w:hAnsi="Times New Roman" w:cs="Times New Roman"/>
          <w:sz w:val="26"/>
          <w:szCs w:val="26"/>
        </w:rPr>
        <w:t xml:space="preserve">οιήματα με </w:t>
      </w:r>
      <w:r w:rsidRPr="00E05AFC">
        <w:rPr>
          <w:rFonts w:ascii="Times New Roman" w:hAnsi="Times New Roman" w:cs="Times New Roman"/>
          <w:sz w:val="26"/>
          <w:szCs w:val="26"/>
        </w:rPr>
        <w:t xml:space="preserve">έντονο αντιπολεμικό περιεχόμενο: </w:t>
      </w:r>
    </w:p>
    <w:p w:rsidR="00FC5658" w:rsidRPr="00E05AFC" w:rsidRDefault="00FC5658" w:rsidP="00C576E6">
      <w:pPr>
        <w:ind w:left="-1134" w:right="-1333"/>
        <w:jc w:val="both"/>
        <w:rPr>
          <w:rFonts w:ascii="Times New Roman" w:hAnsi="Times New Roman" w:cs="Times New Roman"/>
          <w:sz w:val="26"/>
          <w:szCs w:val="26"/>
        </w:rPr>
      </w:pPr>
      <w:r w:rsidRPr="00E05AFC">
        <w:rPr>
          <w:rFonts w:ascii="Times New Roman" w:hAnsi="Times New Roman" w:cs="Times New Roman"/>
          <w:sz w:val="26"/>
          <w:szCs w:val="26"/>
        </w:rPr>
        <w:t xml:space="preserve">- Η ΕΙΡΗΝΗ -Γιάννης Ρίτσος: </w:t>
      </w:r>
      <w:hyperlink r:id="rId18" w:history="1">
        <w:r w:rsidRPr="00E05AFC">
          <w:rPr>
            <w:rStyle w:val="Hyperlink"/>
            <w:rFonts w:ascii="Times New Roman" w:hAnsi="Times New Roman" w:cs="Times New Roman"/>
            <w:sz w:val="26"/>
            <w:szCs w:val="26"/>
          </w:rPr>
          <w:t>https://youtu.be/31Y5C5sa-EM</w:t>
        </w:r>
      </w:hyperlink>
    </w:p>
    <w:p w:rsidR="00FC5658" w:rsidRPr="00E05AFC" w:rsidRDefault="00FC5658" w:rsidP="00C576E6">
      <w:pPr>
        <w:ind w:left="-1134" w:right="-1333"/>
        <w:jc w:val="both"/>
        <w:rPr>
          <w:rFonts w:ascii="Times New Roman" w:hAnsi="Times New Roman" w:cs="Times New Roman"/>
          <w:sz w:val="26"/>
          <w:szCs w:val="26"/>
        </w:rPr>
      </w:pPr>
      <w:r w:rsidRPr="00E05AFC">
        <w:rPr>
          <w:rFonts w:ascii="Times New Roman" w:hAnsi="Times New Roman" w:cs="Times New Roman"/>
          <w:sz w:val="26"/>
          <w:szCs w:val="26"/>
        </w:rPr>
        <w:t xml:space="preserve">- ΑΝ ΘΕΛΕΙΣ ΝΑ ΛΕΓΕΣΑΙ ΑΝΘΡΩΠΟΣ, Τάσος Λειβαδίτης: </w:t>
      </w:r>
      <w:hyperlink r:id="rId19" w:history="1">
        <w:r w:rsidR="00A51D3C" w:rsidRPr="00E05AFC">
          <w:rPr>
            <w:rStyle w:val="Hyperlink"/>
            <w:rFonts w:ascii="Times New Roman" w:hAnsi="Times New Roman" w:cs="Times New Roman"/>
            <w:sz w:val="26"/>
            <w:szCs w:val="26"/>
          </w:rPr>
          <w:t>https://youtu.be/fo5o4VEaKBY</w:t>
        </w:r>
      </w:hyperlink>
    </w:p>
    <w:p w:rsidR="00A51D3C" w:rsidRPr="00E05AFC" w:rsidRDefault="00A51D3C" w:rsidP="00C576E6">
      <w:pPr>
        <w:ind w:left="-1134" w:right="-1333"/>
        <w:jc w:val="both"/>
        <w:rPr>
          <w:rFonts w:ascii="Times New Roman" w:hAnsi="Times New Roman" w:cs="Times New Roman"/>
          <w:sz w:val="26"/>
          <w:szCs w:val="26"/>
        </w:rPr>
      </w:pPr>
      <w:r w:rsidRPr="00E05AFC">
        <w:rPr>
          <w:rFonts w:ascii="Times New Roman" w:hAnsi="Times New Roman" w:cs="Times New Roman"/>
          <w:sz w:val="26"/>
          <w:szCs w:val="26"/>
        </w:rPr>
        <w:t xml:space="preserve">- ΤΑ ΠΑΙΔΙΑ ΖΩΓΡΑΦΙΖΟΥΝ ΣΤΟΝ ΤΟΙΧΟ, Μιχάλης </w:t>
      </w:r>
      <w:proofErr w:type="spellStart"/>
      <w:r w:rsidRPr="00E05AFC">
        <w:rPr>
          <w:rFonts w:ascii="Times New Roman" w:hAnsi="Times New Roman" w:cs="Times New Roman"/>
          <w:sz w:val="26"/>
          <w:szCs w:val="26"/>
        </w:rPr>
        <w:t>Μπουρμπούλης</w:t>
      </w:r>
      <w:proofErr w:type="spellEnd"/>
      <w:r w:rsidRPr="00E05AFC">
        <w:rPr>
          <w:rFonts w:ascii="Times New Roman" w:hAnsi="Times New Roman" w:cs="Times New Roman"/>
          <w:sz w:val="26"/>
          <w:szCs w:val="26"/>
        </w:rPr>
        <w:t xml:space="preserve">: </w:t>
      </w:r>
      <w:hyperlink r:id="rId20" w:history="1">
        <w:proofErr w:type="spellStart"/>
        <w:r w:rsidRPr="00E05AFC">
          <w:rPr>
            <w:rStyle w:val="Hyperlink"/>
            <w:rFonts w:ascii="Times New Roman" w:hAnsi="Times New Roman" w:cs="Times New Roman"/>
            <w:sz w:val="26"/>
            <w:szCs w:val="26"/>
          </w:rPr>
          <w:t>https</w:t>
        </w:r>
        <w:proofErr w:type="spellEnd"/>
        <w:r w:rsidRPr="00E05AFC">
          <w:rPr>
            <w:rStyle w:val="Hyperlink"/>
            <w:rFonts w:ascii="Times New Roman" w:hAnsi="Times New Roman" w:cs="Times New Roman"/>
            <w:sz w:val="26"/>
            <w:szCs w:val="26"/>
          </w:rPr>
          <w:t>://</w:t>
        </w:r>
        <w:proofErr w:type="spellStart"/>
        <w:r w:rsidRPr="00E05AFC">
          <w:rPr>
            <w:rStyle w:val="Hyperlink"/>
            <w:rFonts w:ascii="Times New Roman" w:hAnsi="Times New Roman" w:cs="Times New Roman"/>
            <w:sz w:val="26"/>
            <w:szCs w:val="26"/>
          </w:rPr>
          <w:t>youtu.be</w:t>
        </w:r>
        <w:proofErr w:type="spellEnd"/>
        <w:r w:rsidRPr="00E05AFC">
          <w:rPr>
            <w:rStyle w:val="Hyperlink"/>
            <w:rFonts w:ascii="Times New Roman" w:hAnsi="Times New Roman" w:cs="Times New Roman"/>
            <w:sz w:val="26"/>
            <w:szCs w:val="26"/>
          </w:rPr>
          <w:t>/</w:t>
        </w:r>
        <w:proofErr w:type="spellStart"/>
        <w:r w:rsidRPr="00E05AFC">
          <w:rPr>
            <w:rStyle w:val="Hyperlink"/>
            <w:rFonts w:ascii="Times New Roman" w:hAnsi="Times New Roman" w:cs="Times New Roman"/>
            <w:sz w:val="26"/>
            <w:szCs w:val="26"/>
          </w:rPr>
          <w:t>LLOXlhdxDMc</w:t>
        </w:r>
        <w:proofErr w:type="spellEnd"/>
      </w:hyperlink>
    </w:p>
    <w:p w:rsidR="00A51D3C" w:rsidRPr="00E05AFC" w:rsidRDefault="00A51D3C" w:rsidP="00C576E6">
      <w:pPr>
        <w:ind w:left="-1134" w:right="-1333"/>
        <w:jc w:val="both"/>
        <w:rPr>
          <w:rFonts w:ascii="Times New Roman" w:hAnsi="Times New Roman" w:cs="Times New Roman"/>
          <w:sz w:val="26"/>
          <w:szCs w:val="26"/>
        </w:rPr>
      </w:pPr>
      <w:r w:rsidRPr="00E05AFC">
        <w:rPr>
          <w:rFonts w:ascii="Times New Roman" w:hAnsi="Times New Roman" w:cs="Times New Roman"/>
          <w:sz w:val="26"/>
          <w:szCs w:val="26"/>
        </w:rPr>
        <w:t xml:space="preserve">- ΜΙΛΩ, Μανόλης Αναγνωστάκης: </w:t>
      </w:r>
      <w:hyperlink r:id="rId21" w:history="1">
        <w:r w:rsidRPr="00E05AFC">
          <w:rPr>
            <w:rStyle w:val="Hyperlink"/>
            <w:rFonts w:ascii="Times New Roman" w:hAnsi="Times New Roman" w:cs="Times New Roman"/>
            <w:sz w:val="26"/>
            <w:szCs w:val="26"/>
          </w:rPr>
          <w:t>https://youtu.be/gawmLrFr1JM</w:t>
        </w:r>
      </w:hyperlink>
    </w:p>
    <w:p w:rsidR="00A51D3C" w:rsidRPr="00E05AFC" w:rsidRDefault="00A51D3C" w:rsidP="00C576E6">
      <w:pPr>
        <w:ind w:left="-1134" w:right="-1333"/>
        <w:jc w:val="both"/>
        <w:rPr>
          <w:rFonts w:ascii="Times New Roman" w:hAnsi="Times New Roman" w:cs="Times New Roman"/>
          <w:sz w:val="26"/>
          <w:szCs w:val="26"/>
        </w:rPr>
      </w:pPr>
      <w:r w:rsidRPr="00E05AFC">
        <w:rPr>
          <w:rFonts w:ascii="Times New Roman" w:hAnsi="Times New Roman" w:cs="Times New Roman"/>
          <w:sz w:val="26"/>
          <w:szCs w:val="26"/>
        </w:rPr>
        <w:t xml:space="preserve">- ΠΟΛΕΜΟΣ, Μανόλης Αναγνωστάκης: </w:t>
      </w:r>
      <w:hyperlink r:id="rId22" w:history="1">
        <w:r w:rsidR="005C2E22" w:rsidRPr="00E05AFC">
          <w:rPr>
            <w:rStyle w:val="Hyperlink"/>
            <w:rFonts w:ascii="Times New Roman" w:hAnsi="Times New Roman" w:cs="Times New Roman"/>
            <w:sz w:val="26"/>
            <w:szCs w:val="26"/>
          </w:rPr>
          <w:t>https://youtu.be/5QY4HWGAIsc</w:t>
        </w:r>
      </w:hyperlink>
    </w:p>
    <w:p w:rsidR="005C2E22" w:rsidRPr="00E05AFC" w:rsidRDefault="005C2E22" w:rsidP="005C2E22">
      <w:pPr>
        <w:ind w:left="-1134" w:right="-1333"/>
        <w:rPr>
          <w:rFonts w:ascii="Times New Roman" w:hAnsi="Times New Roman" w:cs="Times New Roman"/>
          <w:sz w:val="26"/>
          <w:szCs w:val="26"/>
        </w:rPr>
      </w:pPr>
      <w:r w:rsidRPr="00E05AFC">
        <w:rPr>
          <w:rFonts w:ascii="Times New Roman" w:hAnsi="Times New Roman" w:cs="Times New Roman"/>
          <w:sz w:val="26"/>
          <w:szCs w:val="26"/>
        </w:rPr>
        <w:t xml:space="preserve">- ΑΜΑ ΤΕΛΕΙΩΣΕΙ Ο ΠΟΛΕΜΟΣ, Ιάκωβος Καμπανέλλης: </w:t>
      </w:r>
      <w:hyperlink r:id="rId23" w:history="1">
        <w:r w:rsidRPr="00E05AFC">
          <w:rPr>
            <w:rStyle w:val="Hyperlink"/>
            <w:rFonts w:ascii="Times New Roman" w:hAnsi="Times New Roman" w:cs="Times New Roman"/>
            <w:sz w:val="26"/>
            <w:szCs w:val="26"/>
          </w:rPr>
          <w:t>https://youtu.be/A1GDInC9C8s?list=PLiICewQsS39XG_0DmNt1bKV5a4TNRuhQ2</w:t>
        </w:r>
      </w:hyperlink>
    </w:p>
    <w:p w:rsidR="00251F7A" w:rsidRPr="00E05AFC" w:rsidRDefault="003C7A2F" w:rsidP="00251F7A">
      <w:pPr>
        <w:ind w:left="-1134" w:right="-1333"/>
        <w:rPr>
          <w:rFonts w:ascii="Times New Roman" w:hAnsi="Times New Roman" w:cs="Times New Roman"/>
          <w:sz w:val="26"/>
          <w:szCs w:val="26"/>
        </w:rPr>
      </w:pPr>
      <w:r w:rsidRPr="00E05AFC">
        <w:rPr>
          <w:rFonts w:ascii="Times New Roman" w:hAnsi="Times New Roman" w:cs="Times New Roman"/>
          <w:sz w:val="26"/>
          <w:szCs w:val="26"/>
        </w:rPr>
        <w:t xml:space="preserve">- ΣΤΡΑΤΗΓΕ (Γερμανικό εγχειρίδιο πολέμου), </w:t>
      </w:r>
      <w:proofErr w:type="spellStart"/>
      <w:r w:rsidRPr="00E05AFC">
        <w:rPr>
          <w:rFonts w:ascii="Times New Roman" w:hAnsi="Times New Roman" w:cs="Times New Roman"/>
          <w:sz w:val="26"/>
          <w:szCs w:val="26"/>
        </w:rPr>
        <w:t>Μπ</w:t>
      </w:r>
      <w:proofErr w:type="spellEnd"/>
      <w:r w:rsidRPr="00E05AFC">
        <w:rPr>
          <w:rFonts w:ascii="Times New Roman" w:hAnsi="Times New Roman" w:cs="Times New Roman"/>
          <w:sz w:val="26"/>
          <w:szCs w:val="26"/>
        </w:rPr>
        <w:t xml:space="preserve">. Μπρεχτ: </w:t>
      </w:r>
      <w:hyperlink r:id="rId24" w:history="1">
        <w:r w:rsidRPr="00E05AFC">
          <w:rPr>
            <w:rStyle w:val="Hyperlink"/>
            <w:rFonts w:ascii="Times New Roman" w:hAnsi="Times New Roman" w:cs="Times New Roman"/>
            <w:sz w:val="26"/>
            <w:szCs w:val="26"/>
          </w:rPr>
          <w:t>https://youtu.be/5CLSEnqW_Ak</w:t>
        </w:r>
      </w:hyperlink>
    </w:p>
    <w:p w:rsidR="00251F7A" w:rsidRPr="00E05AFC" w:rsidRDefault="00251F7A" w:rsidP="00251F7A">
      <w:pPr>
        <w:ind w:left="-1134" w:right="-1333"/>
        <w:rPr>
          <w:rFonts w:ascii="Times New Roman" w:hAnsi="Times New Roman" w:cs="Times New Roman"/>
          <w:sz w:val="26"/>
          <w:szCs w:val="26"/>
        </w:rPr>
      </w:pPr>
      <w:r w:rsidRPr="00E05AFC">
        <w:rPr>
          <w:rFonts w:ascii="Times New Roman" w:hAnsi="Times New Roman" w:cs="Times New Roman"/>
          <w:sz w:val="26"/>
          <w:szCs w:val="26"/>
        </w:rPr>
        <w:t xml:space="preserve">- ΤΟ ΑΓΑΛΜΑ ΤΗΣ ΕΛΕΥΘΕΡΙΑΣ, Κ. Καρυωτάκης:  </w:t>
      </w:r>
      <w:hyperlink r:id="rId25" w:history="1">
        <w:r w:rsidR="009B7014" w:rsidRPr="00E05AFC">
          <w:rPr>
            <w:rStyle w:val="Hyperlink"/>
            <w:rFonts w:ascii="Times New Roman" w:hAnsi="Times New Roman" w:cs="Times New Roman"/>
            <w:sz w:val="26"/>
            <w:szCs w:val="26"/>
          </w:rPr>
          <w:t>https://youtu.be/gCCXy5qkiRk?list=PLjrX4z1WXOvG8kpadmlCsOHYzEJ_RpTWi</w:t>
        </w:r>
      </w:hyperlink>
    </w:p>
    <w:p w:rsidR="000D03BD" w:rsidRPr="00977C44" w:rsidRDefault="000D03BD" w:rsidP="00977C44">
      <w:pPr>
        <w:shd w:val="clear" w:color="auto" w:fill="FFFFFF"/>
        <w:ind w:left="-1276" w:right="-1475"/>
        <w:jc w:val="center"/>
        <w:rPr>
          <w:rFonts w:ascii="Times New Roman" w:hAnsi="Times New Roman" w:cs="Times New Roman"/>
          <w:b/>
          <w:color w:val="C00000"/>
          <w:sz w:val="36"/>
          <w:szCs w:val="36"/>
        </w:rPr>
      </w:pPr>
      <w:r w:rsidRPr="00977C44">
        <w:rPr>
          <w:rFonts w:ascii="Times New Roman" w:hAnsi="Times New Roman" w:cs="Times New Roman"/>
          <w:b/>
          <w:color w:val="C00000"/>
          <w:sz w:val="36"/>
          <w:szCs w:val="36"/>
        </w:rPr>
        <w:t>ΑΥΤΗ ΕΙΝΑΙ Η ΚΡΑΥΓΗ ΜΑΣ - ΑΥΤ</w:t>
      </w:r>
      <w:r w:rsidR="00977C44" w:rsidRPr="00977C44">
        <w:rPr>
          <w:rFonts w:ascii="Times New Roman" w:hAnsi="Times New Roman" w:cs="Times New Roman"/>
          <w:b/>
          <w:color w:val="C00000"/>
          <w:sz w:val="36"/>
          <w:szCs w:val="36"/>
        </w:rPr>
        <w:t>Η ΕΙΝΑΙ Η ΠΡΟΣΕΥΧΗ ΜΑΣ</w:t>
      </w:r>
    </w:p>
    <w:p w:rsidR="0021130E" w:rsidRPr="00654D2E" w:rsidRDefault="000D03BD" w:rsidP="003101F2">
      <w:pPr>
        <w:shd w:val="clear" w:color="auto" w:fill="FFFFFF"/>
        <w:ind w:left="-1276" w:right="-1617"/>
        <w:jc w:val="center"/>
        <w:rPr>
          <w:b/>
          <w:color w:val="C00000"/>
          <w:sz w:val="40"/>
          <w:szCs w:val="40"/>
        </w:rPr>
      </w:pPr>
      <w:r w:rsidRPr="00977C44">
        <w:rPr>
          <w:rFonts w:ascii="Times New Roman" w:hAnsi="Times New Roman" w:cs="Times New Roman"/>
          <w:b/>
          <w:color w:val="C00000"/>
          <w:sz w:val="36"/>
          <w:szCs w:val="36"/>
        </w:rPr>
        <w:t>«ΠΟΤΕ ΞΑΝΑ</w:t>
      </w:r>
      <w:r w:rsidR="00977C44" w:rsidRPr="00977C44">
        <w:rPr>
          <w:rFonts w:ascii="Times New Roman" w:hAnsi="Times New Roman" w:cs="Times New Roman"/>
          <w:b/>
          <w:color w:val="C00000"/>
          <w:sz w:val="36"/>
          <w:szCs w:val="36"/>
        </w:rPr>
        <w:t xml:space="preserve"> ΠΟΛΕΜΟΣ</w:t>
      </w:r>
      <w:r w:rsidRPr="00977C44">
        <w:rPr>
          <w:rFonts w:ascii="Times New Roman" w:hAnsi="Times New Roman" w:cs="Times New Roman"/>
          <w:b/>
          <w:color w:val="C00000"/>
          <w:sz w:val="36"/>
          <w:szCs w:val="36"/>
        </w:rPr>
        <w:t xml:space="preserve">» - ΕΙΡΗΝΗ ΣΕ ΟΛΟ ΤΟΝ </w:t>
      </w:r>
      <w:proofErr w:type="spellStart"/>
      <w:r w:rsidRPr="00977C44">
        <w:rPr>
          <w:rFonts w:ascii="Times New Roman" w:hAnsi="Times New Roman" w:cs="Times New Roman"/>
          <w:b/>
          <w:color w:val="C00000"/>
          <w:sz w:val="36"/>
          <w:szCs w:val="36"/>
        </w:rPr>
        <w:t>ΚΟΣΜΟ</w:t>
      </w:r>
      <w:r w:rsidR="00251F7A" w:rsidRPr="00977C44">
        <w:rPr>
          <w:rStyle w:val="yt-core-attributed-string--link-inherit-color"/>
          <w:rFonts w:ascii="Times New Roman" w:hAnsi="Times New Roman" w:cs="Times New Roman"/>
          <w:color w:val="FFFFFF"/>
          <w:sz w:val="36"/>
          <w:szCs w:val="36"/>
        </w:rPr>
        <w:t>ΜΑ</w:t>
      </w:r>
      <w:proofErr w:type="spellEnd"/>
      <w:r w:rsidR="00251F7A" w:rsidRPr="00977C44">
        <w:rPr>
          <w:rStyle w:val="yt-core-attributed-string--link-inherit-color"/>
          <w:rFonts w:ascii="Times New Roman" w:hAnsi="Times New Roman" w:cs="Times New Roman"/>
          <w:color w:val="FFFFFF"/>
          <w:sz w:val="36"/>
          <w:szCs w:val="36"/>
        </w:rPr>
        <w:t xml:space="preserve"> ΤΗΣ ΕΛΕΥΘΕΡΙΑΣ ΠΟΥ ΦΩΤΊΖΕΙ ΤΟΝ </w:t>
      </w:r>
      <w:proofErr w:type="spellStart"/>
      <w:r w:rsidR="00251F7A" w:rsidRPr="00977C44">
        <w:rPr>
          <w:rStyle w:val="yt-core-attributed-string--link-inherit-color"/>
          <w:rFonts w:ascii="Times New Roman" w:hAnsi="Times New Roman" w:cs="Times New Roman"/>
          <w:color w:val="FFFFFF"/>
          <w:sz w:val="36"/>
          <w:szCs w:val="36"/>
        </w:rPr>
        <w:t>ΚΌΣΜΟ</w:t>
      </w:r>
      <w:proofErr w:type="spellEnd"/>
      <w:r w:rsidR="00251F7A" w:rsidRPr="00977C44">
        <w:rPr>
          <w:rStyle w:val="yt-core-attributed-string--link-inherit-color"/>
          <w:rFonts w:ascii="Times New Roman" w:hAnsi="Times New Roman" w:cs="Times New Roman"/>
          <w:color w:val="FFFFFF"/>
          <w:sz w:val="36"/>
          <w:szCs w:val="36"/>
        </w:rPr>
        <w:t xml:space="preserve">, Κώστας Καρυωτάκης </w:t>
      </w:r>
      <w:r w:rsidR="003101F2">
        <w:rPr>
          <w:noProof/>
          <w:lang w:eastAsia="el-GR"/>
        </w:rPr>
        <w:drawing>
          <wp:inline distT="0" distB="0" distL="0" distR="0" wp14:anchorId="2501A6F4" wp14:editId="6CCB705A">
            <wp:extent cx="5274310" cy="1741805"/>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1" name="Picture 2" descr="Scan0004"/>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4310" cy="1741805"/>
                    </a:xfrm>
                    <a:prstGeom prst="rect">
                      <a:avLst/>
                    </a:prstGeom>
                    <a:noFill/>
                    <a:ln>
                      <a:noFill/>
                    </a:ln>
                  </pic:spPr>
                </pic:pic>
              </a:graphicData>
            </a:graphic>
          </wp:inline>
        </w:drawing>
      </w:r>
      <w:bookmarkStart w:id="0" w:name="_GoBack"/>
      <w:bookmarkEnd w:id="0"/>
      <w:r w:rsidR="00251F7A" w:rsidRPr="00977C44">
        <w:rPr>
          <w:rStyle w:val="yt-core-attributed-string--link-inherit-color"/>
          <w:rFonts w:ascii="Times New Roman" w:hAnsi="Times New Roman" w:cs="Times New Roman"/>
          <w:color w:val="FFFFFF"/>
          <w:sz w:val="36"/>
          <w:szCs w:val="36"/>
        </w:rPr>
        <w:t>ΗΣ ΕΛΕΥΘΕΡΙΑΣ</w:t>
      </w:r>
      <w:r w:rsidR="00251F7A">
        <w:rPr>
          <w:rStyle w:val="yt-core-attributed-string--link-inherit-color"/>
          <w:color w:val="FFFFFF"/>
        </w:rPr>
        <w:t xml:space="preserve"> ΠΟΥ </w:t>
      </w:r>
      <w:proofErr w:type="spellStart"/>
      <w:r w:rsidR="00251F7A">
        <w:rPr>
          <w:rStyle w:val="yt-core-attributed-string--link-inherit-color"/>
          <w:color w:val="FFFFFF"/>
        </w:rPr>
        <w:t>ΦΩΤΊΖΕΙ</w:t>
      </w:r>
      <w:proofErr w:type="spellEnd"/>
      <w:r w:rsidR="00251F7A">
        <w:rPr>
          <w:rStyle w:val="yt-core-attributed-string--link-inherit-color"/>
          <w:color w:val="FFFFFF"/>
        </w:rPr>
        <w:t xml:space="preserve"> ΤΟΝ ΚΌΣΜΟ, Κώστας Καρυωτάκης</w:t>
      </w:r>
    </w:p>
    <w:sectPr w:rsidR="0021130E" w:rsidRPr="00654D2E" w:rsidSect="006118D1">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43965"/>
    <w:multiLevelType w:val="multilevel"/>
    <w:tmpl w:val="298E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127D3"/>
    <w:multiLevelType w:val="multilevel"/>
    <w:tmpl w:val="2F94A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C0482E"/>
    <w:multiLevelType w:val="multilevel"/>
    <w:tmpl w:val="82E4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A1E40"/>
    <w:multiLevelType w:val="multilevel"/>
    <w:tmpl w:val="5C10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83117"/>
    <w:multiLevelType w:val="multilevel"/>
    <w:tmpl w:val="0040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D5C27"/>
    <w:multiLevelType w:val="multilevel"/>
    <w:tmpl w:val="146A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49"/>
    <w:rsid w:val="000D03BD"/>
    <w:rsid w:val="0021130E"/>
    <w:rsid w:val="00225EDE"/>
    <w:rsid w:val="00251F7A"/>
    <w:rsid w:val="003101F2"/>
    <w:rsid w:val="003A6F04"/>
    <w:rsid w:val="003C7A2F"/>
    <w:rsid w:val="004B72DF"/>
    <w:rsid w:val="005A778D"/>
    <w:rsid w:val="005C2E22"/>
    <w:rsid w:val="005F36E3"/>
    <w:rsid w:val="006118D1"/>
    <w:rsid w:val="00654D2E"/>
    <w:rsid w:val="00711591"/>
    <w:rsid w:val="0085013A"/>
    <w:rsid w:val="00890C2F"/>
    <w:rsid w:val="00896788"/>
    <w:rsid w:val="00977C44"/>
    <w:rsid w:val="009B7014"/>
    <w:rsid w:val="009E236E"/>
    <w:rsid w:val="00A51D3C"/>
    <w:rsid w:val="00AC5B09"/>
    <w:rsid w:val="00BD54C8"/>
    <w:rsid w:val="00BF1114"/>
    <w:rsid w:val="00C221A6"/>
    <w:rsid w:val="00C576E6"/>
    <w:rsid w:val="00CC4849"/>
    <w:rsid w:val="00D93FCA"/>
    <w:rsid w:val="00E05AFC"/>
    <w:rsid w:val="00E557A3"/>
    <w:rsid w:val="00E62794"/>
    <w:rsid w:val="00FB664F"/>
    <w:rsid w:val="00FC56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1AB83-B9E1-495C-BC79-3E5E6EA8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7A3"/>
  </w:style>
  <w:style w:type="paragraph" w:styleId="Heading1">
    <w:name w:val="heading 1"/>
    <w:basedOn w:val="Normal"/>
    <w:link w:val="Heading1Char"/>
    <w:uiPriority w:val="9"/>
    <w:qFormat/>
    <w:rsid w:val="00611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4">
    <w:name w:val="heading 4"/>
    <w:basedOn w:val="Normal"/>
    <w:next w:val="Normal"/>
    <w:link w:val="Heading4Char"/>
    <w:uiPriority w:val="9"/>
    <w:unhideWhenUsed/>
    <w:qFormat/>
    <w:rsid w:val="00225E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13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8D1"/>
    <w:rPr>
      <w:rFonts w:ascii="Times New Roman" w:eastAsia="Times New Roman" w:hAnsi="Times New Roman" w:cs="Times New Roman"/>
      <w:b/>
      <w:bCs/>
      <w:kern w:val="36"/>
      <w:sz w:val="48"/>
      <w:szCs w:val="48"/>
      <w:lang w:eastAsia="el-GR"/>
    </w:rPr>
  </w:style>
  <w:style w:type="character" w:customStyle="1" w:styleId="posted-on">
    <w:name w:val="posted-on"/>
    <w:basedOn w:val="DefaultParagraphFont"/>
    <w:rsid w:val="006118D1"/>
  </w:style>
  <w:style w:type="character" w:styleId="Hyperlink">
    <w:name w:val="Hyperlink"/>
    <w:basedOn w:val="DefaultParagraphFont"/>
    <w:uiPriority w:val="99"/>
    <w:unhideWhenUsed/>
    <w:rsid w:val="006118D1"/>
    <w:rPr>
      <w:color w:val="0000FF"/>
      <w:u w:val="single"/>
    </w:rPr>
  </w:style>
  <w:style w:type="paragraph" w:styleId="NormalWeb">
    <w:name w:val="Normal (Web)"/>
    <w:basedOn w:val="Normal"/>
    <w:uiPriority w:val="99"/>
    <w:semiHidden/>
    <w:unhideWhenUsed/>
    <w:rsid w:val="006118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118D1"/>
    <w:rPr>
      <w:b/>
      <w:bCs/>
    </w:rPr>
  </w:style>
  <w:style w:type="paragraph" w:styleId="BalloonText">
    <w:name w:val="Balloon Text"/>
    <w:basedOn w:val="Normal"/>
    <w:link w:val="BalloonTextChar"/>
    <w:uiPriority w:val="99"/>
    <w:semiHidden/>
    <w:unhideWhenUsed/>
    <w:rsid w:val="00611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D1"/>
    <w:rPr>
      <w:rFonts w:ascii="Tahoma" w:hAnsi="Tahoma" w:cs="Tahoma"/>
      <w:sz w:val="16"/>
      <w:szCs w:val="16"/>
    </w:rPr>
  </w:style>
  <w:style w:type="character" w:styleId="Emphasis">
    <w:name w:val="Emphasis"/>
    <w:basedOn w:val="DefaultParagraphFont"/>
    <w:uiPriority w:val="20"/>
    <w:qFormat/>
    <w:rsid w:val="0021130E"/>
    <w:rPr>
      <w:i/>
      <w:iCs/>
    </w:rPr>
  </w:style>
  <w:style w:type="paragraph" w:styleId="ListParagraph">
    <w:name w:val="List Paragraph"/>
    <w:basedOn w:val="Normal"/>
    <w:uiPriority w:val="34"/>
    <w:qFormat/>
    <w:rsid w:val="0021130E"/>
    <w:pPr>
      <w:ind w:left="720"/>
      <w:contextualSpacing/>
    </w:pPr>
  </w:style>
  <w:style w:type="character" w:customStyle="1" w:styleId="Heading5Char">
    <w:name w:val="Heading 5 Char"/>
    <w:basedOn w:val="DefaultParagraphFont"/>
    <w:link w:val="Heading5"/>
    <w:uiPriority w:val="9"/>
    <w:semiHidden/>
    <w:rsid w:val="0021130E"/>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225EDE"/>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225EDE"/>
    <w:rPr>
      <w:color w:val="800080" w:themeColor="followedHyperlink"/>
      <w:u w:val="single"/>
    </w:rPr>
  </w:style>
  <w:style w:type="character" w:customStyle="1" w:styleId="yt-core-attributed-string--link-inherit-color">
    <w:name w:val="yt-core-attributed-string--link-inherit-color"/>
    <w:basedOn w:val="DefaultParagraphFont"/>
    <w:rsid w:val="0025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3016">
      <w:bodyDiv w:val="1"/>
      <w:marLeft w:val="0"/>
      <w:marRight w:val="0"/>
      <w:marTop w:val="0"/>
      <w:marBottom w:val="0"/>
      <w:divBdr>
        <w:top w:val="none" w:sz="0" w:space="0" w:color="auto"/>
        <w:left w:val="none" w:sz="0" w:space="0" w:color="auto"/>
        <w:bottom w:val="none" w:sz="0" w:space="0" w:color="auto"/>
        <w:right w:val="none" w:sz="0" w:space="0" w:color="auto"/>
      </w:divBdr>
    </w:div>
    <w:div w:id="337776556">
      <w:bodyDiv w:val="1"/>
      <w:marLeft w:val="0"/>
      <w:marRight w:val="0"/>
      <w:marTop w:val="0"/>
      <w:marBottom w:val="0"/>
      <w:divBdr>
        <w:top w:val="none" w:sz="0" w:space="0" w:color="auto"/>
        <w:left w:val="none" w:sz="0" w:space="0" w:color="auto"/>
        <w:bottom w:val="none" w:sz="0" w:space="0" w:color="auto"/>
        <w:right w:val="none" w:sz="0" w:space="0" w:color="auto"/>
      </w:divBdr>
    </w:div>
    <w:div w:id="356658270">
      <w:bodyDiv w:val="1"/>
      <w:marLeft w:val="0"/>
      <w:marRight w:val="0"/>
      <w:marTop w:val="0"/>
      <w:marBottom w:val="0"/>
      <w:divBdr>
        <w:top w:val="none" w:sz="0" w:space="0" w:color="auto"/>
        <w:left w:val="none" w:sz="0" w:space="0" w:color="auto"/>
        <w:bottom w:val="none" w:sz="0" w:space="0" w:color="auto"/>
        <w:right w:val="none" w:sz="0" w:space="0" w:color="auto"/>
      </w:divBdr>
    </w:div>
    <w:div w:id="389184790">
      <w:bodyDiv w:val="1"/>
      <w:marLeft w:val="0"/>
      <w:marRight w:val="0"/>
      <w:marTop w:val="0"/>
      <w:marBottom w:val="0"/>
      <w:divBdr>
        <w:top w:val="none" w:sz="0" w:space="0" w:color="auto"/>
        <w:left w:val="none" w:sz="0" w:space="0" w:color="auto"/>
        <w:bottom w:val="none" w:sz="0" w:space="0" w:color="auto"/>
        <w:right w:val="none" w:sz="0" w:space="0" w:color="auto"/>
      </w:divBdr>
    </w:div>
    <w:div w:id="410125970">
      <w:bodyDiv w:val="1"/>
      <w:marLeft w:val="0"/>
      <w:marRight w:val="0"/>
      <w:marTop w:val="0"/>
      <w:marBottom w:val="0"/>
      <w:divBdr>
        <w:top w:val="none" w:sz="0" w:space="0" w:color="auto"/>
        <w:left w:val="none" w:sz="0" w:space="0" w:color="auto"/>
        <w:bottom w:val="none" w:sz="0" w:space="0" w:color="auto"/>
        <w:right w:val="none" w:sz="0" w:space="0" w:color="auto"/>
      </w:divBdr>
    </w:div>
    <w:div w:id="600797556">
      <w:bodyDiv w:val="1"/>
      <w:marLeft w:val="0"/>
      <w:marRight w:val="0"/>
      <w:marTop w:val="0"/>
      <w:marBottom w:val="0"/>
      <w:divBdr>
        <w:top w:val="none" w:sz="0" w:space="0" w:color="auto"/>
        <w:left w:val="none" w:sz="0" w:space="0" w:color="auto"/>
        <w:bottom w:val="none" w:sz="0" w:space="0" w:color="auto"/>
        <w:right w:val="none" w:sz="0" w:space="0" w:color="auto"/>
      </w:divBdr>
    </w:div>
    <w:div w:id="736980463">
      <w:bodyDiv w:val="1"/>
      <w:marLeft w:val="0"/>
      <w:marRight w:val="0"/>
      <w:marTop w:val="0"/>
      <w:marBottom w:val="0"/>
      <w:divBdr>
        <w:top w:val="none" w:sz="0" w:space="0" w:color="auto"/>
        <w:left w:val="none" w:sz="0" w:space="0" w:color="auto"/>
        <w:bottom w:val="none" w:sz="0" w:space="0" w:color="auto"/>
        <w:right w:val="none" w:sz="0" w:space="0" w:color="auto"/>
      </w:divBdr>
    </w:div>
    <w:div w:id="738745866">
      <w:bodyDiv w:val="1"/>
      <w:marLeft w:val="0"/>
      <w:marRight w:val="0"/>
      <w:marTop w:val="0"/>
      <w:marBottom w:val="0"/>
      <w:divBdr>
        <w:top w:val="none" w:sz="0" w:space="0" w:color="auto"/>
        <w:left w:val="none" w:sz="0" w:space="0" w:color="auto"/>
        <w:bottom w:val="none" w:sz="0" w:space="0" w:color="auto"/>
        <w:right w:val="none" w:sz="0" w:space="0" w:color="auto"/>
      </w:divBdr>
    </w:div>
    <w:div w:id="751123164">
      <w:bodyDiv w:val="1"/>
      <w:marLeft w:val="0"/>
      <w:marRight w:val="0"/>
      <w:marTop w:val="0"/>
      <w:marBottom w:val="0"/>
      <w:divBdr>
        <w:top w:val="none" w:sz="0" w:space="0" w:color="auto"/>
        <w:left w:val="none" w:sz="0" w:space="0" w:color="auto"/>
        <w:bottom w:val="none" w:sz="0" w:space="0" w:color="auto"/>
        <w:right w:val="none" w:sz="0" w:space="0" w:color="auto"/>
      </w:divBdr>
    </w:div>
    <w:div w:id="883252925">
      <w:bodyDiv w:val="1"/>
      <w:marLeft w:val="0"/>
      <w:marRight w:val="0"/>
      <w:marTop w:val="0"/>
      <w:marBottom w:val="0"/>
      <w:divBdr>
        <w:top w:val="none" w:sz="0" w:space="0" w:color="auto"/>
        <w:left w:val="none" w:sz="0" w:space="0" w:color="auto"/>
        <w:bottom w:val="none" w:sz="0" w:space="0" w:color="auto"/>
        <w:right w:val="none" w:sz="0" w:space="0" w:color="auto"/>
      </w:divBdr>
    </w:div>
    <w:div w:id="947856726">
      <w:bodyDiv w:val="1"/>
      <w:marLeft w:val="0"/>
      <w:marRight w:val="0"/>
      <w:marTop w:val="0"/>
      <w:marBottom w:val="0"/>
      <w:divBdr>
        <w:top w:val="none" w:sz="0" w:space="0" w:color="auto"/>
        <w:left w:val="none" w:sz="0" w:space="0" w:color="auto"/>
        <w:bottom w:val="none" w:sz="0" w:space="0" w:color="auto"/>
        <w:right w:val="none" w:sz="0" w:space="0" w:color="auto"/>
      </w:divBdr>
    </w:div>
    <w:div w:id="1198616443">
      <w:bodyDiv w:val="1"/>
      <w:marLeft w:val="0"/>
      <w:marRight w:val="0"/>
      <w:marTop w:val="0"/>
      <w:marBottom w:val="0"/>
      <w:divBdr>
        <w:top w:val="none" w:sz="0" w:space="0" w:color="auto"/>
        <w:left w:val="none" w:sz="0" w:space="0" w:color="auto"/>
        <w:bottom w:val="none" w:sz="0" w:space="0" w:color="auto"/>
        <w:right w:val="none" w:sz="0" w:space="0" w:color="auto"/>
      </w:divBdr>
    </w:div>
    <w:div w:id="1319070476">
      <w:bodyDiv w:val="1"/>
      <w:marLeft w:val="0"/>
      <w:marRight w:val="0"/>
      <w:marTop w:val="0"/>
      <w:marBottom w:val="0"/>
      <w:divBdr>
        <w:top w:val="none" w:sz="0" w:space="0" w:color="auto"/>
        <w:left w:val="none" w:sz="0" w:space="0" w:color="auto"/>
        <w:bottom w:val="none" w:sz="0" w:space="0" w:color="auto"/>
        <w:right w:val="none" w:sz="0" w:space="0" w:color="auto"/>
      </w:divBdr>
    </w:div>
    <w:div w:id="1401097061">
      <w:bodyDiv w:val="1"/>
      <w:marLeft w:val="0"/>
      <w:marRight w:val="0"/>
      <w:marTop w:val="0"/>
      <w:marBottom w:val="0"/>
      <w:divBdr>
        <w:top w:val="none" w:sz="0" w:space="0" w:color="auto"/>
        <w:left w:val="none" w:sz="0" w:space="0" w:color="auto"/>
        <w:bottom w:val="none" w:sz="0" w:space="0" w:color="auto"/>
        <w:right w:val="none" w:sz="0" w:space="0" w:color="auto"/>
      </w:divBdr>
    </w:div>
    <w:div w:id="1443303862">
      <w:bodyDiv w:val="1"/>
      <w:marLeft w:val="0"/>
      <w:marRight w:val="0"/>
      <w:marTop w:val="0"/>
      <w:marBottom w:val="0"/>
      <w:divBdr>
        <w:top w:val="none" w:sz="0" w:space="0" w:color="auto"/>
        <w:left w:val="none" w:sz="0" w:space="0" w:color="auto"/>
        <w:bottom w:val="none" w:sz="0" w:space="0" w:color="auto"/>
        <w:right w:val="none" w:sz="0" w:space="0" w:color="auto"/>
      </w:divBdr>
    </w:div>
    <w:div w:id="1489907185">
      <w:bodyDiv w:val="1"/>
      <w:marLeft w:val="0"/>
      <w:marRight w:val="0"/>
      <w:marTop w:val="0"/>
      <w:marBottom w:val="0"/>
      <w:divBdr>
        <w:top w:val="none" w:sz="0" w:space="0" w:color="auto"/>
        <w:left w:val="none" w:sz="0" w:space="0" w:color="auto"/>
        <w:bottom w:val="none" w:sz="0" w:space="0" w:color="auto"/>
        <w:right w:val="none" w:sz="0" w:space="0" w:color="auto"/>
      </w:divBdr>
    </w:div>
    <w:div w:id="1500121207">
      <w:bodyDiv w:val="1"/>
      <w:marLeft w:val="0"/>
      <w:marRight w:val="0"/>
      <w:marTop w:val="0"/>
      <w:marBottom w:val="0"/>
      <w:divBdr>
        <w:top w:val="none" w:sz="0" w:space="0" w:color="auto"/>
        <w:left w:val="none" w:sz="0" w:space="0" w:color="auto"/>
        <w:bottom w:val="none" w:sz="0" w:space="0" w:color="auto"/>
        <w:right w:val="none" w:sz="0" w:space="0" w:color="auto"/>
      </w:divBdr>
    </w:div>
    <w:div w:id="1533616045">
      <w:bodyDiv w:val="1"/>
      <w:marLeft w:val="0"/>
      <w:marRight w:val="0"/>
      <w:marTop w:val="0"/>
      <w:marBottom w:val="0"/>
      <w:divBdr>
        <w:top w:val="none" w:sz="0" w:space="0" w:color="auto"/>
        <w:left w:val="none" w:sz="0" w:space="0" w:color="auto"/>
        <w:bottom w:val="none" w:sz="0" w:space="0" w:color="auto"/>
        <w:right w:val="none" w:sz="0" w:space="0" w:color="auto"/>
      </w:divBdr>
    </w:div>
    <w:div w:id="1643652043">
      <w:bodyDiv w:val="1"/>
      <w:marLeft w:val="0"/>
      <w:marRight w:val="0"/>
      <w:marTop w:val="0"/>
      <w:marBottom w:val="0"/>
      <w:divBdr>
        <w:top w:val="none" w:sz="0" w:space="0" w:color="auto"/>
        <w:left w:val="none" w:sz="0" w:space="0" w:color="auto"/>
        <w:bottom w:val="none" w:sz="0" w:space="0" w:color="auto"/>
        <w:right w:val="none" w:sz="0" w:space="0" w:color="auto"/>
      </w:divBdr>
    </w:div>
    <w:div w:id="1647928668">
      <w:bodyDiv w:val="1"/>
      <w:marLeft w:val="0"/>
      <w:marRight w:val="0"/>
      <w:marTop w:val="0"/>
      <w:marBottom w:val="0"/>
      <w:divBdr>
        <w:top w:val="none" w:sz="0" w:space="0" w:color="auto"/>
        <w:left w:val="none" w:sz="0" w:space="0" w:color="auto"/>
        <w:bottom w:val="none" w:sz="0" w:space="0" w:color="auto"/>
        <w:right w:val="none" w:sz="0" w:space="0" w:color="auto"/>
      </w:divBdr>
    </w:div>
    <w:div w:id="1658145361">
      <w:bodyDiv w:val="1"/>
      <w:marLeft w:val="0"/>
      <w:marRight w:val="0"/>
      <w:marTop w:val="0"/>
      <w:marBottom w:val="0"/>
      <w:divBdr>
        <w:top w:val="none" w:sz="0" w:space="0" w:color="auto"/>
        <w:left w:val="none" w:sz="0" w:space="0" w:color="auto"/>
        <w:bottom w:val="none" w:sz="0" w:space="0" w:color="auto"/>
        <w:right w:val="none" w:sz="0" w:space="0" w:color="auto"/>
      </w:divBdr>
    </w:div>
    <w:div w:id="1683973296">
      <w:bodyDiv w:val="1"/>
      <w:marLeft w:val="0"/>
      <w:marRight w:val="0"/>
      <w:marTop w:val="0"/>
      <w:marBottom w:val="0"/>
      <w:divBdr>
        <w:top w:val="none" w:sz="0" w:space="0" w:color="auto"/>
        <w:left w:val="none" w:sz="0" w:space="0" w:color="auto"/>
        <w:bottom w:val="none" w:sz="0" w:space="0" w:color="auto"/>
        <w:right w:val="none" w:sz="0" w:space="0" w:color="auto"/>
      </w:divBdr>
    </w:div>
    <w:div w:id="1684896644">
      <w:bodyDiv w:val="1"/>
      <w:marLeft w:val="0"/>
      <w:marRight w:val="0"/>
      <w:marTop w:val="0"/>
      <w:marBottom w:val="0"/>
      <w:divBdr>
        <w:top w:val="none" w:sz="0" w:space="0" w:color="auto"/>
        <w:left w:val="none" w:sz="0" w:space="0" w:color="auto"/>
        <w:bottom w:val="none" w:sz="0" w:space="0" w:color="auto"/>
        <w:right w:val="none" w:sz="0" w:space="0" w:color="auto"/>
      </w:divBdr>
    </w:div>
    <w:div w:id="2071343016">
      <w:bodyDiv w:val="1"/>
      <w:marLeft w:val="0"/>
      <w:marRight w:val="0"/>
      <w:marTop w:val="0"/>
      <w:marBottom w:val="0"/>
      <w:divBdr>
        <w:top w:val="none" w:sz="0" w:space="0" w:color="auto"/>
        <w:left w:val="none" w:sz="0" w:space="0" w:color="auto"/>
        <w:bottom w:val="none" w:sz="0" w:space="0" w:color="auto"/>
        <w:right w:val="none" w:sz="0" w:space="0" w:color="auto"/>
      </w:divBdr>
      <w:divsChild>
        <w:div w:id="952370260">
          <w:marLeft w:val="0"/>
          <w:marRight w:val="0"/>
          <w:marTop w:val="0"/>
          <w:marBottom w:val="0"/>
          <w:divBdr>
            <w:top w:val="none" w:sz="0" w:space="0" w:color="auto"/>
            <w:left w:val="none" w:sz="0" w:space="0" w:color="auto"/>
            <w:bottom w:val="none" w:sz="0" w:space="0" w:color="auto"/>
            <w:right w:val="none" w:sz="0" w:space="0" w:color="auto"/>
          </w:divBdr>
        </w:div>
        <w:div w:id="230890518">
          <w:marLeft w:val="0"/>
          <w:marRight w:val="0"/>
          <w:marTop w:val="0"/>
          <w:marBottom w:val="0"/>
          <w:divBdr>
            <w:top w:val="none" w:sz="0" w:space="0" w:color="auto"/>
            <w:left w:val="none" w:sz="0" w:space="0" w:color="auto"/>
            <w:bottom w:val="none" w:sz="0" w:space="0" w:color="auto"/>
            <w:right w:val="none" w:sz="0" w:space="0" w:color="auto"/>
          </w:divBdr>
        </w:div>
      </w:divsChild>
    </w:div>
    <w:div w:id="21222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Q-1tDODuufY" TargetMode="External"/><Relationship Id="rId18" Type="http://schemas.openxmlformats.org/officeDocument/2006/relationships/hyperlink" Target="https://youtu.be/31Y5C5sa-EM"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youtu.be/gawmLrFr1JM" TargetMode="External"/><Relationship Id="rId7" Type="http://schemas.openxmlformats.org/officeDocument/2006/relationships/image" Target="media/image2.jpeg"/><Relationship Id="rId12" Type="http://schemas.openxmlformats.org/officeDocument/2006/relationships/hyperlink" Target="https://www.youtube.com/watch?v=xv1bB2eyK0M" TargetMode="External"/><Relationship Id="rId17" Type="http://schemas.openxmlformats.org/officeDocument/2006/relationships/hyperlink" Target="https://www.youtube.com/watch?v=W9wb_C1A20I" TargetMode="External"/><Relationship Id="rId25" Type="http://schemas.openxmlformats.org/officeDocument/2006/relationships/hyperlink" Target="https://youtu.be/gCCXy5qkiRk?list=PLjrX4z1WXOvG8kpadmlCsOHYzEJ_RpTWi" TargetMode="External"/><Relationship Id="rId2" Type="http://schemas.openxmlformats.org/officeDocument/2006/relationships/styles" Target="styles.xml"/><Relationship Id="rId16" Type="http://schemas.openxmlformats.org/officeDocument/2006/relationships/hyperlink" Target="https://www.youtube.com/watch?v=W9wb_C1A20I" TargetMode="External"/><Relationship Id="rId20" Type="http://schemas.openxmlformats.org/officeDocument/2006/relationships/hyperlink" Target="https://youtu.be/LLOXlhdxDMc" TargetMode="External"/><Relationship Id="rId1" Type="http://schemas.openxmlformats.org/officeDocument/2006/relationships/numbering" Target="numbering.xml"/><Relationship Id="rId6" Type="http://schemas.openxmlformats.org/officeDocument/2006/relationships/hyperlink" Target="https://www.a-athinon.gr/?p=15341" TargetMode="External"/><Relationship Id="rId11" Type="http://schemas.openxmlformats.org/officeDocument/2006/relationships/hyperlink" Target="https://youtu.be/gcAvb6F1e8c" TargetMode="External"/><Relationship Id="rId24" Type="http://schemas.openxmlformats.org/officeDocument/2006/relationships/hyperlink" Target="https://youtu.be/5CLSEnqW_Ak" TargetMode="External"/><Relationship Id="rId5" Type="http://schemas.openxmlformats.org/officeDocument/2006/relationships/image" Target="media/image1.jpeg"/><Relationship Id="rId15" Type="http://schemas.openxmlformats.org/officeDocument/2006/relationships/hyperlink" Target="https://www.youtube.com/watch?v=X8Oe4wIv7Qs" TargetMode="External"/><Relationship Id="rId23" Type="http://schemas.openxmlformats.org/officeDocument/2006/relationships/hyperlink" Target="https://youtu.be/A1GDInC9C8s?list=PLiICewQsS39XG_0DmNt1bKV5a4TNRuhQ2" TargetMode="External"/><Relationship Id="rId28" Type="http://schemas.openxmlformats.org/officeDocument/2006/relationships/theme" Target="theme/theme1.xml"/><Relationship Id="rId10" Type="http://schemas.openxmlformats.org/officeDocument/2006/relationships/hyperlink" Target="https://www.youtube.com/watch?v=gcAvb6F1e8c" TargetMode="External"/><Relationship Id="rId19" Type="http://schemas.openxmlformats.org/officeDocument/2006/relationships/hyperlink" Target="https://youtu.be/fo5o4VEaKBY" TargetMode="External"/><Relationship Id="rId4" Type="http://schemas.openxmlformats.org/officeDocument/2006/relationships/webSettings" Target="webSettings.xml"/><Relationship Id="rId9" Type="http://schemas.openxmlformats.org/officeDocument/2006/relationships/hyperlink" Target="https://www.youtube.com/watch?v=Aq0RL0eD0mg" TargetMode="External"/><Relationship Id="rId14" Type="http://schemas.openxmlformats.org/officeDocument/2006/relationships/hyperlink" Target="https://www.youtube.com/watch?v=KJzR29ydFow" TargetMode="External"/><Relationship Id="rId22" Type="http://schemas.openxmlformats.org/officeDocument/2006/relationships/hyperlink" Target="https://youtu.be/5QY4HWGAIsc"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2456</Words>
  <Characters>13266</Characters>
  <Application>Microsoft Office Word</Application>
  <DocSecurity>0</DocSecurity>
  <Lines>110</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Dimitris</cp:lastModifiedBy>
  <cp:revision>7</cp:revision>
  <dcterms:created xsi:type="dcterms:W3CDTF">2025-01-22T07:07:00Z</dcterms:created>
  <dcterms:modified xsi:type="dcterms:W3CDTF">2025-01-22T18:07:00Z</dcterms:modified>
</cp:coreProperties>
</file>