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03" w:rsidRDefault="000D0B03" w:rsidP="000D0B03">
      <w:pPr>
        <w:pStyle w:val="Heading1"/>
        <w:spacing w:before="0" w:after="48"/>
        <w:rPr>
          <w:color w:val="222222"/>
        </w:rPr>
      </w:pPr>
    </w:p>
    <w:p w:rsidR="00CB2CF4" w:rsidRPr="00CB2CF4" w:rsidRDefault="00CB2CF4" w:rsidP="00CB2CF4">
      <w:pPr>
        <w:spacing w:after="0" w:line="240" w:lineRule="auto"/>
        <w:rPr>
          <w:rFonts w:ascii="Times New Roman" w:hAnsi="Times New Roman"/>
          <w:b/>
          <w:sz w:val="24"/>
          <w:szCs w:val="24"/>
        </w:rPr>
      </w:pPr>
      <w:r w:rsidRPr="00CB2CF4">
        <w:rPr>
          <w:rFonts w:ascii="Times New Roman" w:hAnsi="Times New Roman"/>
          <w:b/>
          <w:sz w:val="24"/>
          <w:szCs w:val="24"/>
        </w:rPr>
        <w:t xml:space="preserve">ΣΥΛΛΟΓΟΣ ΕΚΠΑΙΔΕΥΤΙΚΩΝ Π. Ε.                    Μαρούσι </w:t>
      </w:r>
      <w:r w:rsidR="00953141">
        <w:rPr>
          <w:rFonts w:ascii="Times New Roman" w:hAnsi="Times New Roman"/>
          <w:sz w:val="24"/>
          <w:szCs w:val="24"/>
        </w:rPr>
        <w:t xml:space="preserve"> 28</w:t>
      </w:r>
      <w:r w:rsidRPr="00CB2CF4">
        <w:rPr>
          <w:rFonts w:ascii="Times New Roman" w:hAnsi="Times New Roman"/>
          <w:sz w:val="24"/>
          <w:szCs w:val="24"/>
        </w:rPr>
        <w:t xml:space="preserve"> – 1 – 2025</w:t>
      </w:r>
      <w:r w:rsidRPr="00CB2CF4">
        <w:rPr>
          <w:rFonts w:ascii="Times New Roman" w:hAnsi="Times New Roman"/>
          <w:b/>
          <w:sz w:val="24"/>
          <w:szCs w:val="24"/>
        </w:rPr>
        <w:t xml:space="preserve">                                                                                                        </w:t>
      </w:r>
    </w:p>
    <w:p w:rsidR="00CB2CF4" w:rsidRPr="00CB2CF4" w:rsidRDefault="00CB2CF4" w:rsidP="00CB2CF4">
      <w:pPr>
        <w:spacing w:after="0" w:line="240" w:lineRule="auto"/>
        <w:rPr>
          <w:rFonts w:ascii="Times New Roman" w:eastAsia="SimSun" w:hAnsi="Times New Roman"/>
          <w:b/>
          <w:sz w:val="24"/>
          <w:szCs w:val="24"/>
          <w:lang w:eastAsia="ar-SA"/>
        </w:rPr>
      </w:pPr>
      <w:r w:rsidRPr="00CB2CF4">
        <w:rPr>
          <w:rFonts w:ascii="Times New Roman" w:hAnsi="Times New Roman"/>
          <w:b/>
          <w:sz w:val="24"/>
          <w:szCs w:val="24"/>
        </w:rPr>
        <w:t xml:space="preserve">          ΑΜΑΡΟΥΣΙΟΥ                                                   </w:t>
      </w:r>
      <w:proofErr w:type="spellStart"/>
      <w:r w:rsidRPr="00CB2CF4">
        <w:rPr>
          <w:rFonts w:ascii="Times New Roman" w:hAnsi="Times New Roman"/>
          <w:b/>
          <w:sz w:val="24"/>
          <w:szCs w:val="24"/>
        </w:rPr>
        <w:t>Αρ</w:t>
      </w:r>
      <w:proofErr w:type="spellEnd"/>
      <w:r w:rsidRPr="00CB2CF4">
        <w:rPr>
          <w:rFonts w:ascii="Times New Roman" w:hAnsi="Times New Roman"/>
          <w:b/>
          <w:sz w:val="24"/>
          <w:szCs w:val="24"/>
        </w:rPr>
        <w:t xml:space="preserve">. </w:t>
      </w:r>
      <w:proofErr w:type="spellStart"/>
      <w:r w:rsidRPr="00CB2CF4">
        <w:rPr>
          <w:rFonts w:ascii="Times New Roman" w:hAnsi="Times New Roman"/>
          <w:b/>
          <w:sz w:val="24"/>
          <w:szCs w:val="24"/>
        </w:rPr>
        <w:t>Πρ</w:t>
      </w:r>
      <w:proofErr w:type="spellEnd"/>
      <w:r w:rsidRPr="00CB2CF4">
        <w:rPr>
          <w:rFonts w:ascii="Times New Roman" w:hAnsi="Times New Roman"/>
          <w:b/>
          <w:sz w:val="24"/>
          <w:szCs w:val="24"/>
        </w:rPr>
        <w:t xml:space="preserve">.: </w:t>
      </w:r>
      <w:r w:rsidR="00953141">
        <w:rPr>
          <w:rFonts w:ascii="Times New Roman" w:hAnsi="Times New Roman"/>
          <w:sz w:val="24"/>
          <w:szCs w:val="24"/>
        </w:rPr>
        <w:t>36</w:t>
      </w:r>
    </w:p>
    <w:p w:rsidR="00CB2CF4" w:rsidRPr="00CB2CF4" w:rsidRDefault="00CB2CF4" w:rsidP="00CB2CF4">
      <w:pPr>
        <w:spacing w:after="0" w:line="240" w:lineRule="auto"/>
        <w:rPr>
          <w:rFonts w:ascii="Times New Roman" w:hAnsi="Times New Roman"/>
          <w:b/>
          <w:sz w:val="24"/>
          <w:szCs w:val="24"/>
        </w:rPr>
      </w:pPr>
      <w:proofErr w:type="spellStart"/>
      <w:r w:rsidRPr="00CB2CF4">
        <w:rPr>
          <w:rFonts w:ascii="Times New Roman" w:hAnsi="Times New Roman"/>
          <w:b/>
          <w:sz w:val="24"/>
          <w:szCs w:val="24"/>
        </w:rPr>
        <w:t>Ταχ</w:t>
      </w:r>
      <w:proofErr w:type="spellEnd"/>
      <w:r w:rsidRPr="00CB2CF4">
        <w:rPr>
          <w:rFonts w:ascii="Times New Roman" w:hAnsi="Times New Roman"/>
          <w:b/>
          <w:sz w:val="24"/>
          <w:szCs w:val="24"/>
        </w:rPr>
        <w:t>. Δ/</w:t>
      </w:r>
      <w:proofErr w:type="spellStart"/>
      <w:r w:rsidRPr="00CB2CF4">
        <w:rPr>
          <w:rFonts w:ascii="Times New Roman" w:hAnsi="Times New Roman"/>
          <w:b/>
          <w:sz w:val="24"/>
          <w:szCs w:val="24"/>
        </w:rPr>
        <w:t>νση</w:t>
      </w:r>
      <w:proofErr w:type="spellEnd"/>
      <w:r w:rsidRPr="00CB2CF4">
        <w:rPr>
          <w:rFonts w:ascii="Times New Roman" w:hAnsi="Times New Roman"/>
          <w:b/>
          <w:sz w:val="24"/>
          <w:szCs w:val="24"/>
        </w:rPr>
        <w:t xml:space="preserve">: </w:t>
      </w:r>
      <w:r w:rsidRPr="00CB2CF4">
        <w:rPr>
          <w:rFonts w:ascii="Times New Roman" w:hAnsi="Times New Roman"/>
          <w:sz w:val="24"/>
          <w:szCs w:val="24"/>
        </w:rPr>
        <w:t xml:space="preserve">Μαραθωνοδρόμου 54 </w:t>
      </w:r>
      <w:r w:rsidRPr="00CB2CF4">
        <w:rPr>
          <w:rFonts w:ascii="Times New Roman" w:hAnsi="Times New Roman"/>
          <w:b/>
          <w:sz w:val="24"/>
          <w:szCs w:val="24"/>
        </w:rPr>
        <w:t xml:space="preserve">                                            </w:t>
      </w:r>
    </w:p>
    <w:p w:rsidR="00CB2CF4" w:rsidRPr="00CB2CF4" w:rsidRDefault="00CB2CF4" w:rsidP="00CB2CF4">
      <w:pPr>
        <w:spacing w:after="0" w:line="240" w:lineRule="auto"/>
        <w:rPr>
          <w:rFonts w:ascii="Times New Roman" w:hAnsi="Times New Roman"/>
          <w:b/>
          <w:sz w:val="24"/>
          <w:szCs w:val="24"/>
        </w:rPr>
      </w:pPr>
      <w:r w:rsidRPr="00CB2CF4">
        <w:rPr>
          <w:rFonts w:ascii="Times New Roman" w:hAnsi="Times New Roman"/>
          <w:b/>
          <w:sz w:val="24"/>
          <w:szCs w:val="24"/>
        </w:rPr>
        <w:t xml:space="preserve">Τ. Κ. </w:t>
      </w:r>
      <w:r w:rsidRPr="00CB2CF4">
        <w:rPr>
          <w:rFonts w:ascii="Times New Roman" w:hAnsi="Times New Roman"/>
          <w:sz w:val="24"/>
          <w:szCs w:val="24"/>
        </w:rPr>
        <w:t xml:space="preserve">15124 Μαρούσι  </w:t>
      </w:r>
      <w:r w:rsidRPr="00CB2CF4">
        <w:rPr>
          <w:rFonts w:ascii="Times New Roman" w:hAnsi="Times New Roman"/>
          <w:b/>
          <w:sz w:val="24"/>
          <w:szCs w:val="24"/>
        </w:rPr>
        <w:t xml:space="preserve">                                                          </w:t>
      </w:r>
    </w:p>
    <w:p w:rsidR="00CB2CF4" w:rsidRPr="00CB2CF4" w:rsidRDefault="00CB2CF4" w:rsidP="00CB2CF4">
      <w:pPr>
        <w:spacing w:after="0" w:line="240" w:lineRule="auto"/>
        <w:rPr>
          <w:rFonts w:ascii="Times New Roman" w:hAnsi="Times New Roman"/>
          <w:b/>
          <w:sz w:val="24"/>
          <w:szCs w:val="24"/>
        </w:rPr>
      </w:pPr>
      <w:proofErr w:type="spellStart"/>
      <w:r w:rsidRPr="00CB2CF4">
        <w:rPr>
          <w:rFonts w:ascii="Times New Roman" w:hAnsi="Times New Roman"/>
          <w:b/>
          <w:sz w:val="24"/>
          <w:szCs w:val="24"/>
        </w:rPr>
        <w:t>Τηλ</w:t>
      </w:r>
      <w:proofErr w:type="spellEnd"/>
      <w:r w:rsidRPr="00CB2CF4">
        <w:rPr>
          <w:rFonts w:ascii="Times New Roman" w:hAnsi="Times New Roman"/>
          <w:b/>
          <w:sz w:val="24"/>
          <w:szCs w:val="24"/>
        </w:rPr>
        <w:t xml:space="preserve">.: </w:t>
      </w:r>
      <w:r w:rsidRPr="00CB2CF4">
        <w:rPr>
          <w:rFonts w:ascii="Times New Roman" w:hAnsi="Times New Roman"/>
          <w:sz w:val="24"/>
          <w:szCs w:val="24"/>
        </w:rPr>
        <w:t xml:space="preserve">2108020788 </w:t>
      </w:r>
      <w:r w:rsidRPr="00CB2CF4">
        <w:rPr>
          <w:rFonts w:ascii="Times New Roman" w:hAnsi="Times New Roman"/>
          <w:b/>
          <w:sz w:val="24"/>
          <w:szCs w:val="24"/>
          <w:lang w:val="en-US"/>
        </w:rPr>
        <w:t>Fax</w:t>
      </w:r>
      <w:r w:rsidRPr="00CB2CF4">
        <w:rPr>
          <w:rFonts w:ascii="Times New Roman" w:hAnsi="Times New Roman"/>
          <w:b/>
          <w:sz w:val="24"/>
          <w:szCs w:val="24"/>
        </w:rPr>
        <w:t>:</w:t>
      </w:r>
      <w:r w:rsidRPr="00CB2CF4">
        <w:rPr>
          <w:rFonts w:ascii="Times New Roman" w:hAnsi="Times New Roman"/>
          <w:sz w:val="24"/>
          <w:szCs w:val="24"/>
        </w:rPr>
        <w:t>2108020788</w:t>
      </w:r>
      <w:r w:rsidRPr="00CB2CF4">
        <w:rPr>
          <w:rFonts w:ascii="Times New Roman" w:hAnsi="Times New Roman"/>
          <w:b/>
          <w:sz w:val="24"/>
          <w:szCs w:val="24"/>
        </w:rPr>
        <w:t xml:space="preserve">                                                       </w:t>
      </w:r>
    </w:p>
    <w:p w:rsidR="00CB2CF4" w:rsidRPr="00CB2CF4" w:rsidRDefault="00CB2CF4" w:rsidP="00CB2CF4">
      <w:pPr>
        <w:spacing w:after="0" w:line="240" w:lineRule="auto"/>
        <w:rPr>
          <w:rFonts w:ascii="Times New Roman" w:hAnsi="Times New Roman"/>
          <w:sz w:val="24"/>
          <w:szCs w:val="24"/>
        </w:rPr>
      </w:pPr>
      <w:r w:rsidRPr="00CB2CF4">
        <w:rPr>
          <w:rFonts w:ascii="Times New Roman" w:hAnsi="Times New Roman"/>
          <w:b/>
          <w:sz w:val="24"/>
          <w:szCs w:val="24"/>
        </w:rPr>
        <w:t xml:space="preserve">Πληροφ.: Δ. Πολυχρονιάδης 6945394406  </w:t>
      </w:r>
      <w:r w:rsidRPr="00CB2CF4">
        <w:rPr>
          <w:rFonts w:ascii="Times New Roman" w:hAnsi="Times New Roman"/>
          <w:sz w:val="24"/>
          <w:szCs w:val="24"/>
        </w:rPr>
        <w:t xml:space="preserve">                                                                                   </w:t>
      </w:r>
    </w:p>
    <w:p w:rsidR="00CB2CF4" w:rsidRPr="00CB2CF4" w:rsidRDefault="00CB2CF4" w:rsidP="00CB2CF4">
      <w:pPr>
        <w:spacing w:after="0" w:line="240" w:lineRule="auto"/>
        <w:rPr>
          <w:rFonts w:ascii="Times New Roman" w:hAnsi="Times New Roman"/>
          <w:b/>
          <w:sz w:val="24"/>
          <w:szCs w:val="24"/>
        </w:rPr>
      </w:pPr>
      <w:r w:rsidRPr="00CB2CF4">
        <w:rPr>
          <w:rFonts w:ascii="Times New Roman" w:hAnsi="Times New Roman"/>
          <w:b/>
          <w:sz w:val="24"/>
          <w:szCs w:val="24"/>
          <w:lang w:val="en-US"/>
        </w:rPr>
        <w:t>Email</w:t>
      </w:r>
      <w:r w:rsidRPr="00CB2CF4">
        <w:rPr>
          <w:rFonts w:ascii="Times New Roman" w:hAnsi="Times New Roman"/>
          <w:b/>
          <w:sz w:val="24"/>
          <w:szCs w:val="24"/>
        </w:rPr>
        <w:t>:</w:t>
      </w:r>
      <w:proofErr w:type="spellStart"/>
      <w:r w:rsidRPr="00CB2CF4">
        <w:rPr>
          <w:rFonts w:ascii="Times New Roman" w:hAnsi="Times New Roman"/>
          <w:b/>
          <w:sz w:val="24"/>
          <w:szCs w:val="24"/>
        </w:rPr>
        <w:t>syll2grafeio@gmail.com</w:t>
      </w:r>
      <w:proofErr w:type="spellEnd"/>
      <w:r w:rsidRPr="00CB2CF4">
        <w:rPr>
          <w:rFonts w:ascii="Times New Roman" w:hAnsi="Times New Roman"/>
          <w:b/>
          <w:sz w:val="24"/>
          <w:szCs w:val="24"/>
        </w:rPr>
        <w:t xml:space="preserve">                                           </w:t>
      </w:r>
    </w:p>
    <w:p w:rsidR="00CB2CF4" w:rsidRPr="00CB2CF4" w:rsidRDefault="00CB2CF4" w:rsidP="00CB2CF4">
      <w:pPr>
        <w:spacing w:after="0" w:line="240" w:lineRule="auto"/>
        <w:jc w:val="both"/>
        <w:rPr>
          <w:rFonts w:ascii="Times New Roman" w:hAnsi="Times New Roman"/>
          <w:sz w:val="24"/>
          <w:szCs w:val="24"/>
        </w:rPr>
      </w:pPr>
      <w:r w:rsidRPr="00CB2CF4">
        <w:rPr>
          <w:rFonts w:ascii="Times New Roman" w:hAnsi="Times New Roman"/>
          <w:b/>
          <w:sz w:val="24"/>
          <w:szCs w:val="24"/>
        </w:rPr>
        <w:t xml:space="preserve">Δικτυακός τόπος: </w:t>
      </w:r>
      <w:proofErr w:type="spellStart"/>
      <w:r w:rsidRPr="00CB2CF4">
        <w:rPr>
          <w:rFonts w:ascii="Times New Roman" w:hAnsi="Times New Roman"/>
          <w:b/>
          <w:sz w:val="24"/>
          <w:szCs w:val="24"/>
        </w:rPr>
        <w:t>http</w:t>
      </w:r>
      <w:proofErr w:type="spellEnd"/>
      <w:r w:rsidRPr="00CB2CF4">
        <w:rPr>
          <w:rFonts w:ascii="Times New Roman" w:hAnsi="Times New Roman"/>
          <w:b/>
          <w:sz w:val="24"/>
          <w:szCs w:val="24"/>
        </w:rPr>
        <w:t xml:space="preserve">//: </w:t>
      </w:r>
      <w:hyperlink r:id="rId5" w:history="1">
        <w:r w:rsidRPr="00CB2CF4">
          <w:rPr>
            <w:rStyle w:val="Hyperlink"/>
            <w:rFonts w:ascii="Times New Roman" w:hAnsi="Times New Roman"/>
            <w:sz w:val="24"/>
            <w:szCs w:val="24"/>
            <w:lang w:val="en-US"/>
          </w:rPr>
          <w:t>www</w:t>
        </w:r>
        <w:r w:rsidRPr="00CB2CF4">
          <w:rPr>
            <w:rStyle w:val="Hyperlink"/>
            <w:rFonts w:ascii="Times New Roman" w:hAnsi="Times New Roman"/>
            <w:sz w:val="24"/>
            <w:szCs w:val="24"/>
          </w:rPr>
          <w:t>.</w:t>
        </w:r>
        <w:proofErr w:type="spellStart"/>
        <w:r w:rsidRPr="00CB2CF4">
          <w:rPr>
            <w:rStyle w:val="Hyperlink"/>
            <w:rFonts w:ascii="Times New Roman" w:hAnsi="Times New Roman"/>
            <w:sz w:val="24"/>
            <w:szCs w:val="24"/>
          </w:rPr>
          <w:t>syllogosekpaideutikonpeamarousiou.gr</w:t>
        </w:r>
        <w:proofErr w:type="spellEnd"/>
      </w:hyperlink>
    </w:p>
    <w:p w:rsidR="00CB2CF4" w:rsidRPr="00CB2CF4" w:rsidRDefault="00CB2CF4" w:rsidP="00CB2CF4">
      <w:pPr>
        <w:pStyle w:val="BodyText"/>
        <w:spacing w:after="0"/>
        <w:jc w:val="both"/>
        <w:rPr>
          <w:rFonts w:ascii="Times New Roman" w:hAnsi="Times New Roman"/>
          <w:b/>
          <w:color w:val="000000"/>
          <w:sz w:val="24"/>
          <w:szCs w:val="24"/>
        </w:rPr>
      </w:pPr>
      <w:r w:rsidRPr="00CB2CF4">
        <w:rPr>
          <w:rFonts w:ascii="Times New Roman" w:hAnsi="Times New Roman"/>
          <w:b/>
          <w:color w:val="000000"/>
          <w:sz w:val="24"/>
          <w:szCs w:val="24"/>
        </w:rPr>
        <w:t xml:space="preserve">                                                              </w:t>
      </w:r>
    </w:p>
    <w:p w:rsidR="00CB2CF4" w:rsidRPr="00CB2CF4" w:rsidRDefault="00CB2CF4" w:rsidP="00CB2CF4">
      <w:pPr>
        <w:pStyle w:val="BodyText"/>
        <w:spacing w:after="0"/>
        <w:jc w:val="both"/>
        <w:rPr>
          <w:rFonts w:ascii="Times New Roman" w:hAnsi="Times New Roman"/>
          <w:b/>
          <w:color w:val="000000"/>
          <w:sz w:val="24"/>
          <w:szCs w:val="24"/>
        </w:rPr>
      </w:pPr>
    </w:p>
    <w:p w:rsidR="00CB2CF4" w:rsidRPr="00CB2CF4" w:rsidRDefault="00CB2CF4" w:rsidP="00CB2CF4">
      <w:pPr>
        <w:pStyle w:val="BodyText"/>
        <w:spacing w:after="0"/>
        <w:jc w:val="both"/>
        <w:rPr>
          <w:rFonts w:ascii="Times New Roman" w:hAnsi="Times New Roman"/>
          <w:b/>
          <w:color w:val="000000"/>
          <w:sz w:val="24"/>
          <w:szCs w:val="24"/>
        </w:rPr>
      </w:pPr>
    </w:p>
    <w:p w:rsidR="00CB2CF4" w:rsidRDefault="00CB2CF4" w:rsidP="00CB2CF4">
      <w:pPr>
        <w:pStyle w:val="BodyText"/>
        <w:spacing w:after="0"/>
        <w:jc w:val="right"/>
        <w:rPr>
          <w:rFonts w:ascii="Times New Roman" w:hAnsi="Times New Roman"/>
          <w:b/>
          <w:color w:val="000000"/>
          <w:sz w:val="24"/>
          <w:szCs w:val="24"/>
        </w:rPr>
      </w:pPr>
      <w:r>
        <w:rPr>
          <w:rFonts w:ascii="Times New Roman" w:hAnsi="Times New Roman"/>
          <w:b/>
          <w:color w:val="000000"/>
          <w:sz w:val="24"/>
          <w:szCs w:val="24"/>
        </w:rPr>
        <w:t>ΠΡΟΣ</w:t>
      </w:r>
    </w:p>
    <w:p w:rsidR="00CB2CF4" w:rsidRPr="00CB2CF4" w:rsidRDefault="00CB2CF4" w:rsidP="00CB2CF4">
      <w:pPr>
        <w:pStyle w:val="BodyText"/>
        <w:spacing w:after="0"/>
        <w:jc w:val="right"/>
        <w:rPr>
          <w:rFonts w:ascii="Times New Roman" w:hAnsi="Times New Roman"/>
          <w:b/>
          <w:color w:val="000000"/>
          <w:sz w:val="24"/>
          <w:szCs w:val="24"/>
        </w:rPr>
      </w:pPr>
      <w:proofErr w:type="spellStart"/>
      <w:r>
        <w:rPr>
          <w:rFonts w:ascii="Times New Roman" w:hAnsi="Times New Roman"/>
          <w:b/>
          <w:color w:val="000000"/>
          <w:sz w:val="24"/>
          <w:szCs w:val="24"/>
        </w:rPr>
        <w:t>ΥΠΑΙΘΑ</w:t>
      </w:r>
      <w:proofErr w:type="spellEnd"/>
      <w:r>
        <w:rPr>
          <w:rFonts w:ascii="Times New Roman" w:hAnsi="Times New Roman"/>
          <w:b/>
          <w:color w:val="000000"/>
          <w:sz w:val="24"/>
          <w:szCs w:val="24"/>
        </w:rPr>
        <w:t>, Περιφερειακή Δ/</w:t>
      </w:r>
      <w:proofErr w:type="spellStart"/>
      <w:r>
        <w:rPr>
          <w:rFonts w:ascii="Times New Roman" w:hAnsi="Times New Roman"/>
          <w:b/>
          <w:color w:val="000000"/>
          <w:sz w:val="24"/>
          <w:szCs w:val="24"/>
        </w:rPr>
        <w:t>νση</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Πρ</w:t>
      </w:r>
      <w:proofErr w:type="spellEnd"/>
      <w:r>
        <w:rPr>
          <w:rFonts w:ascii="Times New Roman" w:hAnsi="Times New Roman"/>
          <w:b/>
          <w:color w:val="000000"/>
          <w:sz w:val="24"/>
          <w:szCs w:val="24"/>
        </w:rPr>
        <w:t xml:space="preserve">. &amp; Δευτ. </w:t>
      </w:r>
      <w:proofErr w:type="spellStart"/>
      <w:r>
        <w:rPr>
          <w:rFonts w:ascii="Times New Roman" w:hAnsi="Times New Roman"/>
          <w:b/>
          <w:color w:val="000000"/>
          <w:sz w:val="24"/>
          <w:szCs w:val="24"/>
        </w:rPr>
        <w:t>Εκπ</w:t>
      </w:r>
      <w:proofErr w:type="spellEnd"/>
      <w:r>
        <w:rPr>
          <w:rFonts w:ascii="Times New Roman" w:hAnsi="Times New Roman"/>
          <w:b/>
          <w:color w:val="000000"/>
          <w:sz w:val="24"/>
          <w:szCs w:val="24"/>
        </w:rPr>
        <w:t>/</w:t>
      </w:r>
      <w:proofErr w:type="spellStart"/>
      <w:r>
        <w:rPr>
          <w:rFonts w:ascii="Times New Roman" w:hAnsi="Times New Roman"/>
          <w:b/>
          <w:color w:val="000000"/>
          <w:sz w:val="24"/>
          <w:szCs w:val="24"/>
        </w:rPr>
        <w:t>σης</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Ατικής</w:t>
      </w:r>
      <w:proofErr w:type="spellEnd"/>
      <w:r>
        <w:rPr>
          <w:rFonts w:ascii="Times New Roman" w:hAnsi="Times New Roman"/>
          <w:b/>
          <w:color w:val="000000"/>
          <w:sz w:val="24"/>
          <w:szCs w:val="24"/>
        </w:rPr>
        <w:t>, Δ/</w:t>
      </w:r>
      <w:proofErr w:type="spellStart"/>
      <w:r>
        <w:rPr>
          <w:rFonts w:ascii="Times New Roman" w:hAnsi="Times New Roman"/>
          <w:b/>
          <w:color w:val="000000"/>
          <w:sz w:val="24"/>
          <w:szCs w:val="24"/>
        </w:rPr>
        <w:t>νση</w:t>
      </w:r>
      <w:proofErr w:type="spellEnd"/>
      <w:r>
        <w:rPr>
          <w:rFonts w:ascii="Times New Roman" w:hAnsi="Times New Roman"/>
          <w:b/>
          <w:color w:val="000000"/>
          <w:sz w:val="24"/>
          <w:szCs w:val="24"/>
        </w:rPr>
        <w:t xml:space="preserve"> Π. Ε. Ανατ. Αττικής</w:t>
      </w:r>
    </w:p>
    <w:p w:rsidR="00CB2CF4" w:rsidRPr="00CB2CF4" w:rsidRDefault="00CB2CF4" w:rsidP="00CB2CF4">
      <w:pPr>
        <w:pStyle w:val="BodyText"/>
        <w:spacing w:after="0"/>
        <w:jc w:val="right"/>
        <w:rPr>
          <w:rFonts w:ascii="Times New Roman" w:hAnsi="Times New Roman"/>
          <w:b/>
          <w:color w:val="000000"/>
          <w:sz w:val="24"/>
          <w:szCs w:val="24"/>
        </w:rPr>
      </w:pPr>
      <w:r>
        <w:rPr>
          <w:rFonts w:ascii="Times New Roman" w:hAnsi="Times New Roman"/>
          <w:b/>
          <w:color w:val="000000"/>
          <w:sz w:val="24"/>
          <w:szCs w:val="24"/>
        </w:rPr>
        <w:t xml:space="preserve">Κοινοποίηση: Σύλλογο </w:t>
      </w:r>
      <w:proofErr w:type="spellStart"/>
      <w:r>
        <w:rPr>
          <w:rFonts w:ascii="Times New Roman" w:hAnsi="Times New Roman"/>
          <w:b/>
          <w:color w:val="000000"/>
          <w:sz w:val="24"/>
          <w:szCs w:val="24"/>
        </w:rPr>
        <w:t>Εκπ</w:t>
      </w:r>
      <w:proofErr w:type="spellEnd"/>
      <w:r>
        <w:rPr>
          <w:rFonts w:ascii="Times New Roman" w:hAnsi="Times New Roman"/>
          <w:b/>
          <w:color w:val="000000"/>
          <w:sz w:val="24"/>
          <w:szCs w:val="24"/>
        </w:rPr>
        <w:t>/</w:t>
      </w:r>
      <w:proofErr w:type="spellStart"/>
      <w:r>
        <w:rPr>
          <w:rFonts w:ascii="Times New Roman" w:hAnsi="Times New Roman"/>
          <w:b/>
          <w:color w:val="000000"/>
          <w:sz w:val="24"/>
          <w:szCs w:val="24"/>
        </w:rPr>
        <w:t>κών</w:t>
      </w:r>
      <w:proofErr w:type="spellEnd"/>
      <w:r>
        <w:rPr>
          <w:rFonts w:ascii="Times New Roman" w:hAnsi="Times New Roman"/>
          <w:b/>
          <w:color w:val="000000"/>
          <w:sz w:val="24"/>
          <w:szCs w:val="24"/>
        </w:rPr>
        <w:t xml:space="preserve"> Π. Ε. Ανατ. Αττικής « Ο Σωκράτης», Δ. Ο. Ε., Συλλόγους </w:t>
      </w:r>
      <w:proofErr w:type="spellStart"/>
      <w:r>
        <w:rPr>
          <w:rFonts w:ascii="Times New Roman" w:hAnsi="Times New Roman"/>
          <w:b/>
          <w:color w:val="000000"/>
          <w:sz w:val="24"/>
          <w:szCs w:val="24"/>
        </w:rPr>
        <w:t>Εκπ</w:t>
      </w:r>
      <w:proofErr w:type="spellEnd"/>
      <w:r>
        <w:rPr>
          <w:rFonts w:ascii="Times New Roman" w:hAnsi="Times New Roman"/>
          <w:b/>
          <w:color w:val="000000"/>
          <w:sz w:val="24"/>
          <w:szCs w:val="24"/>
        </w:rPr>
        <w:t>/</w:t>
      </w:r>
      <w:proofErr w:type="spellStart"/>
      <w:r>
        <w:rPr>
          <w:rFonts w:ascii="Times New Roman" w:hAnsi="Times New Roman"/>
          <w:b/>
          <w:color w:val="000000"/>
          <w:sz w:val="24"/>
          <w:szCs w:val="24"/>
        </w:rPr>
        <w:t>κών</w:t>
      </w:r>
      <w:proofErr w:type="spellEnd"/>
      <w:r>
        <w:rPr>
          <w:rFonts w:ascii="Times New Roman" w:hAnsi="Times New Roman"/>
          <w:b/>
          <w:color w:val="000000"/>
          <w:sz w:val="24"/>
          <w:szCs w:val="24"/>
        </w:rPr>
        <w:t xml:space="preserve"> Π. Ε. της χώρας, </w:t>
      </w:r>
      <w:r w:rsidRPr="00CB2CF4">
        <w:rPr>
          <w:rFonts w:ascii="Times New Roman" w:hAnsi="Times New Roman"/>
          <w:b/>
          <w:color w:val="000000"/>
          <w:sz w:val="24"/>
          <w:szCs w:val="24"/>
        </w:rPr>
        <w:t>ΤΑ ΜΕΛΗ ΤΟΥ ΣΥΛΛΟΓΟΥ ΜΑΣ</w:t>
      </w:r>
    </w:p>
    <w:p w:rsidR="00F35B0B" w:rsidRDefault="00F35B0B" w:rsidP="00CB2CF4">
      <w:pPr>
        <w:pStyle w:val="Heading1"/>
        <w:spacing w:before="0" w:after="120" w:line="240" w:lineRule="auto"/>
        <w:rPr>
          <w:rFonts w:ascii="Times New Roman" w:hAnsi="Times New Roman"/>
          <w:color w:val="222222"/>
          <w:sz w:val="36"/>
          <w:szCs w:val="22"/>
        </w:rPr>
      </w:pPr>
    </w:p>
    <w:p w:rsidR="000D0B03" w:rsidRPr="00F35B0B" w:rsidRDefault="000D0B03" w:rsidP="000D0B03">
      <w:pPr>
        <w:pStyle w:val="Heading1"/>
        <w:spacing w:before="0" w:after="120" w:line="240" w:lineRule="auto"/>
        <w:jc w:val="center"/>
        <w:rPr>
          <w:rFonts w:ascii="Times New Roman" w:hAnsi="Times New Roman"/>
          <w:color w:val="222222"/>
          <w:sz w:val="36"/>
          <w:szCs w:val="22"/>
        </w:rPr>
      </w:pPr>
      <w:r w:rsidRPr="00F35B0B">
        <w:rPr>
          <w:rFonts w:ascii="Times New Roman" w:hAnsi="Times New Roman"/>
          <w:color w:val="222222"/>
          <w:sz w:val="36"/>
          <w:szCs w:val="22"/>
        </w:rPr>
        <w:t>Απαράδεκτη πειθαρχική Δίωξη σε δασκάλα επειδή τόλμησε να υπερασπιστεί δημόσια την απρόσκοπτη πρόσβαση μαθητή στην εκπαιδευτική διαδικασία!</w:t>
      </w:r>
    </w:p>
    <w:p w:rsidR="000D0B03" w:rsidRPr="00F35B0B" w:rsidRDefault="000D0B03" w:rsidP="000D0B03">
      <w:pPr>
        <w:rPr>
          <w:rFonts w:ascii="Times New Roman" w:hAnsi="Times New Roman"/>
          <w:sz w:val="10"/>
        </w:rPr>
      </w:pPr>
    </w:p>
    <w:p w:rsidR="000D0B03" w:rsidRPr="00B75E27" w:rsidRDefault="000D0B03" w:rsidP="000D0B03">
      <w:pPr>
        <w:pStyle w:val="NormalWeb"/>
        <w:shd w:val="clear" w:color="auto" w:fill="FFFFFF"/>
        <w:spacing w:before="0" w:beforeAutospacing="0" w:after="120" w:afterAutospacing="0" w:line="276" w:lineRule="auto"/>
        <w:jc w:val="both"/>
        <w:rPr>
          <w:color w:val="404040"/>
        </w:rPr>
      </w:pPr>
      <w:r w:rsidRPr="00B75E27">
        <w:rPr>
          <w:color w:val="404040"/>
        </w:rPr>
        <w:t xml:space="preserve">Τον περασμένο Νοέμβριο, με ανακοίνωσή του ο Σύλλογος </w:t>
      </w:r>
      <w:proofErr w:type="spellStart"/>
      <w:r w:rsidRPr="00B75E27">
        <w:rPr>
          <w:color w:val="404040"/>
        </w:rPr>
        <w:t>Εκπ</w:t>
      </w:r>
      <w:proofErr w:type="spellEnd"/>
      <w:r w:rsidRPr="00B75E27">
        <w:rPr>
          <w:color w:val="404040"/>
        </w:rPr>
        <w:t>/</w:t>
      </w:r>
      <w:proofErr w:type="spellStart"/>
      <w:r w:rsidRPr="00B75E27">
        <w:rPr>
          <w:color w:val="404040"/>
        </w:rPr>
        <w:t>κών</w:t>
      </w:r>
      <w:proofErr w:type="spellEnd"/>
      <w:r w:rsidRPr="00B75E27">
        <w:rPr>
          <w:color w:val="404040"/>
        </w:rPr>
        <w:t xml:space="preserve"> Π</w:t>
      </w:r>
      <w:r w:rsidR="00F35B0B" w:rsidRPr="00B75E27">
        <w:rPr>
          <w:color w:val="404040"/>
        </w:rPr>
        <w:t xml:space="preserve">. </w:t>
      </w:r>
      <w:r w:rsidRPr="00B75E27">
        <w:rPr>
          <w:color w:val="404040"/>
        </w:rPr>
        <w:t>Ε</w:t>
      </w:r>
      <w:r w:rsidR="00F35B0B" w:rsidRPr="00B75E27">
        <w:rPr>
          <w:color w:val="404040"/>
        </w:rPr>
        <w:t>. «Ο</w:t>
      </w:r>
      <w:r w:rsidRPr="00B75E27">
        <w:rPr>
          <w:color w:val="404040"/>
        </w:rPr>
        <w:t xml:space="preserve"> Σωκράτης» σε ανακοίνωση του κατήγγειλε το ανεπίτρεπτο, για τον </w:t>
      </w:r>
      <w:proofErr w:type="spellStart"/>
      <w:r w:rsidRPr="00B75E27">
        <w:rPr>
          <w:color w:val="404040"/>
        </w:rPr>
        <w:t>21</w:t>
      </w:r>
      <w:r w:rsidRPr="00B75E27">
        <w:rPr>
          <w:color w:val="404040"/>
          <w:vertAlign w:val="superscript"/>
        </w:rPr>
        <w:t>ο</w:t>
      </w:r>
      <w:proofErr w:type="spellEnd"/>
      <w:r w:rsidRPr="00B75E27">
        <w:rPr>
          <w:color w:val="404040"/>
        </w:rPr>
        <w:t xml:space="preserve"> αιώνα γεγονός, ότι μαθητής απείχε της εκπαιδευτικής διαδικασίας για πάνω από 1 μήνα, γιατί δεν καλύφθηκε το κενό Σχολικής Νοσηλεύτριας, άκρως αναγκαία,  ώστε το παιδί να μπορεί με ασφάλεια να βρίσκεται στο σχολείο του. Η δασκάλα του </w:t>
      </w:r>
      <w:proofErr w:type="spellStart"/>
      <w:r w:rsidRPr="00B75E27">
        <w:rPr>
          <w:color w:val="404040"/>
        </w:rPr>
        <w:t>7</w:t>
      </w:r>
      <w:r w:rsidRPr="00B75E27">
        <w:rPr>
          <w:color w:val="404040"/>
          <w:vertAlign w:val="superscript"/>
        </w:rPr>
        <w:t>ου</w:t>
      </w:r>
      <w:proofErr w:type="spellEnd"/>
      <w:r w:rsidRPr="00B75E27">
        <w:rPr>
          <w:color w:val="404040"/>
        </w:rPr>
        <w:t> Δημοτικού Σχολείου Αχαρνών, </w:t>
      </w:r>
      <w:r w:rsidRPr="00B75E27">
        <w:rPr>
          <w:rStyle w:val="Strong"/>
          <w:b w:val="0"/>
          <w:color w:val="404040"/>
        </w:rPr>
        <w:t xml:space="preserve">Σοφία </w:t>
      </w:r>
      <w:proofErr w:type="spellStart"/>
      <w:r w:rsidRPr="00B75E27">
        <w:rPr>
          <w:rStyle w:val="Strong"/>
          <w:b w:val="0"/>
          <w:color w:val="404040"/>
        </w:rPr>
        <w:t>Καψαλάκη</w:t>
      </w:r>
      <w:proofErr w:type="spellEnd"/>
      <w:r w:rsidRPr="00B75E27">
        <w:rPr>
          <w:color w:val="404040"/>
        </w:rPr>
        <w:t>,  μίλησε τότε δημόσια, ως μέλος του Συλλόγου Εκπαιδευτικών Π.</w:t>
      </w:r>
      <w:r w:rsidR="00F35B0B" w:rsidRPr="00B75E27">
        <w:rPr>
          <w:color w:val="404040"/>
        </w:rPr>
        <w:t xml:space="preserve"> Ε. Αν. Αττικής «Ο</w:t>
      </w:r>
      <w:r w:rsidRPr="00B75E27">
        <w:rPr>
          <w:color w:val="404040"/>
        </w:rPr>
        <w:t xml:space="preserve"> Σωκράτης», για τις επιπτώσεις που έχει για το παιδί η μακρόχρονη απουσία του, από το φυσικό και κοινωνικό του περιβάλλον, για την ψυχοκοινωνική εξέλιξη του και μαθησιακή του πορεία.</w:t>
      </w:r>
    </w:p>
    <w:p w:rsidR="000D0B03" w:rsidRPr="00B75E27" w:rsidRDefault="00915872" w:rsidP="000D0B03">
      <w:pPr>
        <w:pStyle w:val="NormalWeb"/>
        <w:shd w:val="clear" w:color="auto" w:fill="FFFFFF"/>
        <w:spacing w:before="0" w:beforeAutospacing="0" w:after="120" w:afterAutospacing="0" w:line="276" w:lineRule="auto"/>
        <w:jc w:val="both"/>
        <w:rPr>
          <w:color w:val="404040"/>
        </w:rPr>
      </w:pPr>
      <w:r w:rsidRPr="00B75E27">
        <w:rPr>
          <w:rStyle w:val="Strong"/>
          <w:b w:val="0"/>
          <w:color w:val="404040"/>
        </w:rPr>
        <w:t>Τρει</w:t>
      </w:r>
      <w:r w:rsidR="000D0B03" w:rsidRPr="00B75E27">
        <w:rPr>
          <w:rStyle w:val="Strong"/>
          <w:b w:val="0"/>
          <w:color w:val="404040"/>
        </w:rPr>
        <w:t>ς μήνες σχεδόν μετά ασκείται πειθαρχική δίωξη στην εκπαιδευτικό για το παραπάνω γεγονός!!!</w:t>
      </w:r>
      <w:r w:rsidR="000D0B03" w:rsidRPr="00B75E27">
        <w:rPr>
          <w:color w:val="404040"/>
        </w:rPr>
        <w:t> Οι όποιες αναφορές της διοίκησης σε παραγράφους του νόμου δεν αρκούν για να συγκαλύψουν τις τεράστιες ευθύνες που φέρει η Πολιτεία και οι αρμόδιοι φορείς για το γεγονός ότι όχι μόνο δεν προσλήφθηκε σχολική Νοσηλεύτρια στο σχολείο αλλά και ότι ο μαθητής υποχρεωτικά μεταφέρθηκε σε άλλη σχολική μονάδα, εκτός γεωγραφικών ορίων!</w:t>
      </w:r>
    </w:p>
    <w:p w:rsidR="000D0B03" w:rsidRPr="00B75E27" w:rsidRDefault="00915872" w:rsidP="000D0B03">
      <w:pPr>
        <w:pStyle w:val="NormalWeb"/>
        <w:shd w:val="clear" w:color="auto" w:fill="FFFFFF"/>
        <w:spacing w:before="0" w:beforeAutospacing="0" w:after="120" w:afterAutospacing="0" w:line="276" w:lineRule="auto"/>
        <w:jc w:val="both"/>
        <w:rPr>
          <w:color w:val="404040"/>
        </w:rPr>
      </w:pPr>
      <w:r w:rsidRPr="00B75E27">
        <w:rPr>
          <w:rStyle w:val="Strong"/>
          <w:b w:val="0"/>
          <w:color w:val="404040"/>
        </w:rPr>
        <w:t>Το Δ. Σ. του Συλλόγου</w:t>
      </w:r>
      <w:r w:rsidR="000D0B03" w:rsidRPr="00B75E27">
        <w:rPr>
          <w:rStyle w:val="Strong"/>
          <w:b w:val="0"/>
          <w:color w:val="404040"/>
        </w:rPr>
        <w:t xml:space="preserve"> Εκπαιδευτικών Π.</w:t>
      </w:r>
      <w:r w:rsidRPr="00B75E27">
        <w:rPr>
          <w:rStyle w:val="Strong"/>
          <w:b w:val="0"/>
          <w:color w:val="404040"/>
        </w:rPr>
        <w:t xml:space="preserve"> </w:t>
      </w:r>
      <w:r w:rsidR="000D0B03" w:rsidRPr="00B75E27">
        <w:rPr>
          <w:rStyle w:val="Strong"/>
          <w:b w:val="0"/>
          <w:color w:val="404040"/>
        </w:rPr>
        <w:t>Ε</w:t>
      </w:r>
      <w:r w:rsidRPr="00B75E27">
        <w:rPr>
          <w:rStyle w:val="Strong"/>
          <w:b w:val="0"/>
          <w:color w:val="404040"/>
        </w:rPr>
        <w:t>.  Αμαρουσίου</w:t>
      </w:r>
      <w:r w:rsidR="000D0B03" w:rsidRPr="00B75E27">
        <w:rPr>
          <w:rStyle w:val="Strong"/>
          <w:b w:val="0"/>
          <w:color w:val="404040"/>
        </w:rPr>
        <w:t xml:space="preserve"> εκφράζει τη συμπαράστασή του στη </w:t>
      </w:r>
      <w:proofErr w:type="spellStart"/>
      <w:r w:rsidR="000D0B03" w:rsidRPr="00B75E27">
        <w:rPr>
          <w:rStyle w:val="Strong"/>
          <w:b w:val="0"/>
          <w:color w:val="404040"/>
        </w:rPr>
        <w:t>συναδέλφισσα</w:t>
      </w:r>
      <w:proofErr w:type="spellEnd"/>
      <w:r w:rsidR="000D0B03" w:rsidRPr="00B75E27">
        <w:rPr>
          <w:rStyle w:val="Strong"/>
          <w:b w:val="0"/>
          <w:color w:val="404040"/>
        </w:rPr>
        <w:t xml:space="preserve"> και καταγγέλλει </w:t>
      </w:r>
      <w:r w:rsidRPr="00B75E27">
        <w:rPr>
          <w:rStyle w:val="Strong"/>
          <w:b w:val="0"/>
          <w:color w:val="404040"/>
        </w:rPr>
        <w:t>απερίφραστα ότι οι αρμόδιες υπηρεσίες</w:t>
      </w:r>
      <w:r w:rsidR="000D0B03" w:rsidRPr="00B75E27">
        <w:rPr>
          <w:rStyle w:val="Strong"/>
          <w:b w:val="0"/>
          <w:color w:val="404040"/>
        </w:rPr>
        <w:t xml:space="preserve"> το</w:t>
      </w:r>
      <w:r w:rsidRPr="00B75E27">
        <w:rPr>
          <w:rStyle w:val="Strong"/>
          <w:b w:val="0"/>
          <w:color w:val="404040"/>
        </w:rPr>
        <w:t xml:space="preserve">υ </w:t>
      </w:r>
      <w:proofErr w:type="spellStart"/>
      <w:r w:rsidRPr="00B75E27">
        <w:rPr>
          <w:rStyle w:val="Strong"/>
          <w:b w:val="0"/>
          <w:color w:val="404040"/>
        </w:rPr>
        <w:t>ΥΠΑΙΘΑ</w:t>
      </w:r>
      <w:proofErr w:type="spellEnd"/>
      <w:r w:rsidR="000D0B03" w:rsidRPr="00B75E27">
        <w:rPr>
          <w:rStyle w:val="Strong"/>
          <w:b w:val="0"/>
          <w:color w:val="404040"/>
        </w:rPr>
        <w:t>, στοχεύοντας στον εκφοβισμό και φίμωση κάθε φωνής που αντιστέκεται στο παραπέρα «ξεχαρβάλωμα» της παρεχόμενης δημόσιας εκπαίδευσης, ασκεί πειθαρχική δίωξη στη δασκάλα γιατί τόλμησε (!!!) να υπερασπιστεί δημόσια την απρόσκοπτη πρόσβαση μαθητή στην εκπαιδευτική διαδικασία! Πρακτική άλλωστε  που ακολουθείται για όλους τους εκπαιδευτικούς που, αντιμετωπίζοντας το επάγγελμά τους ως λειτούργημα, βάζουν στο προσκήνιο τα μορφωτικά δι</w:t>
      </w:r>
      <w:r w:rsidRPr="00B75E27">
        <w:rPr>
          <w:rStyle w:val="Strong"/>
          <w:b w:val="0"/>
          <w:color w:val="404040"/>
        </w:rPr>
        <w:t>καιώματα και ανάγκες των μαθητών</w:t>
      </w:r>
      <w:r w:rsidR="000D0B03" w:rsidRPr="00B75E27">
        <w:rPr>
          <w:rStyle w:val="Strong"/>
          <w:b w:val="0"/>
          <w:color w:val="404040"/>
        </w:rPr>
        <w:t xml:space="preserve"> μας.</w:t>
      </w:r>
    </w:p>
    <w:p w:rsidR="000D0B03" w:rsidRPr="00B75E27" w:rsidRDefault="000D0B03" w:rsidP="000D0B03">
      <w:pPr>
        <w:pStyle w:val="NormalWeb"/>
        <w:shd w:val="clear" w:color="auto" w:fill="FFFFFF"/>
        <w:spacing w:before="0" w:beforeAutospacing="0" w:after="120" w:afterAutospacing="0" w:line="276" w:lineRule="auto"/>
        <w:jc w:val="both"/>
        <w:rPr>
          <w:color w:val="404040"/>
        </w:rPr>
      </w:pPr>
      <w:r w:rsidRPr="00B75E27">
        <w:rPr>
          <w:color w:val="404040"/>
        </w:rPr>
        <w:t>– Καλούμε εκπαιδευτικούς, σωματεία εκπαιδευτικών, συλλόγους γονέων και μαζικούς φορείς να εκφράσουν την αλληλεγγύη τους στην εκπαιδευτικό και να καταδικάσουν τη δίωξή της.</w:t>
      </w:r>
    </w:p>
    <w:p w:rsidR="000D0B03" w:rsidRPr="00B75E27" w:rsidRDefault="000D0B03" w:rsidP="000D0B03">
      <w:pPr>
        <w:pStyle w:val="NormalWeb"/>
        <w:shd w:val="clear" w:color="auto" w:fill="FFFFFF"/>
        <w:spacing w:before="0" w:beforeAutospacing="0" w:after="120" w:afterAutospacing="0" w:line="276" w:lineRule="auto"/>
        <w:jc w:val="both"/>
        <w:rPr>
          <w:color w:val="404040"/>
        </w:rPr>
      </w:pPr>
      <w:r w:rsidRPr="00B75E27">
        <w:rPr>
          <w:color w:val="404040"/>
        </w:rPr>
        <w:t>– Καλούμε τη Δ.Ο.Ε. να πάρει θέση.</w:t>
      </w:r>
    </w:p>
    <w:p w:rsidR="000D0B03" w:rsidRDefault="000D0B03" w:rsidP="000D0B03">
      <w:pPr>
        <w:pStyle w:val="NormalWeb"/>
        <w:shd w:val="clear" w:color="auto" w:fill="FFFFFF"/>
        <w:spacing w:before="0" w:beforeAutospacing="0" w:after="120" w:afterAutospacing="0" w:line="276" w:lineRule="auto"/>
        <w:jc w:val="both"/>
        <w:rPr>
          <w:color w:val="404040"/>
        </w:rPr>
      </w:pPr>
      <w:r w:rsidRPr="00B75E27">
        <w:rPr>
          <w:color w:val="404040"/>
        </w:rPr>
        <w:t>– Απαιτούμε την παύση της δίωξης</w:t>
      </w:r>
      <w:r w:rsidR="00B75E27" w:rsidRPr="00B75E27">
        <w:rPr>
          <w:color w:val="404040"/>
        </w:rPr>
        <w:t>.</w:t>
      </w:r>
    </w:p>
    <w:p w:rsidR="002E77AF" w:rsidRPr="00B75E27" w:rsidRDefault="002E77AF" w:rsidP="002E77AF">
      <w:pPr>
        <w:pStyle w:val="NormalWeb"/>
        <w:shd w:val="clear" w:color="auto" w:fill="FFFFFF"/>
        <w:spacing w:before="0" w:beforeAutospacing="0" w:after="120" w:afterAutospacing="0" w:line="276" w:lineRule="auto"/>
        <w:jc w:val="center"/>
        <w:rPr>
          <w:color w:val="404040"/>
        </w:rPr>
      </w:pPr>
      <w:r w:rsidRPr="002E77AF">
        <w:rPr>
          <w:rFonts w:ascii="Calibri" w:eastAsia="Calibri" w:hAnsi="Calibri"/>
          <w:noProof/>
          <w:sz w:val="22"/>
          <w:szCs w:val="22"/>
        </w:rPr>
        <w:lastRenderedPageBreak/>
        <w:drawing>
          <wp:inline distT="0" distB="0" distL="0" distR="0" wp14:anchorId="314EAF80" wp14:editId="7B50B2CF">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p w:rsidR="00DE3573" w:rsidRDefault="00DE3573" w:rsidP="00F35B0B">
      <w:pPr>
        <w:spacing w:before="100" w:beforeAutospacing="1" w:after="156"/>
        <w:rPr>
          <w:rFonts w:ascii="Tahoma" w:hAnsi="Tahoma" w:cs="Tahoma"/>
          <w:color w:val="000000"/>
          <w:sz w:val="25"/>
          <w:szCs w:val="25"/>
        </w:rPr>
      </w:pPr>
      <w:r>
        <w:rPr>
          <w:rFonts w:ascii="Tahoma" w:hAnsi="Tahoma" w:cs="Tahoma"/>
          <w:b/>
          <w:color w:val="000000"/>
          <w:sz w:val="26"/>
          <w:szCs w:val="26"/>
        </w:rPr>
        <w:t xml:space="preserve">                                             </w:t>
      </w:r>
    </w:p>
    <w:sectPr w:rsidR="00DE3573" w:rsidSect="00250898">
      <w:pgSz w:w="11906" w:h="16838"/>
      <w:pgMar w:top="284" w:right="566" w:bottom="284" w:left="56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690"/>
    <w:multiLevelType w:val="multilevel"/>
    <w:tmpl w:val="AC5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D5D90"/>
    <w:multiLevelType w:val="hybridMultilevel"/>
    <w:tmpl w:val="366080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F76734D"/>
    <w:multiLevelType w:val="hybridMultilevel"/>
    <w:tmpl w:val="3244C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0004A4"/>
    <w:multiLevelType w:val="hybridMultilevel"/>
    <w:tmpl w:val="76A2B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8CE1E31"/>
    <w:multiLevelType w:val="hybridMultilevel"/>
    <w:tmpl w:val="041CDDD2"/>
    <w:lvl w:ilvl="0" w:tplc="612A12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117BB2"/>
    <w:multiLevelType w:val="hybridMultilevel"/>
    <w:tmpl w:val="6D281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A3"/>
    <w:rsid w:val="000001A4"/>
    <w:rsid w:val="00040C8F"/>
    <w:rsid w:val="00060772"/>
    <w:rsid w:val="00063B2C"/>
    <w:rsid w:val="00072A8C"/>
    <w:rsid w:val="00080D03"/>
    <w:rsid w:val="000A0E7D"/>
    <w:rsid w:val="000A65C5"/>
    <w:rsid w:val="000C0CC2"/>
    <w:rsid w:val="000C52D3"/>
    <w:rsid w:val="000D0B03"/>
    <w:rsid w:val="0010721F"/>
    <w:rsid w:val="0012004E"/>
    <w:rsid w:val="00123741"/>
    <w:rsid w:val="001A114F"/>
    <w:rsid w:val="001A6845"/>
    <w:rsid w:val="001F4C1E"/>
    <w:rsid w:val="00202CB1"/>
    <w:rsid w:val="0022174C"/>
    <w:rsid w:val="00250898"/>
    <w:rsid w:val="0028711E"/>
    <w:rsid w:val="002A22C5"/>
    <w:rsid w:val="002A6A57"/>
    <w:rsid w:val="002A722F"/>
    <w:rsid w:val="002B11D3"/>
    <w:rsid w:val="002B4500"/>
    <w:rsid w:val="002D069B"/>
    <w:rsid w:val="002D539F"/>
    <w:rsid w:val="002E3B40"/>
    <w:rsid w:val="002E77AF"/>
    <w:rsid w:val="00311F88"/>
    <w:rsid w:val="0033097F"/>
    <w:rsid w:val="0033400D"/>
    <w:rsid w:val="00343321"/>
    <w:rsid w:val="00372C8E"/>
    <w:rsid w:val="003A1466"/>
    <w:rsid w:val="003B69F6"/>
    <w:rsid w:val="003D6B54"/>
    <w:rsid w:val="003E2240"/>
    <w:rsid w:val="003E74E0"/>
    <w:rsid w:val="003F30EB"/>
    <w:rsid w:val="003F4631"/>
    <w:rsid w:val="003F7E37"/>
    <w:rsid w:val="004153E8"/>
    <w:rsid w:val="004455D6"/>
    <w:rsid w:val="00450F4F"/>
    <w:rsid w:val="004603AA"/>
    <w:rsid w:val="00495724"/>
    <w:rsid w:val="00497F57"/>
    <w:rsid w:val="004B06F5"/>
    <w:rsid w:val="004B2F08"/>
    <w:rsid w:val="004B528B"/>
    <w:rsid w:val="004D144E"/>
    <w:rsid w:val="004D5619"/>
    <w:rsid w:val="00512DB7"/>
    <w:rsid w:val="005139D4"/>
    <w:rsid w:val="00520C92"/>
    <w:rsid w:val="0053181A"/>
    <w:rsid w:val="005327D7"/>
    <w:rsid w:val="00545EB5"/>
    <w:rsid w:val="00562D30"/>
    <w:rsid w:val="00580A76"/>
    <w:rsid w:val="005C3599"/>
    <w:rsid w:val="005E130F"/>
    <w:rsid w:val="005E434D"/>
    <w:rsid w:val="00604A3A"/>
    <w:rsid w:val="00607B1F"/>
    <w:rsid w:val="00614EAF"/>
    <w:rsid w:val="006635E8"/>
    <w:rsid w:val="00683AA9"/>
    <w:rsid w:val="00695E2E"/>
    <w:rsid w:val="006D12EB"/>
    <w:rsid w:val="00731618"/>
    <w:rsid w:val="00764C02"/>
    <w:rsid w:val="00773C86"/>
    <w:rsid w:val="00782995"/>
    <w:rsid w:val="00782E5E"/>
    <w:rsid w:val="007A0CA3"/>
    <w:rsid w:val="007C1412"/>
    <w:rsid w:val="007C1B03"/>
    <w:rsid w:val="007D79B5"/>
    <w:rsid w:val="00837E2F"/>
    <w:rsid w:val="0084062B"/>
    <w:rsid w:val="00843807"/>
    <w:rsid w:val="00893F36"/>
    <w:rsid w:val="00894E65"/>
    <w:rsid w:val="008B31A6"/>
    <w:rsid w:val="008E14AB"/>
    <w:rsid w:val="008F7795"/>
    <w:rsid w:val="00915872"/>
    <w:rsid w:val="00917946"/>
    <w:rsid w:val="0092344B"/>
    <w:rsid w:val="00937FB7"/>
    <w:rsid w:val="00953141"/>
    <w:rsid w:val="00960FC5"/>
    <w:rsid w:val="009E62DD"/>
    <w:rsid w:val="009F5AF0"/>
    <w:rsid w:val="00A02FD2"/>
    <w:rsid w:val="00A2558F"/>
    <w:rsid w:val="00A37DD5"/>
    <w:rsid w:val="00A54953"/>
    <w:rsid w:val="00A63D71"/>
    <w:rsid w:val="00A719E8"/>
    <w:rsid w:val="00AB0132"/>
    <w:rsid w:val="00AC34C2"/>
    <w:rsid w:val="00AE1BC1"/>
    <w:rsid w:val="00AE3956"/>
    <w:rsid w:val="00AF252A"/>
    <w:rsid w:val="00B11549"/>
    <w:rsid w:val="00B26550"/>
    <w:rsid w:val="00B33811"/>
    <w:rsid w:val="00B34658"/>
    <w:rsid w:val="00B75E27"/>
    <w:rsid w:val="00B8613A"/>
    <w:rsid w:val="00B943F0"/>
    <w:rsid w:val="00BA40FC"/>
    <w:rsid w:val="00BB2DD9"/>
    <w:rsid w:val="00BC405F"/>
    <w:rsid w:val="00BD4898"/>
    <w:rsid w:val="00BE7AB4"/>
    <w:rsid w:val="00C002BE"/>
    <w:rsid w:val="00C12D93"/>
    <w:rsid w:val="00C26830"/>
    <w:rsid w:val="00C31A6E"/>
    <w:rsid w:val="00C35A74"/>
    <w:rsid w:val="00C56A43"/>
    <w:rsid w:val="00CB2CF4"/>
    <w:rsid w:val="00CB3142"/>
    <w:rsid w:val="00CB60C4"/>
    <w:rsid w:val="00CE61AA"/>
    <w:rsid w:val="00D17264"/>
    <w:rsid w:val="00D47CAF"/>
    <w:rsid w:val="00D50AAB"/>
    <w:rsid w:val="00D563A2"/>
    <w:rsid w:val="00D62FA8"/>
    <w:rsid w:val="00D81D13"/>
    <w:rsid w:val="00DA482B"/>
    <w:rsid w:val="00DA5EEC"/>
    <w:rsid w:val="00DC5060"/>
    <w:rsid w:val="00DE0560"/>
    <w:rsid w:val="00DE3573"/>
    <w:rsid w:val="00DF75BE"/>
    <w:rsid w:val="00E100A8"/>
    <w:rsid w:val="00E478F8"/>
    <w:rsid w:val="00E56C17"/>
    <w:rsid w:val="00E579B2"/>
    <w:rsid w:val="00E62CD6"/>
    <w:rsid w:val="00E72785"/>
    <w:rsid w:val="00E74494"/>
    <w:rsid w:val="00E745C5"/>
    <w:rsid w:val="00E90728"/>
    <w:rsid w:val="00EA506A"/>
    <w:rsid w:val="00EB3810"/>
    <w:rsid w:val="00F04055"/>
    <w:rsid w:val="00F060AC"/>
    <w:rsid w:val="00F238AA"/>
    <w:rsid w:val="00F326E9"/>
    <w:rsid w:val="00F35B0B"/>
    <w:rsid w:val="00F45871"/>
    <w:rsid w:val="00F52900"/>
    <w:rsid w:val="00F60056"/>
    <w:rsid w:val="00F62B31"/>
    <w:rsid w:val="00F65306"/>
    <w:rsid w:val="00F70CDD"/>
    <w:rsid w:val="00FF2451"/>
    <w:rsid w:val="06F07665"/>
    <w:rsid w:val="10782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03883-A677-4A8A-88D2-609A34E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C405F"/>
    <w:pPr>
      <w:keepNext/>
      <w:keepLines/>
      <w:spacing w:before="160" w:after="80" w:line="259" w:lineRule="auto"/>
      <w:outlineLvl w:val="1"/>
    </w:pPr>
    <w:rPr>
      <w:rFonts w:ascii="Cambria" w:eastAsia="Times New Roman" w:hAnsi="Cambria"/>
      <w:color w:val="365F91"/>
      <w:kern w:val="2"/>
      <w:sz w:val="32"/>
      <w:szCs w:val="32"/>
      <w:lang w:bidi="he-IL"/>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Heading4">
    <w:name w:val="heading 4"/>
    <w:basedOn w:val="Normal"/>
    <w:next w:val="Normal"/>
    <w:link w:val="Heading4Char"/>
    <w:uiPriority w:val="9"/>
    <w:semiHidden/>
    <w:unhideWhenUsed/>
    <w:qFormat/>
    <w:rsid w:val="00BC405F"/>
    <w:pPr>
      <w:keepNext/>
      <w:keepLines/>
      <w:spacing w:before="80" w:after="40" w:line="259" w:lineRule="auto"/>
      <w:outlineLvl w:val="3"/>
    </w:pPr>
    <w:rPr>
      <w:rFonts w:eastAsia="Times New Roman"/>
      <w:i/>
      <w:iCs/>
      <w:color w:val="365F91"/>
      <w:kern w:val="2"/>
      <w:lang w:bidi="he-IL"/>
    </w:rPr>
  </w:style>
  <w:style w:type="paragraph" w:styleId="Heading5">
    <w:name w:val="heading 5"/>
    <w:basedOn w:val="Normal"/>
    <w:next w:val="Normal"/>
    <w:link w:val="Heading5Char"/>
    <w:uiPriority w:val="9"/>
    <w:semiHidden/>
    <w:unhideWhenUsed/>
    <w:qFormat/>
    <w:rsid w:val="00BC405F"/>
    <w:pPr>
      <w:keepNext/>
      <w:keepLines/>
      <w:spacing w:before="80" w:after="40" w:line="259" w:lineRule="auto"/>
      <w:outlineLvl w:val="4"/>
    </w:pPr>
    <w:rPr>
      <w:rFonts w:eastAsia="Times New Roman"/>
      <w:color w:val="365F91"/>
      <w:kern w:val="2"/>
      <w:lang w:bidi="he-IL"/>
    </w:rPr>
  </w:style>
  <w:style w:type="paragraph" w:styleId="Heading6">
    <w:name w:val="heading 6"/>
    <w:basedOn w:val="Normal"/>
    <w:next w:val="Normal"/>
    <w:link w:val="Heading6Char"/>
    <w:uiPriority w:val="9"/>
    <w:semiHidden/>
    <w:unhideWhenUsed/>
    <w:qFormat/>
    <w:rsid w:val="00BC405F"/>
    <w:pPr>
      <w:keepNext/>
      <w:keepLines/>
      <w:spacing w:before="40" w:after="0" w:line="259" w:lineRule="auto"/>
      <w:outlineLvl w:val="5"/>
    </w:pPr>
    <w:rPr>
      <w:rFonts w:eastAsia="Times New Roman"/>
      <w:i/>
      <w:iCs/>
      <w:color w:val="595959"/>
      <w:kern w:val="2"/>
      <w:lang w:bidi="he-IL"/>
    </w:rPr>
  </w:style>
  <w:style w:type="paragraph" w:styleId="Heading7">
    <w:name w:val="heading 7"/>
    <w:basedOn w:val="Normal"/>
    <w:next w:val="Normal"/>
    <w:link w:val="Heading7Char"/>
    <w:uiPriority w:val="9"/>
    <w:qFormat/>
    <w:pPr>
      <w:spacing w:before="240" w:after="60" w:line="240" w:lineRule="auto"/>
      <w:outlineLvl w:val="6"/>
    </w:pPr>
    <w:rPr>
      <w:rFonts w:ascii="Times New Roman" w:eastAsia="Times New Roman" w:hAnsi="Times New Roman"/>
      <w:sz w:val="24"/>
      <w:szCs w:val="24"/>
      <w:lang w:eastAsia="el-GR"/>
    </w:rPr>
  </w:style>
  <w:style w:type="paragraph" w:styleId="Heading8">
    <w:name w:val="heading 8"/>
    <w:basedOn w:val="Normal"/>
    <w:next w:val="Normal"/>
    <w:link w:val="Heading8Char"/>
    <w:uiPriority w:val="9"/>
    <w:semiHidden/>
    <w:unhideWhenUsed/>
    <w:qFormat/>
    <w:rsid w:val="00BC405F"/>
    <w:pPr>
      <w:keepNext/>
      <w:keepLines/>
      <w:spacing w:after="0" w:line="259" w:lineRule="auto"/>
      <w:outlineLvl w:val="7"/>
    </w:pPr>
    <w:rPr>
      <w:rFonts w:eastAsia="Times New Roman"/>
      <w:i/>
      <w:iCs/>
      <w:color w:val="272727"/>
      <w:kern w:val="2"/>
      <w:lang w:bidi="he-IL"/>
    </w:rPr>
  </w:style>
  <w:style w:type="paragraph" w:styleId="Heading9">
    <w:name w:val="heading 9"/>
    <w:basedOn w:val="Normal"/>
    <w:next w:val="Normal"/>
    <w:link w:val="Heading9Char"/>
    <w:uiPriority w:val="9"/>
    <w:semiHidden/>
    <w:unhideWhenUsed/>
    <w:qFormat/>
    <w:rsid w:val="00BC405F"/>
    <w:pPr>
      <w:keepNext/>
      <w:keepLines/>
      <w:spacing w:after="0" w:line="259" w:lineRule="auto"/>
      <w:outlineLvl w:val="8"/>
    </w:pPr>
    <w:rPr>
      <w:rFonts w:eastAsia="Times New Roman"/>
      <w:color w:val="272727"/>
      <w:kern w:val="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rPr>
      <w:rFonts w:ascii="Times New Roman" w:eastAsia="Times New Roman" w:hAnsi="Times New Roman"/>
      <w:b/>
      <w:bCs/>
      <w:sz w:val="27"/>
      <w:szCs w:val="27"/>
    </w:rPr>
  </w:style>
  <w:style w:type="character" w:customStyle="1" w:styleId="Heading7Char">
    <w:name w:val="Heading 7 Char"/>
    <w:basedOn w:val="DefaultParagraphFont"/>
    <w:link w:val="Heading7"/>
    <w:uiPriority w:val="9"/>
    <w:rPr>
      <w:rFonts w:ascii="Times New Roman" w:eastAsia="Times New Roman" w:hAnsi="Times New Roman"/>
      <w:sz w:val="24"/>
      <w:szCs w:val="24"/>
    </w:rPr>
  </w:style>
  <w:style w:type="paragraph" w:styleId="BodyText3">
    <w:name w:val="Body Text 3"/>
    <w:basedOn w:val="Normal"/>
    <w:link w:val="BodyText3Char"/>
    <w:unhideWhenUsed/>
    <w:pPr>
      <w:spacing w:after="120"/>
    </w:pPr>
    <w:rPr>
      <w:sz w:val="16"/>
      <w:szCs w:val="16"/>
    </w:rPr>
  </w:style>
  <w:style w:type="character" w:customStyle="1" w:styleId="BodyText3Char">
    <w:name w:val="Body Text 3 Char"/>
    <w:basedOn w:val="DefaultParagraphFont"/>
    <w:link w:val="BodyText3"/>
    <w:rPr>
      <w:sz w:val="16"/>
      <w:szCs w:val="16"/>
      <w:lang w:eastAsia="en-US"/>
    </w:rPr>
  </w:style>
  <w:style w:type="character" w:styleId="Hyperlink">
    <w:name w:val="Hyperlink"/>
    <w:basedOn w:val="DefaultParagraphFont"/>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Pr>
      <w:b/>
      <w:bCs/>
    </w:rPr>
  </w:style>
  <w:style w:type="paragraph" w:styleId="Title">
    <w:name w:val="Title"/>
    <w:basedOn w:val="Normal"/>
    <w:link w:val="TitleChar"/>
    <w:uiPriority w:val="10"/>
    <w:qFormat/>
    <w:pPr>
      <w:pBdr>
        <w:top w:val="single" w:sz="12" w:space="6" w:color="auto"/>
        <w:left w:val="single" w:sz="12" w:space="0" w:color="auto"/>
        <w:bottom w:val="single" w:sz="12" w:space="0" w:color="auto"/>
        <w:right w:val="single" w:sz="12" w:space="0" w:color="auto"/>
      </w:pBdr>
      <w:shd w:val="clear" w:color="auto" w:fill="000000"/>
      <w:spacing w:after="0" w:line="240" w:lineRule="auto"/>
      <w:jc w:val="center"/>
    </w:pPr>
    <w:rPr>
      <w:rFonts w:ascii="Tahoma" w:eastAsia="Times New Roman" w:hAnsi="Tahoma" w:cs="Tahoma"/>
      <w:b/>
      <w:bCs/>
      <w:sz w:val="56"/>
      <w:szCs w:val="24"/>
      <w:lang w:eastAsia="el-GR"/>
    </w:rPr>
  </w:style>
  <w:style w:type="character" w:customStyle="1" w:styleId="TitleChar">
    <w:name w:val="Title Char"/>
    <w:basedOn w:val="DefaultParagraphFont"/>
    <w:link w:val="Title"/>
    <w:uiPriority w:val="10"/>
    <w:rPr>
      <w:rFonts w:ascii="Tahoma" w:eastAsia="Times New Roman" w:hAnsi="Tahoma" w:cs="Tahoma"/>
      <w:b/>
      <w:bCs/>
      <w:sz w:val="56"/>
      <w:szCs w:val="24"/>
      <w:shd w:val="clear" w:color="auto" w:fill="000000"/>
    </w:rPr>
  </w:style>
  <w:style w:type="paragraph" w:customStyle="1" w:styleId="1">
    <w:name w:val="Βασικό1"/>
    <w:pPr>
      <w:widowControl w:val="0"/>
      <w:suppressAutoHyphens/>
      <w:spacing w:before="100" w:beforeAutospacing="1" w:after="100" w:afterAutospacing="1"/>
    </w:pPr>
    <w:rPr>
      <w:rFonts w:ascii="Times New Roman" w:eastAsia="Lucida Sans Unicode" w:hAnsi="Times New Roman"/>
      <w:sz w:val="24"/>
      <w:szCs w:val="24"/>
    </w:rPr>
  </w:style>
  <w:style w:type="paragraph" w:styleId="ListParagraph">
    <w:name w:val="List Paragraph"/>
    <w:basedOn w:val="Normal"/>
    <w:uiPriority w:val="34"/>
    <w:qFormat/>
    <w:rsid w:val="00520C92"/>
    <w:pPr>
      <w:spacing w:after="160" w:line="259" w:lineRule="auto"/>
      <w:ind w:left="720"/>
      <w:contextualSpacing/>
    </w:pPr>
    <w:rPr>
      <w:rFonts w:ascii="Aptos" w:eastAsia="Aptos" w:hAnsi="Aptos" w:cs="Arial"/>
      <w:kern w:val="2"/>
      <w:lang w:bidi="he-IL"/>
    </w:rPr>
  </w:style>
  <w:style w:type="character" w:customStyle="1" w:styleId="Heading2Char">
    <w:name w:val="Heading 2 Char"/>
    <w:basedOn w:val="DefaultParagraphFont"/>
    <w:link w:val="Heading2"/>
    <w:uiPriority w:val="9"/>
    <w:semiHidden/>
    <w:rsid w:val="00BC405F"/>
    <w:rPr>
      <w:rFonts w:ascii="Cambria" w:eastAsia="Times New Roman" w:hAnsi="Cambria" w:cs="Times New Roman"/>
      <w:color w:val="365F91"/>
      <w:kern w:val="2"/>
      <w:sz w:val="32"/>
      <w:szCs w:val="32"/>
      <w:lang w:eastAsia="en-US" w:bidi="he-IL"/>
    </w:rPr>
  </w:style>
  <w:style w:type="character" w:customStyle="1" w:styleId="Heading4Char">
    <w:name w:val="Heading 4 Char"/>
    <w:basedOn w:val="DefaultParagraphFont"/>
    <w:link w:val="Heading4"/>
    <w:uiPriority w:val="9"/>
    <w:semiHidden/>
    <w:rsid w:val="00BC405F"/>
    <w:rPr>
      <w:rFonts w:ascii="Calibri" w:eastAsia="Times New Roman" w:hAnsi="Calibri" w:cs="Times New Roman"/>
      <w:i/>
      <w:iCs/>
      <w:color w:val="365F91"/>
      <w:kern w:val="2"/>
      <w:sz w:val="22"/>
      <w:szCs w:val="22"/>
      <w:lang w:eastAsia="en-US" w:bidi="he-IL"/>
    </w:rPr>
  </w:style>
  <w:style w:type="character" w:customStyle="1" w:styleId="Heading5Char">
    <w:name w:val="Heading 5 Char"/>
    <w:basedOn w:val="DefaultParagraphFont"/>
    <w:link w:val="Heading5"/>
    <w:uiPriority w:val="9"/>
    <w:semiHidden/>
    <w:rsid w:val="00BC405F"/>
    <w:rPr>
      <w:rFonts w:ascii="Calibri" w:eastAsia="Times New Roman" w:hAnsi="Calibri" w:cs="Times New Roman"/>
      <w:color w:val="365F91"/>
      <w:kern w:val="2"/>
      <w:sz w:val="22"/>
      <w:szCs w:val="22"/>
      <w:lang w:eastAsia="en-US" w:bidi="he-IL"/>
    </w:rPr>
  </w:style>
  <w:style w:type="character" w:customStyle="1" w:styleId="Heading6Char">
    <w:name w:val="Heading 6 Char"/>
    <w:basedOn w:val="DefaultParagraphFont"/>
    <w:link w:val="Heading6"/>
    <w:uiPriority w:val="9"/>
    <w:semiHidden/>
    <w:rsid w:val="00BC405F"/>
    <w:rPr>
      <w:rFonts w:ascii="Calibri" w:eastAsia="Times New Roman" w:hAnsi="Calibri" w:cs="Times New Roman"/>
      <w:i/>
      <w:iCs/>
      <w:color w:val="595959"/>
      <w:kern w:val="2"/>
      <w:sz w:val="22"/>
      <w:szCs w:val="22"/>
      <w:lang w:eastAsia="en-US" w:bidi="he-IL"/>
    </w:rPr>
  </w:style>
  <w:style w:type="character" w:customStyle="1" w:styleId="Heading8Char">
    <w:name w:val="Heading 8 Char"/>
    <w:basedOn w:val="DefaultParagraphFont"/>
    <w:link w:val="Heading8"/>
    <w:uiPriority w:val="9"/>
    <w:semiHidden/>
    <w:rsid w:val="00BC405F"/>
    <w:rPr>
      <w:rFonts w:ascii="Calibri" w:eastAsia="Times New Roman" w:hAnsi="Calibri" w:cs="Times New Roman"/>
      <w:i/>
      <w:iCs/>
      <w:color w:val="272727"/>
      <w:kern w:val="2"/>
      <w:sz w:val="22"/>
      <w:szCs w:val="22"/>
      <w:lang w:eastAsia="en-US" w:bidi="he-IL"/>
    </w:rPr>
  </w:style>
  <w:style w:type="character" w:customStyle="1" w:styleId="Heading9Char">
    <w:name w:val="Heading 9 Char"/>
    <w:basedOn w:val="DefaultParagraphFont"/>
    <w:link w:val="Heading9"/>
    <w:uiPriority w:val="9"/>
    <w:semiHidden/>
    <w:rsid w:val="00BC405F"/>
    <w:rPr>
      <w:rFonts w:ascii="Calibri" w:eastAsia="Times New Roman" w:hAnsi="Calibri" w:cs="Times New Roman"/>
      <w:color w:val="272727"/>
      <w:kern w:val="2"/>
      <w:sz w:val="22"/>
      <w:szCs w:val="22"/>
      <w:lang w:eastAsia="en-US" w:bidi="he-IL"/>
    </w:rPr>
  </w:style>
  <w:style w:type="paragraph" w:styleId="Subtitle">
    <w:name w:val="Subtitle"/>
    <w:basedOn w:val="Normal"/>
    <w:next w:val="Normal"/>
    <w:link w:val="SubtitleChar"/>
    <w:uiPriority w:val="11"/>
    <w:qFormat/>
    <w:rsid w:val="00BC405F"/>
    <w:pPr>
      <w:numPr>
        <w:ilvl w:val="1"/>
      </w:numPr>
      <w:spacing w:after="160" w:line="259" w:lineRule="auto"/>
    </w:pPr>
    <w:rPr>
      <w:rFonts w:eastAsia="Times New Roman"/>
      <w:color w:val="595959"/>
      <w:spacing w:val="15"/>
      <w:kern w:val="2"/>
      <w:sz w:val="28"/>
      <w:szCs w:val="28"/>
      <w:lang w:bidi="he-IL"/>
    </w:rPr>
  </w:style>
  <w:style w:type="character" w:customStyle="1" w:styleId="SubtitleChar">
    <w:name w:val="Subtitle Char"/>
    <w:basedOn w:val="DefaultParagraphFont"/>
    <w:link w:val="Subtitle"/>
    <w:uiPriority w:val="11"/>
    <w:rsid w:val="00BC405F"/>
    <w:rPr>
      <w:rFonts w:ascii="Calibri" w:eastAsia="Times New Roman" w:hAnsi="Calibri" w:cs="Times New Roman"/>
      <w:color w:val="595959"/>
      <w:spacing w:val="15"/>
      <w:kern w:val="2"/>
      <w:sz w:val="28"/>
      <w:szCs w:val="28"/>
      <w:lang w:eastAsia="en-US" w:bidi="he-IL"/>
    </w:rPr>
  </w:style>
  <w:style w:type="paragraph" w:styleId="Quote">
    <w:name w:val="Quote"/>
    <w:basedOn w:val="Normal"/>
    <w:next w:val="Normal"/>
    <w:link w:val="QuoteChar"/>
    <w:uiPriority w:val="29"/>
    <w:qFormat/>
    <w:rsid w:val="00BC405F"/>
    <w:pPr>
      <w:spacing w:before="160" w:after="160" w:line="259" w:lineRule="auto"/>
      <w:jc w:val="center"/>
    </w:pPr>
    <w:rPr>
      <w:i/>
      <w:iCs/>
      <w:color w:val="404040"/>
      <w:kern w:val="2"/>
      <w:lang w:bidi="he-IL"/>
    </w:rPr>
  </w:style>
  <w:style w:type="character" w:customStyle="1" w:styleId="QuoteChar">
    <w:name w:val="Quote Char"/>
    <w:basedOn w:val="DefaultParagraphFont"/>
    <w:link w:val="Quote"/>
    <w:uiPriority w:val="29"/>
    <w:rsid w:val="00BC405F"/>
    <w:rPr>
      <w:rFonts w:ascii="Calibri" w:eastAsia="Calibri" w:hAnsi="Calibri" w:cs="Times New Roman"/>
      <w:i/>
      <w:iCs/>
      <w:color w:val="404040"/>
      <w:kern w:val="2"/>
      <w:sz w:val="22"/>
      <w:szCs w:val="22"/>
      <w:lang w:eastAsia="en-US" w:bidi="he-IL"/>
    </w:rPr>
  </w:style>
  <w:style w:type="character" w:styleId="IntenseEmphasis">
    <w:name w:val="Intense Emphasis"/>
    <w:basedOn w:val="DefaultParagraphFont"/>
    <w:uiPriority w:val="21"/>
    <w:qFormat/>
    <w:rsid w:val="00BC405F"/>
    <w:rPr>
      <w:i/>
      <w:iCs/>
      <w:color w:val="365F91"/>
    </w:rPr>
  </w:style>
  <w:style w:type="paragraph" w:styleId="IntenseQuote">
    <w:name w:val="Intense Quote"/>
    <w:basedOn w:val="Normal"/>
    <w:next w:val="Normal"/>
    <w:link w:val="IntenseQuoteChar"/>
    <w:uiPriority w:val="30"/>
    <w:qFormat/>
    <w:rsid w:val="00BC405F"/>
    <w:pPr>
      <w:pBdr>
        <w:top w:val="single" w:sz="4" w:space="10" w:color="365F91"/>
        <w:bottom w:val="single" w:sz="4" w:space="10" w:color="365F91"/>
      </w:pBdr>
      <w:spacing w:before="360" w:after="360" w:line="259" w:lineRule="auto"/>
      <w:ind w:left="864" w:right="864"/>
      <w:jc w:val="center"/>
    </w:pPr>
    <w:rPr>
      <w:i/>
      <w:iCs/>
      <w:color w:val="365F91"/>
      <w:kern w:val="2"/>
      <w:lang w:bidi="he-IL"/>
    </w:rPr>
  </w:style>
  <w:style w:type="character" w:customStyle="1" w:styleId="IntenseQuoteChar">
    <w:name w:val="Intense Quote Char"/>
    <w:basedOn w:val="DefaultParagraphFont"/>
    <w:link w:val="IntenseQuote"/>
    <w:uiPriority w:val="30"/>
    <w:rsid w:val="00BC405F"/>
    <w:rPr>
      <w:rFonts w:ascii="Calibri" w:eastAsia="Calibri" w:hAnsi="Calibri" w:cs="Times New Roman"/>
      <w:i/>
      <w:iCs/>
      <w:color w:val="365F91"/>
      <w:kern w:val="2"/>
      <w:sz w:val="22"/>
      <w:szCs w:val="22"/>
      <w:lang w:eastAsia="en-US" w:bidi="he-IL"/>
    </w:rPr>
  </w:style>
  <w:style w:type="character" w:styleId="IntenseReference">
    <w:name w:val="Intense Reference"/>
    <w:basedOn w:val="DefaultParagraphFont"/>
    <w:uiPriority w:val="32"/>
    <w:qFormat/>
    <w:rsid w:val="00BC405F"/>
    <w:rPr>
      <w:b/>
      <w:bCs/>
      <w:smallCaps/>
      <w:color w:val="365F91"/>
      <w:spacing w:val="5"/>
    </w:rPr>
  </w:style>
  <w:style w:type="paragraph" w:customStyle="1" w:styleId="2">
    <w:name w:val="Σώμα κειμένου2"/>
    <w:basedOn w:val="Normal"/>
    <w:rsid w:val="00A02FD2"/>
    <w:pPr>
      <w:widowControl w:val="0"/>
      <w:shd w:val="clear" w:color="auto" w:fill="FFFFFF"/>
      <w:suppressAutoHyphens/>
      <w:spacing w:after="60" w:line="274" w:lineRule="exact"/>
      <w:jc w:val="both"/>
    </w:pPr>
    <w:rPr>
      <w:rFonts w:ascii="Times New Roman" w:eastAsia="Times New Roman" w:hAnsi="Times New Roman"/>
      <w:kern w:val="2"/>
      <w:sz w:val="23"/>
      <w:szCs w:val="23"/>
      <w:lang w:val="en-US" w:eastAsia="ar-SA"/>
    </w:rPr>
  </w:style>
  <w:style w:type="character" w:customStyle="1" w:styleId="posted-on">
    <w:name w:val="posted-on"/>
    <w:basedOn w:val="DefaultParagraphFont"/>
    <w:rsid w:val="000D0B03"/>
  </w:style>
  <w:style w:type="paragraph" w:styleId="BodyText">
    <w:name w:val="Body Text"/>
    <w:basedOn w:val="Normal"/>
    <w:link w:val="BodyTextChar"/>
    <w:uiPriority w:val="99"/>
    <w:semiHidden/>
    <w:unhideWhenUsed/>
    <w:rsid w:val="00CB2CF4"/>
    <w:pPr>
      <w:spacing w:after="120"/>
    </w:pPr>
  </w:style>
  <w:style w:type="character" w:customStyle="1" w:styleId="BodyTextChar">
    <w:name w:val="Body Text Char"/>
    <w:basedOn w:val="DefaultParagraphFont"/>
    <w:link w:val="BodyText"/>
    <w:uiPriority w:val="99"/>
    <w:semiHidden/>
    <w:rsid w:val="00CB2C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09176">
      <w:bodyDiv w:val="1"/>
      <w:marLeft w:val="0"/>
      <w:marRight w:val="0"/>
      <w:marTop w:val="0"/>
      <w:marBottom w:val="0"/>
      <w:divBdr>
        <w:top w:val="none" w:sz="0" w:space="0" w:color="auto"/>
        <w:left w:val="none" w:sz="0" w:space="0" w:color="auto"/>
        <w:bottom w:val="none" w:sz="0" w:space="0" w:color="auto"/>
        <w:right w:val="none" w:sz="0" w:space="0" w:color="auto"/>
      </w:divBdr>
      <w:divsChild>
        <w:div w:id="1672559762">
          <w:marLeft w:val="0"/>
          <w:marRight w:val="0"/>
          <w:marTop w:val="0"/>
          <w:marBottom w:val="277"/>
          <w:divBdr>
            <w:top w:val="none" w:sz="0" w:space="0" w:color="auto"/>
            <w:left w:val="none" w:sz="0" w:space="0" w:color="auto"/>
            <w:bottom w:val="none" w:sz="0" w:space="0" w:color="auto"/>
            <w:right w:val="none" w:sz="0" w:space="0" w:color="auto"/>
          </w:divBdr>
        </w:div>
        <w:div w:id="1024094464">
          <w:marLeft w:val="0"/>
          <w:marRight w:val="0"/>
          <w:marTop w:val="36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ΣΥΛΛΟΓΟΣ "ΑΘΗΝΑ"</dc:creator>
  <cp:lastModifiedBy>Dimitris</cp:lastModifiedBy>
  <cp:revision>9</cp:revision>
  <cp:lastPrinted>2023-02-07T23:52:00Z</cp:lastPrinted>
  <dcterms:created xsi:type="dcterms:W3CDTF">2025-01-24T06:31:00Z</dcterms:created>
  <dcterms:modified xsi:type="dcterms:W3CDTF">2025-01-29T08:55:00Z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91B4BE6704924D3CA9AB44C2DFE5619E_12</vt:lpwstr>
  </property>
</Properties>
</file>