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B4" w:rsidRDefault="005D7BB4" w:rsidP="005D7BB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ΣΥΛΛΟΓΟΣ ΕΚΠΑΙΔΕΥΤΙΚΩΝ Π. Ε.                    Μαρούσι </w:t>
      </w:r>
      <w:r w:rsidR="008F10BE">
        <w:rPr>
          <w:rFonts w:ascii="Times New Roman" w:hAnsi="Times New Roman"/>
          <w:sz w:val="24"/>
          <w:szCs w:val="24"/>
          <w:lang w:eastAsia="zh-CN"/>
        </w:rPr>
        <w:t xml:space="preserve"> 21</w:t>
      </w:r>
      <w:r>
        <w:rPr>
          <w:rFonts w:ascii="Times New Roman" w:hAnsi="Times New Roman"/>
          <w:sz w:val="24"/>
          <w:szCs w:val="24"/>
          <w:lang w:eastAsia="zh-CN"/>
        </w:rPr>
        <w:t xml:space="preserve"> – 2 – 2025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:rsidR="005D7BB4" w:rsidRDefault="005D7BB4" w:rsidP="005D7BB4">
      <w:pPr>
        <w:spacing w:after="0" w:line="240" w:lineRule="auto"/>
        <w:rPr>
          <w:rFonts w:ascii="Times New Roman" w:eastAsia="SimSun" w:hAnsi="Times New Roman"/>
          <w:b/>
          <w:bCs/>
          <w:color w:val="000000"/>
          <w:spacing w:val="-4"/>
          <w:sz w:val="24"/>
          <w:szCs w:val="24"/>
          <w:lang w:eastAsia="ar-SA" w:bidi="hi-I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.: </w:t>
      </w:r>
      <w:r w:rsidR="008F10BE">
        <w:rPr>
          <w:rFonts w:ascii="Times New Roman" w:hAnsi="Times New Roman"/>
          <w:sz w:val="24"/>
          <w:szCs w:val="24"/>
          <w:lang w:eastAsia="zh-CN"/>
        </w:rPr>
        <w:t>56</w:t>
      </w:r>
    </w:p>
    <w:p w:rsidR="005D7BB4" w:rsidRDefault="005D7BB4" w:rsidP="005D7BB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  <w:lang w:eastAsia="zh-CN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</w:t>
      </w:r>
    </w:p>
    <w:p w:rsidR="005D7BB4" w:rsidRDefault="005D7BB4" w:rsidP="005D7BB4">
      <w:pPr>
        <w:spacing w:after="0" w:line="240" w:lineRule="auto"/>
        <w:rPr>
          <w:rFonts w:ascii="Times New Roman" w:eastAsia="NSimSu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Τ. Κ. </w:t>
      </w:r>
      <w:r>
        <w:rPr>
          <w:rFonts w:ascii="Times New Roman" w:hAnsi="Times New Roman"/>
          <w:sz w:val="24"/>
          <w:szCs w:val="24"/>
          <w:lang w:eastAsia="zh-CN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</w:t>
      </w:r>
    </w:p>
    <w:p w:rsidR="005D7BB4" w:rsidRDefault="005D7BB4" w:rsidP="005D7BB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hAnsi="Times New Roman"/>
          <w:sz w:val="24"/>
          <w:szCs w:val="24"/>
          <w:lang w:eastAsia="zh-CN"/>
        </w:rPr>
        <w:t xml:space="preserve">2108020697 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>Fax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hAnsi="Times New Roman"/>
          <w:sz w:val="24"/>
          <w:szCs w:val="24"/>
          <w:lang w:eastAsia="zh-CN"/>
        </w:rPr>
        <w:t>2108020697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:rsidR="005D7BB4" w:rsidRDefault="005D7BB4" w:rsidP="005D7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 w:rsidR="005D7BB4" w:rsidRDefault="005D7BB4" w:rsidP="005D7BB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Email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syll2grafeio@gmail.com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</w:t>
      </w:r>
    </w:p>
    <w:p w:rsidR="005D7BB4" w:rsidRDefault="005D7BB4" w:rsidP="005D7B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//: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www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.</w:t>
        </w:r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syllogosekpaideutikonpeamarousiou</w:t>
        </w:r>
        <w:proofErr w:type="spellEnd"/>
        <w:r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.</w:t>
        </w:r>
        <w:r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gr</w:t>
        </w:r>
      </w:hyperlink>
    </w:p>
    <w:p w:rsidR="005D7BB4" w:rsidRDefault="005D7BB4" w:rsidP="005D7BB4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hi-IN"/>
        </w:rPr>
      </w:pPr>
      <w:r>
        <w:rPr>
          <w:rFonts w:ascii="Times New Roman" w:eastAsia="SimSun" w:hAnsi="Times New Roman"/>
          <w:b/>
          <w:sz w:val="24"/>
          <w:szCs w:val="24"/>
          <w:lang w:eastAsia="hi-IN"/>
        </w:rPr>
        <w:t xml:space="preserve">                                                              </w:t>
      </w:r>
    </w:p>
    <w:p w:rsidR="005D7BB4" w:rsidRDefault="005D7BB4" w:rsidP="005D7BB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hi-IN"/>
        </w:rPr>
        <w:t>ΠΡΟΣ :Δήμο Αμαρουσίου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3D82" w:rsidRDefault="005D7BB4" w:rsidP="009E3D8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Κοινοποίηση: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Β΄ Αθήνας, Τα μέλη του Συλλόγου μας, ΔΟΕ,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Π. Ε. της χώρας, Ένωση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Γονεών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&amp; Κηδεμόνων Δήμου Αμαρουσίου</w:t>
      </w:r>
    </w:p>
    <w:p w:rsidR="009E3D82" w:rsidRDefault="009E3D82" w:rsidP="009E3D8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D7BB4" w:rsidRPr="009E3D82" w:rsidRDefault="005D7BB4" w:rsidP="009E3D8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2293" w:rsidRDefault="006F2293" w:rsidP="006F2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93">
        <w:rPr>
          <w:rFonts w:ascii="Times New Roman" w:hAnsi="Times New Roman" w:cs="Times New Roman"/>
          <w:b/>
          <w:sz w:val="24"/>
          <w:szCs w:val="24"/>
        </w:rPr>
        <w:t>Θέμα: « Να προχωρήσει άμεσα ο Δήμος Αμαρουσίου στην συντήρησ</w:t>
      </w:r>
      <w:r w:rsidR="008F10BE">
        <w:rPr>
          <w:rFonts w:ascii="Times New Roman" w:hAnsi="Times New Roman" w:cs="Times New Roman"/>
          <w:b/>
          <w:sz w:val="24"/>
          <w:szCs w:val="24"/>
        </w:rPr>
        <w:t>η και λειτουργία του θερμαντικού σώματος (</w:t>
      </w:r>
      <w:r w:rsidR="008F10BE">
        <w:rPr>
          <w:rFonts w:ascii="Times New Roman" w:hAnsi="Times New Roman" w:cs="Times New Roman"/>
          <w:b/>
          <w:sz w:val="24"/>
          <w:szCs w:val="24"/>
          <w:lang w:val="en-US"/>
        </w:rPr>
        <w:t>air</w:t>
      </w:r>
      <w:r w:rsidR="008F10BE" w:rsidRPr="008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10BE">
        <w:rPr>
          <w:rFonts w:ascii="Times New Roman" w:hAnsi="Times New Roman" w:cs="Times New Roman"/>
          <w:b/>
          <w:sz w:val="24"/>
          <w:szCs w:val="24"/>
          <w:lang w:val="en-US"/>
        </w:rPr>
        <w:t>contition</w:t>
      </w:r>
      <w:proofErr w:type="spellEnd"/>
      <w:r w:rsidR="008F10BE" w:rsidRPr="008F10B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F10BE">
        <w:rPr>
          <w:rFonts w:ascii="Times New Roman" w:hAnsi="Times New Roman" w:cs="Times New Roman"/>
          <w:b/>
          <w:sz w:val="24"/>
          <w:szCs w:val="24"/>
        </w:rPr>
        <w:t>του τμήματος ένταξης</w:t>
      </w:r>
      <w:r w:rsidRPr="006F2293">
        <w:rPr>
          <w:rFonts w:ascii="Times New Roman" w:hAnsi="Times New Roman" w:cs="Times New Roman"/>
          <w:b/>
          <w:sz w:val="24"/>
          <w:szCs w:val="24"/>
        </w:rPr>
        <w:t xml:space="preserve"> του </w:t>
      </w:r>
      <w:proofErr w:type="spellStart"/>
      <w:r w:rsidRPr="006F2293">
        <w:rPr>
          <w:rFonts w:ascii="Times New Roman" w:hAnsi="Times New Roman" w:cs="Times New Roman"/>
          <w:b/>
          <w:sz w:val="24"/>
          <w:szCs w:val="24"/>
        </w:rPr>
        <w:t>13</w:t>
      </w:r>
      <w:r w:rsidRPr="006F2293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proofErr w:type="spellEnd"/>
      <w:r w:rsidRPr="006F2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293">
        <w:rPr>
          <w:rFonts w:ascii="Times New Roman" w:hAnsi="Times New Roman" w:cs="Times New Roman"/>
          <w:b/>
          <w:sz w:val="24"/>
          <w:szCs w:val="24"/>
        </w:rPr>
        <w:t>Δημ</w:t>
      </w:r>
      <w:proofErr w:type="spellEnd"/>
      <w:r w:rsidRPr="006F2293">
        <w:rPr>
          <w:rFonts w:ascii="Times New Roman" w:hAnsi="Times New Roman" w:cs="Times New Roman"/>
          <w:b/>
          <w:sz w:val="24"/>
          <w:szCs w:val="24"/>
        </w:rPr>
        <w:t xml:space="preserve">. Σχ. Αμαρουσίου – Να σταματήσει επιτέλους η κοροϊδία από την πλευρά των υπευθύνων του Δήμου Αμαρουσίου». </w:t>
      </w:r>
    </w:p>
    <w:p w:rsidR="006F2293" w:rsidRPr="008F10BE" w:rsidRDefault="006F2293" w:rsidP="006F2293">
      <w:pPr>
        <w:jc w:val="both"/>
        <w:rPr>
          <w:rFonts w:ascii="Times New Roman" w:hAnsi="Times New Roman" w:cs="Times New Roman"/>
          <w:sz w:val="24"/>
          <w:szCs w:val="24"/>
        </w:rPr>
      </w:pPr>
      <w:r w:rsidRPr="006F2293">
        <w:rPr>
          <w:rFonts w:ascii="Times New Roman" w:hAnsi="Times New Roman" w:cs="Times New Roman"/>
          <w:sz w:val="24"/>
          <w:szCs w:val="24"/>
        </w:rPr>
        <w:t xml:space="preserve">Οι εκπαιδευτικοί και οι μαθητές του </w:t>
      </w:r>
      <w:proofErr w:type="spellStart"/>
      <w:r w:rsidRPr="006F2293">
        <w:rPr>
          <w:rFonts w:ascii="Times New Roman" w:hAnsi="Times New Roman" w:cs="Times New Roman"/>
          <w:sz w:val="24"/>
          <w:szCs w:val="24"/>
        </w:rPr>
        <w:t>13</w:t>
      </w:r>
      <w:r w:rsidRPr="006F2293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 w:rsidRPr="006F2293">
        <w:rPr>
          <w:rFonts w:ascii="Times New Roman" w:hAnsi="Times New Roman" w:cs="Times New Roman"/>
          <w:sz w:val="24"/>
          <w:szCs w:val="24"/>
        </w:rPr>
        <w:t xml:space="preserve"> Δημοτικού Σχολείου Αμαρουσίου </w:t>
      </w:r>
      <w:r w:rsidR="008F10BE">
        <w:rPr>
          <w:rFonts w:ascii="Times New Roman" w:hAnsi="Times New Roman" w:cs="Times New Roman"/>
          <w:sz w:val="24"/>
          <w:szCs w:val="24"/>
        </w:rPr>
        <w:t xml:space="preserve">οι οποίοι κάνουν χρήση των υπηρεσιών του Τμήματος Ένταξης του σχολείου </w:t>
      </w:r>
      <w:r w:rsidRPr="006F2293">
        <w:rPr>
          <w:rFonts w:ascii="Times New Roman" w:hAnsi="Times New Roman" w:cs="Times New Roman"/>
          <w:sz w:val="24"/>
          <w:szCs w:val="24"/>
        </w:rPr>
        <w:t>ταλαιπωρούνται</w:t>
      </w:r>
      <w:r w:rsidR="008F10BE">
        <w:rPr>
          <w:rFonts w:ascii="Times New Roman" w:hAnsi="Times New Roman" w:cs="Times New Roman"/>
          <w:sz w:val="24"/>
          <w:szCs w:val="24"/>
        </w:rPr>
        <w:t xml:space="preserve"> επί πολλές ημέρες</w:t>
      </w:r>
      <w:r w:rsidRPr="006F2293">
        <w:rPr>
          <w:rFonts w:ascii="Times New Roman" w:hAnsi="Times New Roman" w:cs="Times New Roman"/>
          <w:sz w:val="24"/>
          <w:szCs w:val="24"/>
        </w:rPr>
        <w:t xml:space="preserve"> εξαιτίας των υπευθύνων του Δήμου Αμαρουσίου αναφορικά με την έγκαιρη και επιβεβλ</w:t>
      </w:r>
      <w:r w:rsidR="008F10BE">
        <w:rPr>
          <w:rFonts w:ascii="Times New Roman" w:hAnsi="Times New Roman" w:cs="Times New Roman"/>
          <w:sz w:val="24"/>
          <w:szCs w:val="24"/>
        </w:rPr>
        <w:t xml:space="preserve">ημένη συντήρηση του μοναδικού θερμαντικού σώματος </w:t>
      </w:r>
      <w:r w:rsidR="008F10BE" w:rsidRPr="008F10BE">
        <w:rPr>
          <w:rFonts w:ascii="Times New Roman" w:hAnsi="Times New Roman" w:cs="Times New Roman"/>
          <w:sz w:val="24"/>
          <w:szCs w:val="24"/>
        </w:rPr>
        <w:t>(</w:t>
      </w:r>
      <w:r w:rsidR="008F10BE" w:rsidRPr="008F10B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BE" w:rsidRPr="008F10BE">
        <w:rPr>
          <w:rFonts w:ascii="Times New Roman" w:hAnsi="Times New Roman" w:cs="Times New Roman"/>
          <w:sz w:val="24"/>
          <w:szCs w:val="24"/>
          <w:lang w:val="en-US"/>
        </w:rPr>
        <w:t>contition</w:t>
      </w:r>
      <w:proofErr w:type="spellEnd"/>
      <w:r w:rsidR="008F10BE" w:rsidRPr="008F10BE">
        <w:rPr>
          <w:rFonts w:ascii="Times New Roman" w:hAnsi="Times New Roman" w:cs="Times New Roman"/>
          <w:sz w:val="24"/>
          <w:szCs w:val="24"/>
        </w:rPr>
        <w:t>)</w:t>
      </w:r>
      <w:r w:rsidR="008F10BE" w:rsidRPr="008F10BE">
        <w:rPr>
          <w:rFonts w:ascii="Times New Roman" w:hAnsi="Times New Roman" w:cs="Times New Roman"/>
          <w:sz w:val="24"/>
          <w:szCs w:val="24"/>
        </w:rPr>
        <w:t xml:space="preserve"> της αίθουσας του Τμήματος Ένταξης</w:t>
      </w:r>
      <w:r w:rsidR="008F10BE">
        <w:rPr>
          <w:rFonts w:ascii="Times New Roman" w:hAnsi="Times New Roman" w:cs="Times New Roman"/>
          <w:sz w:val="24"/>
          <w:szCs w:val="24"/>
        </w:rPr>
        <w:t xml:space="preserve">  </w:t>
      </w:r>
      <w:r w:rsidRPr="006F2293">
        <w:rPr>
          <w:rFonts w:ascii="Times New Roman" w:hAnsi="Times New Roman" w:cs="Times New Roman"/>
          <w:sz w:val="24"/>
          <w:szCs w:val="24"/>
        </w:rPr>
        <w:t xml:space="preserve">του σχολείου τους λόγω μη ύπαρξης σχετικής σύμβασης – εργολαβίας μεταξύ του Δήμου Αμαρουσίου και ιδιώτη εργολάβου, όπως ο νόμος ορίζει ύστερα από την κατάργηση των σχολικών επιτροπών τον περασμένο Ιούνιο του 2024. </w:t>
      </w:r>
      <w:r w:rsidR="008F10BE">
        <w:rPr>
          <w:rFonts w:ascii="Times New Roman" w:hAnsi="Times New Roman" w:cs="Times New Roman"/>
          <w:sz w:val="24"/>
          <w:szCs w:val="24"/>
        </w:rPr>
        <w:t xml:space="preserve">Στο πλαίσιο αυτό και παρά τις αλλεπάλληλες έγγραφες οχλήσεις του Διευθυντή της σχολικής μονάδας η αίθουσα του τμήματος ένταξης του </w:t>
      </w:r>
      <w:proofErr w:type="spellStart"/>
      <w:r w:rsidR="008F10BE">
        <w:rPr>
          <w:rFonts w:ascii="Times New Roman" w:hAnsi="Times New Roman" w:cs="Times New Roman"/>
          <w:sz w:val="24"/>
          <w:szCs w:val="24"/>
        </w:rPr>
        <w:t>13</w:t>
      </w:r>
      <w:r w:rsidR="008F10BE" w:rsidRPr="008F10B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 w:rsidR="008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BE">
        <w:rPr>
          <w:rFonts w:ascii="Times New Roman" w:hAnsi="Times New Roman" w:cs="Times New Roman"/>
          <w:sz w:val="24"/>
          <w:szCs w:val="24"/>
        </w:rPr>
        <w:t>Δημ</w:t>
      </w:r>
      <w:proofErr w:type="spellEnd"/>
      <w:r w:rsidR="008F10BE">
        <w:rPr>
          <w:rFonts w:ascii="Times New Roman" w:hAnsi="Times New Roman" w:cs="Times New Roman"/>
          <w:sz w:val="24"/>
          <w:szCs w:val="24"/>
        </w:rPr>
        <w:t xml:space="preserve">. Σχ. Αμαρουσίου παραμένει χωρίς θέρμανση, αφού το </w:t>
      </w:r>
      <w:r w:rsidR="008F10B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BE">
        <w:rPr>
          <w:rFonts w:ascii="Times New Roman" w:hAnsi="Times New Roman" w:cs="Times New Roman"/>
          <w:sz w:val="24"/>
          <w:szCs w:val="24"/>
          <w:lang w:val="en-US"/>
        </w:rPr>
        <w:t>contition</w:t>
      </w:r>
      <w:proofErr w:type="spellEnd"/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r w:rsidR="008F10BE">
        <w:rPr>
          <w:rFonts w:ascii="Times New Roman" w:hAnsi="Times New Roman" w:cs="Times New Roman"/>
          <w:sz w:val="24"/>
          <w:szCs w:val="24"/>
        </w:rPr>
        <w:t xml:space="preserve">της αίθουσας δεν λειτουργεί, με ότι συνέπειες έχει αυτό για την εκπαιδευτικό και τις/τους μαθητές/μαθήτριες που κάνουν χρήση των υπηρεσιών του Τμήματος Ένταξης. </w:t>
      </w:r>
    </w:p>
    <w:p w:rsidR="006F2293" w:rsidRDefault="006F2293" w:rsidP="006F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Δήμος Αμαρουσίου ακόμα δεν έχει προχωρήσει στη σύναψη σχετικής εργολαβίας με αποτέλεσμα να κοροϊδεύει εκπαιδευτικούς – μαθητές και γονείς παραπέμποντας την επίλυση του συγκεκριμένου ζητήματος, συνεχώς, στο προσεχές και άμεσο μέλλον ενώ το σχολείο </w:t>
      </w:r>
      <w:r w:rsidR="008F10BE">
        <w:rPr>
          <w:rFonts w:ascii="Times New Roman" w:hAnsi="Times New Roman" w:cs="Times New Roman"/>
          <w:sz w:val="24"/>
          <w:szCs w:val="24"/>
        </w:rPr>
        <w:t xml:space="preserve">και το Τμήμα Ένταξής του </w:t>
      </w:r>
      <w:r>
        <w:rPr>
          <w:rFonts w:ascii="Times New Roman" w:hAnsi="Times New Roman" w:cs="Times New Roman"/>
          <w:sz w:val="24"/>
          <w:szCs w:val="24"/>
        </w:rPr>
        <w:t>έχει ανάγκη από την καθημερινή και απρόσ</w:t>
      </w:r>
      <w:r w:rsidR="008F10BE">
        <w:rPr>
          <w:rFonts w:ascii="Times New Roman" w:hAnsi="Times New Roman" w:cs="Times New Roman"/>
          <w:sz w:val="24"/>
          <w:szCs w:val="24"/>
        </w:rPr>
        <w:t xml:space="preserve">κοπτη λειτουργία του </w:t>
      </w:r>
      <w:r w:rsidR="008F10B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BE">
        <w:rPr>
          <w:rFonts w:ascii="Times New Roman" w:hAnsi="Times New Roman" w:cs="Times New Roman"/>
          <w:sz w:val="24"/>
          <w:szCs w:val="24"/>
          <w:lang w:val="en-US"/>
        </w:rPr>
        <w:t>contition</w:t>
      </w:r>
      <w:proofErr w:type="spellEnd"/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r w:rsidR="008F10BE">
        <w:rPr>
          <w:rFonts w:ascii="Times New Roman" w:hAnsi="Times New Roman" w:cs="Times New Roman"/>
          <w:sz w:val="24"/>
          <w:szCs w:val="24"/>
        </w:rPr>
        <w:t xml:space="preserve">της συγκεκριμένης αίθουσας, η οποία δεν διαθέτει άλλο θερμαντικό μέσο, με δυσμενέστατες συνέπειες για μαθητές και εκπαιδευτικούς.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93" w:rsidRDefault="006F2293" w:rsidP="006F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Καλούμε για άλλη μια φορά την Δημοτική Αρχή Αμαρουσίου να σταματήσει τις παρελκυστικές τακτικές και την κο</w:t>
      </w:r>
      <w:r w:rsidR="001E4EA9">
        <w:rPr>
          <w:rFonts w:ascii="Times New Roman" w:hAnsi="Times New Roman" w:cs="Times New Roman"/>
          <w:sz w:val="24"/>
          <w:szCs w:val="24"/>
        </w:rPr>
        <w:t>ροϊδία και να προβεί άμεσα στην αποκατάσ</w:t>
      </w:r>
      <w:r w:rsidR="008F10BE">
        <w:rPr>
          <w:rFonts w:ascii="Times New Roman" w:hAnsi="Times New Roman" w:cs="Times New Roman"/>
          <w:sz w:val="24"/>
          <w:szCs w:val="24"/>
        </w:rPr>
        <w:t>ταση – συντήρηση του</w:t>
      </w:r>
      <w:r w:rsidR="00330F67">
        <w:rPr>
          <w:rFonts w:ascii="Times New Roman" w:hAnsi="Times New Roman" w:cs="Times New Roman"/>
          <w:sz w:val="24"/>
          <w:szCs w:val="24"/>
        </w:rPr>
        <w:t xml:space="preserve"> </w:t>
      </w:r>
      <w:r w:rsidR="00330F67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8F10BE">
        <w:rPr>
          <w:rFonts w:ascii="Times New Roman" w:hAnsi="Times New Roman" w:cs="Times New Roman"/>
          <w:sz w:val="24"/>
          <w:szCs w:val="24"/>
        </w:rPr>
        <w:t xml:space="preserve"> </w:t>
      </w:r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BE">
        <w:rPr>
          <w:rFonts w:ascii="Times New Roman" w:hAnsi="Times New Roman" w:cs="Times New Roman"/>
          <w:sz w:val="24"/>
          <w:szCs w:val="24"/>
          <w:lang w:val="en-US"/>
        </w:rPr>
        <w:t>contition</w:t>
      </w:r>
      <w:proofErr w:type="spellEnd"/>
      <w:r w:rsidR="008F10BE" w:rsidRPr="008F10BE">
        <w:rPr>
          <w:rFonts w:ascii="Times New Roman" w:hAnsi="Times New Roman" w:cs="Times New Roman"/>
          <w:sz w:val="24"/>
          <w:szCs w:val="24"/>
        </w:rPr>
        <w:t xml:space="preserve"> </w:t>
      </w:r>
      <w:r w:rsidR="00330F67">
        <w:rPr>
          <w:rFonts w:ascii="Times New Roman" w:hAnsi="Times New Roman" w:cs="Times New Roman"/>
          <w:sz w:val="24"/>
          <w:szCs w:val="24"/>
        </w:rPr>
        <w:t xml:space="preserve"> της αίθουσας του Τμήματος Ένταξης του</w:t>
      </w:r>
      <w:bookmarkStart w:id="0" w:name="_GoBack"/>
      <w:bookmarkEnd w:id="0"/>
      <w:r w:rsidR="001E4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A9">
        <w:rPr>
          <w:rFonts w:ascii="Times New Roman" w:hAnsi="Times New Roman" w:cs="Times New Roman"/>
          <w:sz w:val="24"/>
          <w:szCs w:val="24"/>
        </w:rPr>
        <w:t>13</w:t>
      </w:r>
      <w:r w:rsidR="001E4EA9" w:rsidRPr="001E4EA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 w:rsidR="001E4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A9">
        <w:rPr>
          <w:rFonts w:ascii="Times New Roman" w:hAnsi="Times New Roman" w:cs="Times New Roman"/>
          <w:sz w:val="24"/>
          <w:szCs w:val="24"/>
        </w:rPr>
        <w:t>Δημ</w:t>
      </w:r>
      <w:proofErr w:type="spellEnd"/>
      <w:r w:rsidR="001E4EA9">
        <w:rPr>
          <w:rFonts w:ascii="Times New Roman" w:hAnsi="Times New Roman" w:cs="Times New Roman"/>
          <w:sz w:val="24"/>
          <w:szCs w:val="24"/>
        </w:rPr>
        <w:t xml:space="preserve">. Σχ. Αμαρουσίου χωρίς άλλη αναβολή. </w:t>
      </w:r>
    </w:p>
    <w:p w:rsidR="009E3D82" w:rsidRDefault="009E3D82" w:rsidP="006F2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D82" w:rsidRPr="006F2293" w:rsidRDefault="009E3D82" w:rsidP="006F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39DAFD40" wp14:editId="254963EC">
            <wp:extent cx="5274310" cy="1743075"/>
            <wp:effectExtent l="0" t="0" r="2540" b="9525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82" w:rsidRPr="006F22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15"/>
    <w:rsid w:val="001E4EA9"/>
    <w:rsid w:val="00330F67"/>
    <w:rsid w:val="00356915"/>
    <w:rsid w:val="00423C3A"/>
    <w:rsid w:val="005D7BB4"/>
    <w:rsid w:val="006F2293"/>
    <w:rsid w:val="007413B5"/>
    <w:rsid w:val="008F10BE"/>
    <w:rsid w:val="009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E54DD-0E38-444E-9937-1C0120F6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2025-02-21T09:47:00Z</dcterms:created>
  <dcterms:modified xsi:type="dcterms:W3CDTF">2025-02-21T09:59:00Z</dcterms:modified>
</cp:coreProperties>
</file>