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50E" w:rsidRDefault="00E8050E" w:rsidP="00B84980">
      <w:pPr>
        <w:spacing w:before="100" w:beforeAutospacing="1" w:after="100" w:afterAutospacing="1" w:line="240" w:lineRule="auto"/>
        <w:ind w:left="-1276" w:right="-1332"/>
        <w:contextualSpacing/>
        <w:jc w:val="center"/>
        <w:outlineLvl w:val="0"/>
        <w:rPr>
          <w:rFonts w:ascii="Times New Roman" w:eastAsia="Times New Roman" w:hAnsi="Times New Roman" w:cs="Times New Roman"/>
          <w:b/>
          <w:bCs/>
          <w:kern w:val="36"/>
          <w:sz w:val="24"/>
          <w:szCs w:val="24"/>
          <w:lang w:eastAsia="el-GR"/>
        </w:rPr>
      </w:pPr>
    </w:p>
    <w:p w:rsidR="00E8050E" w:rsidRDefault="00E8050E" w:rsidP="00B84980">
      <w:pPr>
        <w:spacing w:before="100" w:beforeAutospacing="1" w:after="100" w:afterAutospacing="1" w:line="240" w:lineRule="auto"/>
        <w:ind w:left="-1276" w:right="-1332"/>
        <w:contextualSpacing/>
        <w:jc w:val="center"/>
        <w:outlineLvl w:val="0"/>
        <w:rPr>
          <w:rFonts w:ascii="Times New Roman" w:eastAsia="Times New Roman" w:hAnsi="Times New Roman" w:cs="Times New Roman"/>
          <w:b/>
          <w:bCs/>
          <w:kern w:val="36"/>
          <w:sz w:val="24"/>
          <w:szCs w:val="24"/>
          <w:lang w:eastAsia="el-GR"/>
        </w:rPr>
      </w:pPr>
    </w:p>
    <w:p w:rsidR="00FF3492" w:rsidRDefault="00FF3492" w:rsidP="00FF3492">
      <w:pPr>
        <w:spacing w:after="0" w:line="240" w:lineRule="auto"/>
        <w:rPr>
          <w:rFonts w:ascii="Times New Roman" w:hAnsi="Times New Roman"/>
          <w:b/>
          <w:sz w:val="24"/>
          <w:szCs w:val="24"/>
          <w:lang w:eastAsia="el-GR"/>
        </w:rPr>
      </w:pPr>
      <w:r>
        <w:rPr>
          <w:rFonts w:ascii="Times New Roman" w:hAnsi="Times New Roman"/>
          <w:b/>
          <w:sz w:val="24"/>
          <w:szCs w:val="24"/>
          <w:lang w:eastAsia="zh-CN"/>
        </w:rPr>
        <w:t xml:space="preserve">ΣΥΛΛΟΓΟΣ ΕΚΠΑΙΔΕΥΤΙΚΩΝ Π. Ε.                    Μαρούσι </w:t>
      </w:r>
      <w:r w:rsidR="00250D14">
        <w:rPr>
          <w:rFonts w:ascii="Times New Roman" w:hAnsi="Times New Roman"/>
          <w:sz w:val="24"/>
          <w:szCs w:val="24"/>
          <w:lang w:eastAsia="zh-CN"/>
        </w:rPr>
        <w:t xml:space="preserve"> 11</w:t>
      </w:r>
      <w:r>
        <w:rPr>
          <w:rFonts w:ascii="Times New Roman" w:hAnsi="Times New Roman"/>
          <w:sz w:val="24"/>
          <w:szCs w:val="24"/>
          <w:lang w:eastAsia="zh-CN"/>
        </w:rPr>
        <w:t xml:space="preserve"> – 2 – 2025</w:t>
      </w:r>
      <w:r>
        <w:rPr>
          <w:rFonts w:ascii="Times New Roman" w:hAnsi="Times New Roman"/>
          <w:b/>
          <w:sz w:val="24"/>
          <w:szCs w:val="24"/>
          <w:lang w:eastAsia="zh-CN"/>
        </w:rPr>
        <w:t xml:space="preserve">                                                                                                        </w:t>
      </w:r>
    </w:p>
    <w:p w:rsidR="00FF3492" w:rsidRDefault="00FF3492" w:rsidP="00FF3492">
      <w:pPr>
        <w:spacing w:after="0" w:line="240" w:lineRule="auto"/>
        <w:rPr>
          <w:rFonts w:ascii="Times New Roman" w:eastAsia="SimSun" w:hAnsi="Times New Roman"/>
          <w:b/>
          <w:bCs/>
          <w:color w:val="000000"/>
          <w:spacing w:val="-4"/>
          <w:sz w:val="24"/>
          <w:szCs w:val="24"/>
          <w:lang w:eastAsia="ar-SA" w:bidi="hi-IN"/>
        </w:rPr>
      </w:pPr>
      <w:r>
        <w:rPr>
          <w:rFonts w:ascii="Times New Roman" w:hAnsi="Times New Roman"/>
          <w:b/>
          <w:sz w:val="24"/>
          <w:szCs w:val="24"/>
          <w:lang w:eastAsia="zh-CN"/>
        </w:rPr>
        <w:t xml:space="preserve">          ΑΜΑΡΟΥΣΙΟΥ                                                   Αρ. Πρ.: </w:t>
      </w:r>
      <w:r w:rsidR="00250D14">
        <w:rPr>
          <w:rFonts w:ascii="Times New Roman" w:hAnsi="Times New Roman"/>
          <w:sz w:val="24"/>
          <w:szCs w:val="24"/>
          <w:lang w:eastAsia="zh-CN"/>
        </w:rPr>
        <w:t>55</w:t>
      </w:r>
      <w:bookmarkStart w:id="0" w:name="_GoBack"/>
      <w:bookmarkEnd w:id="0"/>
      <w:r>
        <w:rPr>
          <w:rFonts w:ascii="Times New Roman" w:hAnsi="Times New Roman"/>
          <w:sz w:val="24"/>
          <w:szCs w:val="24"/>
          <w:lang w:eastAsia="zh-CN"/>
        </w:rPr>
        <w:t xml:space="preserve"> </w:t>
      </w:r>
    </w:p>
    <w:p w:rsidR="00FF3492" w:rsidRDefault="00FF3492" w:rsidP="00FF3492">
      <w:pPr>
        <w:spacing w:after="0" w:line="240" w:lineRule="auto"/>
        <w:rPr>
          <w:rFonts w:ascii="Times New Roman" w:eastAsia="Calibri" w:hAnsi="Times New Roman"/>
          <w:b/>
          <w:sz w:val="24"/>
          <w:szCs w:val="24"/>
        </w:rPr>
      </w:pPr>
      <w:r>
        <w:rPr>
          <w:rFonts w:ascii="Times New Roman" w:hAnsi="Times New Roman"/>
          <w:b/>
          <w:sz w:val="24"/>
          <w:szCs w:val="24"/>
          <w:lang w:eastAsia="zh-CN"/>
        </w:rPr>
        <w:t xml:space="preserve">Ταχ. Δ/νση: </w:t>
      </w:r>
      <w:r>
        <w:rPr>
          <w:rFonts w:ascii="Times New Roman" w:hAnsi="Times New Roman"/>
          <w:sz w:val="24"/>
          <w:szCs w:val="24"/>
          <w:lang w:eastAsia="zh-CN"/>
        </w:rPr>
        <w:t xml:space="preserve">Μαραθωνοδρόμου 54 </w:t>
      </w:r>
      <w:r>
        <w:rPr>
          <w:rFonts w:ascii="Times New Roman" w:hAnsi="Times New Roman"/>
          <w:b/>
          <w:sz w:val="24"/>
          <w:szCs w:val="24"/>
          <w:lang w:eastAsia="zh-CN"/>
        </w:rPr>
        <w:t xml:space="preserve">                                            </w:t>
      </w:r>
    </w:p>
    <w:p w:rsidR="00FF3492" w:rsidRDefault="00FF3492" w:rsidP="00FF3492">
      <w:pPr>
        <w:spacing w:after="0" w:line="240" w:lineRule="auto"/>
        <w:rPr>
          <w:rFonts w:ascii="Times New Roman" w:eastAsia="NSimSun" w:hAnsi="Times New Roman"/>
          <w:b/>
          <w:sz w:val="24"/>
          <w:szCs w:val="24"/>
          <w:lang w:eastAsia="zh-CN"/>
        </w:rPr>
      </w:pPr>
      <w:r>
        <w:rPr>
          <w:rFonts w:ascii="Times New Roman" w:hAnsi="Times New Roman"/>
          <w:b/>
          <w:sz w:val="24"/>
          <w:szCs w:val="24"/>
          <w:lang w:eastAsia="zh-CN"/>
        </w:rPr>
        <w:t xml:space="preserve">Τ. Κ. </w:t>
      </w:r>
      <w:r>
        <w:rPr>
          <w:rFonts w:ascii="Times New Roman" w:hAnsi="Times New Roman"/>
          <w:sz w:val="24"/>
          <w:szCs w:val="24"/>
          <w:lang w:eastAsia="zh-CN"/>
        </w:rPr>
        <w:t xml:space="preserve">15124 Μαρούσι  </w:t>
      </w:r>
      <w:r>
        <w:rPr>
          <w:rFonts w:ascii="Times New Roman" w:hAnsi="Times New Roman"/>
          <w:b/>
          <w:sz w:val="24"/>
          <w:szCs w:val="24"/>
          <w:lang w:eastAsia="zh-CN"/>
        </w:rPr>
        <w:t xml:space="preserve">                                                          </w:t>
      </w:r>
    </w:p>
    <w:p w:rsidR="00FF3492" w:rsidRDefault="00FF3492" w:rsidP="00FF3492">
      <w:pPr>
        <w:spacing w:after="0" w:line="240" w:lineRule="auto"/>
        <w:rPr>
          <w:rFonts w:ascii="Times New Roman" w:eastAsia="Calibri" w:hAnsi="Times New Roman"/>
          <w:b/>
          <w:sz w:val="24"/>
          <w:szCs w:val="24"/>
        </w:rPr>
      </w:pPr>
      <w:r>
        <w:rPr>
          <w:rFonts w:ascii="Times New Roman" w:hAnsi="Times New Roman"/>
          <w:b/>
          <w:sz w:val="24"/>
          <w:szCs w:val="24"/>
          <w:lang w:eastAsia="zh-CN"/>
        </w:rPr>
        <w:t xml:space="preserve">Τηλ.: </w:t>
      </w:r>
      <w:r>
        <w:rPr>
          <w:rFonts w:ascii="Times New Roman" w:hAnsi="Times New Roman"/>
          <w:sz w:val="24"/>
          <w:szCs w:val="24"/>
          <w:lang w:eastAsia="zh-CN"/>
        </w:rPr>
        <w:t xml:space="preserve">2108020697 </w:t>
      </w:r>
      <w:r>
        <w:rPr>
          <w:rFonts w:ascii="Times New Roman" w:hAnsi="Times New Roman"/>
          <w:b/>
          <w:sz w:val="24"/>
          <w:szCs w:val="24"/>
          <w:lang w:val="en-US" w:eastAsia="zh-CN"/>
        </w:rPr>
        <w:t>Fax</w:t>
      </w:r>
      <w:r>
        <w:rPr>
          <w:rFonts w:ascii="Times New Roman" w:hAnsi="Times New Roman"/>
          <w:b/>
          <w:sz w:val="24"/>
          <w:szCs w:val="24"/>
          <w:lang w:eastAsia="zh-CN"/>
        </w:rPr>
        <w:t>:</w:t>
      </w:r>
      <w:r>
        <w:rPr>
          <w:rFonts w:ascii="Times New Roman" w:hAnsi="Times New Roman"/>
          <w:sz w:val="24"/>
          <w:szCs w:val="24"/>
          <w:lang w:eastAsia="zh-CN"/>
        </w:rPr>
        <w:t>2108020697</w:t>
      </w:r>
      <w:r>
        <w:rPr>
          <w:rFonts w:ascii="Times New Roman" w:hAnsi="Times New Roman"/>
          <w:b/>
          <w:sz w:val="24"/>
          <w:szCs w:val="24"/>
          <w:lang w:eastAsia="zh-CN"/>
        </w:rPr>
        <w:t xml:space="preserve">                                                       </w:t>
      </w:r>
    </w:p>
    <w:p w:rsidR="00FF3492" w:rsidRDefault="00FF3492" w:rsidP="00FF3492">
      <w:pPr>
        <w:spacing w:after="0" w:line="240" w:lineRule="auto"/>
        <w:rPr>
          <w:rFonts w:ascii="Times New Roman" w:eastAsia="Times New Roman" w:hAnsi="Times New Roman"/>
          <w:sz w:val="24"/>
          <w:szCs w:val="24"/>
          <w:lang w:eastAsia="zh-CN"/>
        </w:rPr>
      </w:pPr>
      <w:r>
        <w:rPr>
          <w:rFonts w:ascii="Times New Roman" w:hAnsi="Times New Roman"/>
          <w:b/>
          <w:sz w:val="24"/>
          <w:szCs w:val="24"/>
          <w:lang w:eastAsia="zh-CN"/>
        </w:rPr>
        <w:t xml:space="preserve">Πληροφ.: Δ. Πολυχρονιάδης 6945394406  </w:t>
      </w:r>
      <w:r>
        <w:rPr>
          <w:rFonts w:ascii="Times New Roman" w:hAnsi="Times New Roman"/>
          <w:sz w:val="24"/>
          <w:szCs w:val="24"/>
          <w:lang w:eastAsia="zh-CN"/>
        </w:rPr>
        <w:t xml:space="preserve">                                                                                   </w:t>
      </w:r>
    </w:p>
    <w:p w:rsidR="00FF3492" w:rsidRDefault="00FF3492" w:rsidP="00FF3492">
      <w:pPr>
        <w:spacing w:after="0" w:line="240" w:lineRule="auto"/>
        <w:rPr>
          <w:rFonts w:ascii="Times New Roman" w:eastAsia="Calibri" w:hAnsi="Times New Roman"/>
          <w:b/>
          <w:sz w:val="24"/>
          <w:szCs w:val="24"/>
          <w:lang w:eastAsia="zh-CN"/>
        </w:rPr>
      </w:pPr>
      <w:r>
        <w:rPr>
          <w:rFonts w:ascii="Times New Roman" w:hAnsi="Times New Roman"/>
          <w:b/>
          <w:sz w:val="24"/>
          <w:szCs w:val="24"/>
          <w:lang w:val="en-US" w:eastAsia="zh-CN"/>
        </w:rPr>
        <w:t>Email</w:t>
      </w:r>
      <w:r>
        <w:rPr>
          <w:rFonts w:ascii="Times New Roman" w:hAnsi="Times New Roman"/>
          <w:b/>
          <w:sz w:val="24"/>
          <w:szCs w:val="24"/>
          <w:lang w:eastAsia="zh-CN"/>
        </w:rPr>
        <w:t xml:space="preserve">:syll2grafeio@gmail.com                                           </w:t>
      </w:r>
    </w:p>
    <w:p w:rsidR="00FF3492" w:rsidRDefault="00FF3492" w:rsidP="00FF3492">
      <w:pPr>
        <w:spacing w:after="0" w:line="240" w:lineRule="auto"/>
        <w:jc w:val="both"/>
        <w:rPr>
          <w:rFonts w:ascii="Times New Roman" w:hAnsi="Times New Roman"/>
          <w:sz w:val="24"/>
          <w:szCs w:val="24"/>
          <w:lang w:eastAsia="zh-CN"/>
        </w:rPr>
      </w:pPr>
      <w:r>
        <w:rPr>
          <w:rFonts w:ascii="Times New Roman" w:hAnsi="Times New Roman"/>
          <w:b/>
          <w:sz w:val="24"/>
          <w:szCs w:val="24"/>
          <w:lang w:eastAsia="zh-CN"/>
        </w:rPr>
        <w:t xml:space="preserve">Δικτυακός τόπος: http//: </w:t>
      </w:r>
      <w:hyperlink r:id="rId4" w:history="1">
        <w:r>
          <w:rPr>
            <w:rStyle w:val="Hyperlink"/>
            <w:sz w:val="24"/>
            <w:szCs w:val="24"/>
            <w:lang w:val="en-US" w:eastAsia="zh-CN"/>
          </w:rPr>
          <w:t>www</w:t>
        </w:r>
        <w:r>
          <w:rPr>
            <w:rStyle w:val="Hyperlink"/>
            <w:sz w:val="24"/>
            <w:szCs w:val="24"/>
            <w:lang w:eastAsia="zh-CN"/>
          </w:rPr>
          <w:t>.</w:t>
        </w:r>
        <w:r>
          <w:rPr>
            <w:rStyle w:val="Hyperlink"/>
            <w:sz w:val="24"/>
            <w:szCs w:val="24"/>
            <w:lang w:val="en-US" w:eastAsia="zh-CN"/>
          </w:rPr>
          <w:t>syllogosekpaideutikonpeamarousiou</w:t>
        </w:r>
        <w:r>
          <w:rPr>
            <w:rStyle w:val="Hyperlink"/>
            <w:sz w:val="24"/>
            <w:szCs w:val="24"/>
            <w:lang w:eastAsia="zh-CN"/>
          </w:rPr>
          <w:t>.</w:t>
        </w:r>
        <w:r>
          <w:rPr>
            <w:rStyle w:val="Hyperlink"/>
            <w:sz w:val="24"/>
            <w:szCs w:val="24"/>
            <w:lang w:val="en-US" w:eastAsia="zh-CN"/>
          </w:rPr>
          <w:t>gr</w:t>
        </w:r>
      </w:hyperlink>
    </w:p>
    <w:p w:rsidR="00FF3492" w:rsidRDefault="00FF3492" w:rsidP="00FF3492">
      <w:pPr>
        <w:spacing w:after="0" w:line="240" w:lineRule="auto"/>
        <w:jc w:val="both"/>
        <w:rPr>
          <w:rFonts w:ascii="Times New Roman" w:eastAsia="SimSun" w:hAnsi="Times New Roman"/>
          <w:b/>
          <w:sz w:val="24"/>
          <w:szCs w:val="24"/>
          <w:lang w:eastAsia="hi-IN"/>
        </w:rPr>
      </w:pPr>
      <w:r>
        <w:rPr>
          <w:rFonts w:ascii="Times New Roman" w:eastAsia="SimSun" w:hAnsi="Times New Roman"/>
          <w:b/>
          <w:sz w:val="24"/>
          <w:szCs w:val="24"/>
          <w:lang w:eastAsia="hi-IN"/>
        </w:rPr>
        <w:t xml:space="preserve">                                                              </w:t>
      </w:r>
    </w:p>
    <w:p w:rsidR="00FF3492" w:rsidRDefault="00FF3492" w:rsidP="00FF3492">
      <w:pPr>
        <w:spacing w:after="0" w:line="240" w:lineRule="auto"/>
        <w:jc w:val="right"/>
        <w:rPr>
          <w:rFonts w:ascii="Times New Roman" w:hAnsi="Times New Roman"/>
          <w:b/>
          <w:bCs/>
          <w:sz w:val="24"/>
          <w:szCs w:val="24"/>
        </w:rPr>
      </w:pPr>
      <w:r>
        <w:rPr>
          <w:rFonts w:ascii="Times New Roman" w:eastAsia="SimSun" w:hAnsi="Times New Roman"/>
          <w:b/>
          <w:sz w:val="24"/>
          <w:szCs w:val="24"/>
          <w:lang w:eastAsia="hi-IN"/>
        </w:rPr>
        <w:t xml:space="preserve">ΠΡΟΣ : </w:t>
      </w:r>
      <w:r>
        <w:rPr>
          <w:rFonts w:ascii="Times New Roman" w:eastAsia="SimSun" w:hAnsi="Times New Roman"/>
          <w:b/>
          <w:sz w:val="24"/>
          <w:szCs w:val="24"/>
          <w:lang w:eastAsia="hi-IN"/>
        </w:rPr>
        <w:t xml:space="preserve">ΥΠΑΙΘΑ, Περιφερειακή Δ/νση Πρ. &amp; Δευτ. Εκπ/σης Αττικής </w:t>
      </w:r>
      <w:r>
        <w:rPr>
          <w:rFonts w:ascii="Times New Roman" w:hAnsi="Times New Roman"/>
          <w:b/>
          <w:bCs/>
          <w:sz w:val="24"/>
          <w:szCs w:val="24"/>
        </w:rPr>
        <w:t xml:space="preserve">Κοινοποίηση: Τα μέλη του Συλλόγου μας, </w:t>
      </w:r>
      <w:r>
        <w:rPr>
          <w:rFonts w:ascii="Times New Roman" w:eastAsia="SimSun" w:hAnsi="Times New Roman"/>
          <w:b/>
          <w:sz w:val="24"/>
          <w:szCs w:val="24"/>
          <w:lang w:eastAsia="hi-IN"/>
        </w:rPr>
        <w:t>Δ. Ο. Ε.</w:t>
      </w:r>
      <w:r>
        <w:rPr>
          <w:rFonts w:ascii="Times New Roman" w:hAnsi="Times New Roman"/>
          <w:b/>
          <w:bCs/>
          <w:sz w:val="24"/>
          <w:szCs w:val="24"/>
        </w:rPr>
        <w:t xml:space="preserve">, </w:t>
      </w:r>
      <w:r>
        <w:rPr>
          <w:rFonts w:ascii="Times New Roman" w:hAnsi="Times New Roman"/>
          <w:b/>
          <w:bCs/>
          <w:sz w:val="24"/>
          <w:szCs w:val="24"/>
        </w:rPr>
        <w:t>Συλλόγους Εκπ/κών  Π. Ε.  της χώρας</w:t>
      </w:r>
    </w:p>
    <w:p w:rsidR="00FF3492" w:rsidRDefault="00FF3492" w:rsidP="00FF3492">
      <w:pPr>
        <w:spacing w:before="100" w:beforeAutospacing="1" w:after="100" w:afterAutospacing="1" w:line="240" w:lineRule="auto"/>
        <w:ind w:right="-1332"/>
        <w:contextualSpacing/>
        <w:outlineLvl w:val="0"/>
        <w:rPr>
          <w:rFonts w:ascii="Times New Roman" w:eastAsia="Times New Roman" w:hAnsi="Times New Roman" w:cs="Times New Roman"/>
          <w:b/>
          <w:bCs/>
          <w:kern w:val="36"/>
          <w:sz w:val="24"/>
          <w:szCs w:val="24"/>
          <w:lang w:eastAsia="el-GR"/>
        </w:rPr>
      </w:pPr>
    </w:p>
    <w:p w:rsidR="00FF3492" w:rsidRDefault="00FF3492" w:rsidP="00B84980">
      <w:pPr>
        <w:spacing w:before="100" w:beforeAutospacing="1" w:after="100" w:afterAutospacing="1" w:line="240" w:lineRule="auto"/>
        <w:ind w:left="-1276" w:right="-1332"/>
        <w:contextualSpacing/>
        <w:jc w:val="center"/>
        <w:outlineLvl w:val="0"/>
        <w:rPr>
          <w:rFonts w:ascii="Times New Roman" w:eastAsia="Times New Roman" w:hAnsi="Times New Roman" w:cs="Times New Roman"/>
          <w:b/>
          <w:bCs/>
          <w:kern w:val="36"/>
          <w:sz w:val="24"/>
          <w:szCs w:val="24"/>
          <w:lang w:eastAsia="el-GR"/>
        </w:rPr>
      </w:pPr>
    </w:p>
    <w:p w:rsidR="00B84980" w:rsidRPr="00E8050E" w:rsidRDefault="00B84980" w:rsidP="00B84980">
      <w:pPr>
        <w:spacing w:before="100" w:beforeAutospacing="1" w:after="100" w:afterAutospacing="1" w:line="240" w:lineRule="auto"/>
        <w:ind w:left="-1276" w:right="-1332"/>
        <w:contextualSpacing/>
        <w:jc w:val="center"/>
        <w:outlineLvl w:val="0"/>
        <w:rPr>
          <w:rFonts w:ascii="Times New Roman" w:eastAsia="Times New Roman" w:hAnsi="Times New Roman" w:cs="Times New Roman"/>
          <w:b/>
          <w:bCs/>
          <w:kern w:val="36"/>
          <w:sz w:val="24"/>
          <w:szCs w:val="24"/>
          <w:lang w:eastAsia="el-GR"/>
        </w:rPr>
      </w:pPr>
      <w:r w:rsidRPr="00E8050E">
        <w:rPr>
          <w:rFonts w:ascii="Times New Roman" w:eastAsia="Times New Roman" w:hAnsi="Times New Roman" w:cs="Times New Roman"/>
          <w:b/>
          <w:bCs/>
          <w:kern w:val="36"/>
          <w:sz w:val="24"/>
          <w:szCs w:val="24"/>
          <w:lang w:eastAsia="el-GR"/>
        </w:rPr>
        <w:t xml:space="preserve">Θέμα: </w:t>
      </w:r>
      <w:r w:rsidR="00E8050E">
        <w:rPr>
          <w:rFonts w:ascii="Times New Roman" w:eastAsia="Times New Roman" w:hAnsi="Times New Roman" w:cs="Times New Roman"/>
          <w:b/>
          <w:bCs/>
          <w:kern w:val="36"/>
          <w:sz w:val="24"/>
          <w:szCs w:val="24"/>
          <w:lang w:eastAsia="el-GR"/>
        </w:rPr>
        <w:t xml:space="preserve">« </w:t>
      </w:r>
      <w:r w:rsidRPr="00E8050E">
        <w:rPr>
          <w:rFonts w:ascii="Times New Roman" w:eastAsia="Times New Roman" w:hAnsi="Times New Roman" w:cs="Times New Roman"/>
          <w:b/>
          <w:bCs/>
          <w:kern w:val="36"/>
          <w:sz w:val="24"/>
          <w:szCs w:val="24"/>
          <w:lang w:eastAsia="el-GR"/>
        </w:rPr>
        <w:t>Καταγγελία για κλήση σε ακρόαση της αναπληρώτριας προϊσταμένης του 2ου ΚΕ.Δ.Α.Σ.Υ Α΄</w:t>
      </w:r>
      <w:r w:rsidR="00E8050E">
        <w:rPr>
          <w:rFonts w:ascii="Times New Roman" w:eastAsia="Times New Roman" w:hAnsi="Times New Roman" w:cs="Times New Roman"/>
          <w:b/>
          <w:bCs/>
          <w:kern w:val="36"/>
          <w:sz w:val="24"/>
          <w:szCs w:val="24"/>
          <w:lang w:eastAsia="el-GR"/>
        </w:rPr>
        <w:t xml:space="preserve"> </w:t>
      </w:r>
      <w:r w:rsidRPr="00E8050E">
        <w:rPr>
          <w:rFonts w:ascii="Times New Roman" w:eastAsia="Times New Roman" w:hAnsi="Times New Roman" w:cs="Times New Roman"/>
          <w:b/>
          <w:bCs/>
          <w:kern w:val="36"/>
          <w:sz w:val="24"/>
          <w:szCs w:val="24"/>
          <w:lang w:eastAsia="el-GR"/>
        </w:rPr>
        <w:t>Αθήνας</w:t>
      </w:r>
      <w:r w:rsidR="00E8050E">
        <w:rPr>
          <w:rFonts w:ascii="Times New Roman" w:eastAsia="Times New Roman" w:hAnsi="Times New Roman" w:cs="Times New Roman"/>
          <w:b/>
          <w:bCs/>
          <w:kern w:val="36"/>
          <w:sz w:val="24"/>
          <w:szCs w:val="24"/>
          <w:lang w:eastAsia="el-GR"/>
        </w:rPr>
        <w:t xml:space="preserve">». </w:t>
      </w:r>
    </w:p>
    <w:p w:rsidR="00B84980" w:rsidRPr="00E8050E" w:rsidRDefault="00B84980" w:rsidP="00B84980">
      <w:pPr>
        <w:spacing w:before="100" w:beforeAutospacing="1" w:after="100" w:afterAutospacing="1" w:line="240" w:lineRule="auto"/>
        <w:ind w:right="-1332"/>
        <w:contextualSpacing/>
        <w:jc w:val="both"/>
        <w:rPr>
          <w:rFonts w:ascii="Times New Roman" w:eastAsia="Times New Roman" w:hAnsi="Times New Roman" w:cs="Times New Roman"/>
          <w:sz w:val="24"/>
          <w:szCs w:val="24"/>
          <w:lang w:eastAsia="el-GR"/>
        </w:rPr>
      </w:pPr>
    </w:p>
    <w:p w:rsidR="00B84980" w:rsidRPr="00E8050E" w:rsidRDefault="00B84980" w:rsidP="00B84980">
      <w:pPr>
        <w:spacing w:before="100" w:beforeAutospacing="1" w:after="100" w:afterAutospacing="1" w:line="240" w:lineRule="auto"/>
        <w:ind w:left="-1276" w:right="-1332"/>
        <w:contextualSpacing/>
        <w:jc w:val="both"/>
        <w:rPr>
          <w:rFonts w:ascii="Times New Roman" w:eastAsia="Times New Roman" w:hAnsi="Times New Roman" w:cs="Times New Roman"/>
          <w:sz w:val="24"/>
          <w:szCs w:val="24"/>
          <w:lang w:eastAsia="el-GR"/>
        </w:rPr>
      </w:pPr>
      <w:r w:rsidRPr="00E8050E">
        <w:rPr>
          <w:rFonts w:ascii="Times New Roman" w:eastAsia="Times New Roman" w:hAnsi="Times New Roman" w:cs="Times New Roman"/>
          <w:sz w:val="24"/>
          <w:szCs w:val="24"/>
          <w:lang w:eastAsia="el-GR"/>
        </w:rPr>
        <w:t xml:space="preserve">    Το Δ.Σ. του Συλλόγου Εκπαιδευτικών Π.</w:t>
      </w:r>
      <w:r w:rsidR="00FF3492">
        <w:rPr>
          <w:rFonts w:ascii="Times New Roman" w:eastAsia="Times New Roman" w:hAnsi="Times New Roman" w:cs="Times New Roman"/>
          <w:sz w:val="24"/>
          <w:szCs w:val="24"/>
          <w:lang w:eastAsia="el-GR"/>
        </w:rPr>
        <w:t xml:space="preserve"> </w:t>
      </w:r>
      <w:r w:rsidRPr="00E8050E">
        <w:rPr>
          <w:rFonts w:ascii="Times New Roman" w:eastAsia="Times New Roman" w:hAnsi="Times New Roman" w:cs="Times New Roman"/>
          <w:sz w:val="24"/>
          <w:szCs w:val="24"/>
          <w:lang w:eastAsia="el-GR"/>
        </w:rPr>
        <w:t xml:space="preserve">Ε. </w:t>
      </w:r>
      <w:r w:rsidR="00E8050E">
        <w:rPr>
          <w:rFonts w:ascii="Times New Roman" w:eastAsia="Times New Roman" w:hAnsi="Times New Roman" w:cs="Times New Roman"/>
          <w:sz w:val="24"/>
          <w:szCs w:val="24"/>
          <w:lang w:eastAsia="el-GR"/>
        </w:rPr>
        <w:t>Αμαρουσίου</w:t>
      </w:r>
      <w:r w:rsidRPr="00E8050E">
        <w:rPr>
          <w:rFonts w:ascii="Times New Roman" w:eastAsia="Times New Roman" w:hAnsi="Times New Roman" w:cs="Times New Roman"/>
          <w:sz w:val="24"/>
          <w:szCs w:val="24"/>
          <w:lang w:eastAsia="el-GR"/>
        </w:rPr>
        <w:t xml:space="preserve"> καταγγέλλει τον Περιφερειακό Διευθυντή Εκπαίδευσης Αττικής για την κλήση σε ακρόαση, τη Δευτέρα 17 του Φλεβάρη στις 10.00 π.μ. της αναπληρώτριας προϊσταμένης του 2ου ΚΕ.Δ.Α.Σ.Υ, Α΄ Αθήνας, σχετικά με τη συμμετοχή της στην Απεργία – Αποχή που έχει κηρύξει η Ολομέλεια των Προέδρων της ΔΟΕ και η οποία έχει επικυρωθεί από την 93η Γενική Συνέλευση του κλάδου. Είχαν προηγηθεί δύο ακόμα κλήσεις σε ακρόαση (23/12 και 27/12), για τις οποίες ζητήθηκε και πάρθηκε αναβολή. Και οι δύο ημερομηνίες είχαν επιλεγεί ώστε να αποτραπεί ένα μεγάλο κινηματικό γεγονός στήριξης της συναδέλφισσας.</w:t>
      </w:r>
    </w:p>
    <w:p w:rsidR="00B84980" w:rsidRPr="00E8050E" w:rsidRDefault="00B84980" w:rsidP="00B84980">
      <w:pPr>
        <w:spacing w:before="100" w:beforeAutospacing="1" w:after="100" w:afterAutospacing="1" w:line="240" w:lineRule="auto"/>
        <w:ind w:left="-1276" w:right="-1332"/>
        <w:contextualSpacing/>
        <w:jc w:val="both"/>
        <w:rPr>
          <w:rFonts w:ascii="Times New Roman" w:eastAsia="Times New Roman" w:hAnsi="Times New Roman" w:cs="Times New Roman"/>
          <w:sz w:val="24"/>
          <w:szCs w:val="24"/>
          <w:lang w:eastAsia="el-GR"/>
        </w:rPr>
      </w:pPr>
      <w:r w:rsidRPr="00E8050E">
        <w:rPr>
          <w:rFonts w:ascii="Times New Roman" w:eastAsia="Times New Roman" w:hAnsi="Times New Roman" w:cs="Times New Roman"/>
          <w:sz w:val="24"/>
          <w:szCs w:val="24"/>
          <w:lang w:eastAsia="el-GR"/>
        </w:rPr>
        <w:t xml:space="preserve">   Ο Π</w:t>
      </w:r>
      <w:r w:rsidR="00E8050E">
        <w:rPr>
          <w:rFonts w:ascii="Times New Roman" w:eastAsia="Times New Roman" w:hAnsi="Times New Roman" w:cs="Times New Roman"/>
          <w:sz w:val="24"/>
          <w:szCs w:val="24"/>
          <w:lang w:eastAsia="el-GR"/>
        </w:rPr>
        <w:t xml:space="preserve">εριφερειακός </w:t>
      </w:r>
      <w:r w:rsidRPr="00E8050E">
        <w:rPr>
          <w:rFonts w:ascii="Times New Roman" w:eastAsia="Times New Roman" w:hAnsi="Times New Roman" w:cs="Times New Roman"/>
          <w:sz w:val="24"/>
          <w:szCs w:val="24"/>
          <w:lang w:eastAsia="el-GR"/>
        </w:rPr>
        <w:t>Δ</w:t>
      </w:r>
      <w:r w:rsidR="00E8050E">
        <w:rPr>
          <w:rFonts w:ascii="Times New Roman" w:eastAsia="Times New Roman" w:hAnsi="Times New Roman" w:cs="Times New Roman"/>
          <w:sz w:val="24"/>
          <w:szCs w:val="24"/>
          <w:lang w:eastAsia="el-GR"/>
        </w:rPr>
        <w:t xml:space="preserve">/ντής Πρ. &amp; Δευτ. </w:t>
      </w:r>
      <w:r w:rsidRPr="00E8050E">
        <w:rPr>
          <w:rFonts w:ascii="Times New Roman" w:eastAsia="Times New Roman" w:hAnsi="Times New Roman" w:cs="Times New Roman"/>
          <w:sz w:val="24"/>
          <w:szCs w:val="24"/>
          <w:lang w:eastAsia="el-GR"/>
        </w:rPr>
        <w:t>Ε</w:t>
      </w:r>
      <w:r w:rsidR="00E8050E">
        <w:rPr>
          <w:rFonts w:ascii="Times New Roman" w:eastAsia="Times New Roman" w:hAnsi="Times New Roman" w:cs="Times New Roman"/>
          <w:sz w:val="24"/>
          <w:szCs w:val="24"/>
          <w:lang w:eastAsia="el-GR"/>
        </w:rPr>
        <w:t>κπ/σης</w:t>
      </w:r>
      <w:r w:rsidRPr="00E8050E">
        <w:rPr>
          <w:rFonts w:ascii="Times New Roman" w:eastAsia="Times New Roman" w:hAnsi="Times New Roman" w:cs="Times New Roman"/>
          <w:sz w:val="24"/>
          <w:szCs w:val="24"/>
          <w:lang w:eastAsia="el-GR"/>
        </w:rPr>
        <w:t xml:space="preserve"> Αττικής, εφαρμόζοντας με ιδιαίτερο ζήλο την πολιτική και τις οδηγίες του Υπουργείου Παιδείας, χρησιμοποιεί την πρακτική της αλήστου μνήμης εποχής</w:t>
      </w:r>
      <w:r w:rsidR="00CF3077">
        <w:rPr>
          <w:rFonts w:ascii="Times New Roman" w:eastAsia="Times New Roman" w:hAnsi="Times New Roman" w:cs="Times New Roman"/>
          <w:sz w:val="24"/>
          <w:szCs w:val="24"/>
          <w:lang w:eastAsia="el-GR"/>
        </w:rPr>
        <w:t>:</w:t>
      </w:r>
      <w:r w:rsidRPr="00E8050E">
        <w:rPr>
          <w:rFonts w:ascii="Times New Roman" w:eastAsia="Times New Roman" w:hAnsi="Times New Roman" w:cs="Times New Roman"/>
          <w:sz w:val="24"/>
          <w:szCs w:val="24"/>
          <w:lang w:eastAsia="el-GR"/>
        </w:rPr>
        <w:t xml:space="preserve"> «Περάστε από το τμήμα δι’ υπόθεσιν σας» με σκοπό να εκφοβίσει. Είναι ο ίδιος που εφαρμόζει τις πολιτικές διάλυσης της δημόσιας παιδείας με συγχωνεύσεις, 25άρια τμήματα, περικοπές στα τμήματα ΖΕΠ, στην ειδική αγωγή και τα ολοήμερα. Είναι ο ίδιος που τους τελευταίους μήνες έχει πρωταγωνιστήσει στην προσπάθεια δίωξης των αγωνιζόμενων εκπαιδευτικών.</w:t>
      </w:r>
    </w:p>
    <w:p w:rsidR="00B84980" w:rsidRPr="00E8050E" w:rsidRDefault="00B84980" w:rsidP="00B84980">
      <w:pPr>
        <w:spacing w:before="100" w:beforeAutospacing="1" w:after="100" w:afterAutospacing="1" w:line="240" w:lineRule="auto"/>
        <w:ind w:left="-1276" w:right="-1332"/>
        <w:contextualSpacing/>
        <w:jc w:val="both"/>
        <w:rPr>
          <w:rFonts w:ascii="Times New Roman" w:eastAsia="Times New Roman" w:hAnsi="Times New Roman" w:cs="Times New Roman"/>
          <w:sz w:val="24"/>
          <w:szCs w:val="24"/>
          <w:lang w:eastAsia="el-GR"/>
        </w:rPr>
      </w:pPr>
      <w:r w:rsidRPr="00E8050E">
        <w:rPr>
          <w:rFonts w:ascii="Times New Roman" w:eastAsia="Times New Roman" w:hAnsi="Times New Roman" w:cs="Times New Roman"/>
          <w:sz w:val="24"/>
          <w:szCs w:val="24"/>
          <w:lang w:eastAsia="el-GR"/>
        </w:rPr>
        <w:t xml:space="preserve">  Η κλήση σε ακρόαση είναι πράξη παράνομη καθώς αντιβαίνει σε μια από τις βασικές συνδικαλιστικές κατακτήσεις, το δικαίωμα της απεργίας, που κατοχυρώνεται από το Σύνταγμα. Έχει σκοπό να μετατρέψει σε πειθαρχικό αδίκημα τη συμμετοχή στην Απεργία – Αποχή, και αποτελεί συνέχεια των αλλεπάλληλων εκφοβιστικών εγκυκλίων, των δεκάδων προσφυγών του ΥΠΑΙΘΑ στα δικαστήρια ενάντια στις απεργίες των εκπαιδευτικών. Οι απειλές, κλήσεις σε ακροάσεις, καθαιρέσεις στελεχών και παραπομπές σε πειθαρχικά έρχονται μετά το «χαστούκι» των αποφάσεων των διοικητικών εφετείων και τις πρώτες μονιμοποιήσεις νεοδιόριστων (ΠΕ Α΄ Αθήνας και Δυτική Αττική, ΔΕ Χανιά) που, καταρρίπτοντας τον εκβιασμό της σύνδεσης της μονιμοποίησης με την αξιολόγηση, γκρεμίζουν τον εκβιασμό του υπουργείου και ορίζουν πως, με το κλείσιμο τις διετίας, οι νεοδιόριστοι πρέπει να μονιμοποιούνται.</w:t>
      </w:r>
    </w:p>
    <w:p w:rsidR="00B84980" w:rsidRPr="00E8050E" w:rsidRDefault="00B84980" w:rsidP="00B84980">
      <w:pPr>
        <w:spacing w:before="100" w:beforeAutospacing="1" w:after="100" w:afterAutospacing="1" w:line="240" w:lineRule="auto"/>
        <w:ind w:left="-1276" w:right="-1332"/>
        <w:contextualSpacing/>
        <w:jc w:val="both"/>
        <w:rPr>
          <w:rFonts w:ascii="Times New Roman" w:eastAsia="Times New Roman" w:hAnsi="Times New Roman" w:cs="Times New Roman"/>
          <w:sz w:val="24"/>
          <w:szCs w:val="24"/>
          <w:lang w:eastAsia="el-GR"/>
        </w:rPr>
      </w:pPr>
      <w:r w:rsidRPr="00E8050E">
        <w:rPr>
          <w:rFonts w:ascii="Times New Roman" w:eastAsia="Times New Roman" w:hAnsi="Times New Roman" w:cs="Times New Roman"/>
          <w:sz w:val="24"/>
          <w:szCs w:val="24"/>
          <w:lang w:eastAsia="el-GR"/>
        </w:rPr>
        <w:t xml:space="preserve">   Η ένταση του αυταρχισμού και της επίθεσης στα δικαιώματά μας δεν μας εκπλήσσει. Όσο δυσκολεύονται να εφαρμόσουν την πολιτική τους, τόσο εντείνουν τις αυθαιρεσίες, τις πιέσεις και τους εκφοβισμούς. Κυβέρνηση και ΥΠΑΙΘΑ βλέποντας πως οι αγωνιστικές διαθέσεις των εκπαιδευτικών δεν κάμπτονται αλλά συνεχίζουν δυναμικά τον αγώνα ενάντια στην ιδιωτικοποίηση και διάλυση της δημόσιας παιδείας απαντούν με την κλιμάκωση της τρομοκρατίας,</w:t>
      </w:r>
    </w:p>
    <w:p w:rsidR="00B84980" w:rsidRPr="00E8050E" w:rsidRDefault="00B84980" w:rsidP="00B84980">
      <w:pPr>
        <w:spacing w:before="100" w:beforeAutospacing="1" w:after="100" w:afterAutospacing="1" w:line="240" w:lineRule="auto"/>
        <w:ind w:left="-1276" w:right="-1332"/>
        <w:contextualSpacing/>
        <w:jc w:val="both"/>
        <w:rPr>
          <w:rFonts w:ascii="Times New Roman" w:eastAsia="Times New Roman" w:hAnsi="Times New Roman" w:cs="Times New Roman"/>
          <w:sz w:val="24"/>
          <w:szCs w:val="24"/>
          <w:lang w:eastAsia="el-GR"/>
        </w:rPr>
      </w:pPr>
      <w:r w:rsidRPr="00E8050E">
        <w:rPr>
          <w:rFonts w:ascii="Times New Roman" w:eastAsia="Times New Roman" w:hAnsi="Times New Roman" w:cs="Times New Roman"/>
          <w:sz w:val="24"/>
          <w:szCs w:val="24"/>
          <w:lang w:eastAsia="el-GR"/>
        </w:rPr>
        <w:t xml:space="preserve">     Καταγγέλλουμε με τον πιο κατηγορηματικό τρόπο τις άθλιες και εκδικητικές συμπεριφορές. Τους δηλώνουμε πως η συναδέλφισσα αλλά και όλοι/ες οι διωκόμενοι συνάδελφοι/ισσες θα έχουν πλήρη κάλυψη νομική και συνδικαλιστική. Τέλος, δηλώνουμε τέλος σε κάθε κατεύθυνση ότι θα προστατεύσουμε τους εκπαιδευτικούς με όλους τους τρόπους για το νόμιμο δικαίωμά τους να συμμετέχουν στην Απεργία – Αποχή. Οι αγωνιζόμενοι εκπαιδευτικοί δεν εκφοβίζονται. Θα είμαστε στο πλευρό τους και όποιος το επιχειρήσει θα βρει μπροστά του ολόκληρο το εκπαιδευτικό κίνημα!</w:t>
      </w:r>
    </w:p>
    <w:p w:rsidR="00B84980" w:rsidRPr="00E8050E" w:rsidRDefault="00B84980" w:rsidP="00B84980">
      <w:pPr>
        <w:spacing w:before="100" w:beforeAutospacing="1" w:after="100" w:afterAutospacing="1" w:line="240" w:lineRule="auto"/>
        <w:ind w:left="-1276" w:right="-1332"/>
        <w:contextualSpacing/>
        <w:jc w:val="both"/>
        <w:rPr>
          <w:rFonts w:ascii="Times New Roman" w:eastAsia="Times New Roman" w:hAnsi="Times New Roman" w:cs="Times New Roman"/>
          <w:sz w:val="24"/>
          <w:szCs w:val="24"/>
          <w:lang w:eastAsia="el-GR"/>
        </w:rPr>
      </w:pPr>
      <w:r w:rsidRPr="00E8050E">
        <w:rPr>
          <w:rFonts w:ascii="Times New Roman" w:eastAsia="Times New Roman" w:hAnsi="Times New Roman" w:cs="Times New Roman"/>
          <w:sz w:val="24"/>
          <w:szCs w:val="24"/>
          <w:lang w:eastAsia="el-GR"/>
        </w:rPr>
        <w:t>- Καλούμε τον ΠΔΕ Αττικής σε άμεση ανάκληση της κλήσης σε ακρόαση.</w:t>
      </w:r>
    </w:p>
    <w:p w:rsidR="00B84980" w:rsidRPr="00E8050E" w:rsidRDefault="00B84980" w:rsidP="00B84980">
      <w:pPr>
        <w:spacing w:before="100" w:beforeAutospacing="1" w:after="100" w:afterAutospacing="1" w:line="240" w:lineRule="auto"/>
        <w:ind w:left="-1276" w:right="-1332"/>
        <w:contextualSpacing/>
        <w:jc w:val="both"/>
        <w:rPr>
          <w:rFonts w:ascii="Times New Roman" w:eastAsia="Times New Roman" w:hAnsi="Times New Roman" w:cs="Times New Roman"/>
          <w:sz w:val="24"/>
          <w:szCs w:val="24"/>
          <w:lang w:eastAsia="el-GR"/>
        </w:rPr>
      </w:pPr>
      <w:r w:rsidRPr="00E8050E">
        <w:rPr>
          <w:rFonts w:ascii="Times New Roman" w:eastAsia="Times New Roman" w:hAnsi="Times New Roman" w:cs="Times New Roman"/>
          <w:sz w:val="24"/>
          <w:szCs w:val="24"/>
          <w:lang w:eastAsia="el-GR"/>
        </w:rPr>
        <w:t>- Όλοι/ες όλες στην Παράσταση Διαμαρτυρίας, τη Δευτέρα 17 Φεβρουαρίου στις 9.30 π.μ. στην Περιφερειακή Διεύθυνση Εκπαίδευσης Αττικής, Ξενίας 24, για να απαιτήσουμε την ανάκληση της κλήσης σε ακρόαση της συναδέλφισσας.</w:t>
      </w:r>
    </w:p>
    <w:p w:rsidR="00B84980" w:rsidRDefault="00B84980" w:rsidP="00B84980">
      <w:pPr>
        <w:spacing w:before="100" w:beforeAutospacing="1" w:after="100" w:afterAutospacing="1" w:line="240" w:lineRule="auto"/>
        <w:ind w:left="-1276" w:right="-1332"/>
        <w:contextualSpacing/>
        <w:jc w:val="both"/>
        <w:rPr>
          <w:rFonts w:ascii="Times New Roman" w:eastAsia="Times New Roman" w:hAnsi="Times New Roman" w:cs="Times New Roman"/>
          <w:sz w:val="24"/>
          <w:szCs w:val="24"/>
          <w:lang w:eastAsia="el-GR"/>
        </w:rPr>
      </w:pPr>
      <w:r w:rsidRPr="00E8050E">
        <w:rPr>
          <w:rFonts w:ascii="Times New Roman" w:eastAsia="Times New Roman" w:hAnsi="Times New Roman" w:cs="Times New Roman"/>
          <w:sz w:val="24"/>
          <w:szCs w:val="24"/>
          <w:lang w:eastAsia="el-GR"/>
        </w:rPr>
        <w:t>- Καλούμε το Δ</w:t>
      </w:r>
      <w:r w:rsidR="00CF3077">
        <w:rPr>
          <w:rFonts w:ascii="Times New Roman" w:eastAsia="Times New Roman" w:hAnsi="Times New Roman" w:cs="Times New Roman"/>
          <w:sz w:val="24"/>
          <w:szCs w:val="24"/>
          <w:lang w:eastAsia="el-GR"/>
        </w:rPr>
        <w:t>.</w:t>
      </w:r>
      <w:r w:rsidRPr="00E8050E">
        <w:rPr>
          <w:rFonts w:ascii="Times New Roman" w:eastAsia="Times New Roman" w:hAnsi="Times New Roman" w:cs="Times New Roman"/>
          <w:sz w:val="24"/>
          <w:szCs w:val="24"/>
          <w:lang w:eastAsia="el-GR"/>
        </w:rPr>
        <w:t>Σ</w:t>
      </w:r>
      <w:r w:rsidR="00CF3077">
        <w:rPr>
          <w:rFonts w:ascii="Times New Roman" w:eastAsia="Times New Roman" w:hAnsi="Times New Roman" w:cs="Times New Roman"/>
          <w:sz w:val="24"/>
          <w:szCs w:val="24"/>
          <w:lang w:eastAsia="el-GR"/>
        </w:rPr>
        <w:t>.</w:t>
      </w:r>
      <w:r w:rsidRPr="00E8050E">
        <w:rPr>
          <w:rFonts w:ascii="Times New Roman" w:eastAsia="Times New Roman" w:hAnsi="Times New Roman" w:cs="Times New Roman"/>
          <w:sz w:val="24"/>
          <w:szCs w:val="24"/>
          <w:lang w:eastAsia="el-GR"/>
        </w:rPr>
        <w:t xml:space="preserve"> της Δ</w:t>
      </w:r>
      <w:r w:rsidR="00CF3077">
        <w:rPr>
          <w:rFonts w:ascii="Times New Roman" w:eastAsia="Times New Roman" w:hAnsi="Times New Roman" w:cs="Times New Roman"/>
          <w:sz w:val="24"/>
          <w:szCs w:val="24"/>
          <w:lang w:eastAsia="el-GR"/>
        </w:rPr>
        <w:t>.</w:t>
      </w:r>
      <w:r w:rsidRPr="00E8050E">
        <w:rPr>
          <w:rFonts w:ascii="Times New Roman" w:eastAsia="Times New Roman" w:hAnsi="Times New Roman" w:cs="Times New Roman"/>
          <w:sz w:val="24"/>
          <w:szCs w:val="24"/>
          <w:lang w:eastAsia="el-GR"/>
        </w:rPr>
        <w:t>Ο</w:t>
      </w:r>
      <w:r w:rsidR="00CF3077">
        <w:rPr>
          <w:rFonts w:ascii="Times New Roman" w:eastAsia="Times New Roman" w:hAnsi="Times New Roman" w:cs="Times New Roman"/>
          <w:sz w:val="24"/>
          <w:szCs w:val="24"/>
          <w:lang w:eastAsia="el-GR"/>
        </w:rPr>
        <w:t>.</w:t>
      </w:r>
      <w:r w:rsidRPr="00E8050E">
        <w:rPr>
          <w:rFonts w:ascii="Times New Roman" w:eastAsia="Times New Roman" w:hAnsi="Times New Roman" w:cs="Times New Roman"/>
          <w:sz w:val="24"/>
          <w:szCs w:val="24"/>
          <w:lang w:eastAsia="el-GR"/>
        </w:rPr>
        <w:t>Ε</w:t>
      </w:r>
      <w:r w:rsidR="00CF3077">
        <w:rPr>
          <w:rFonts w:ascii="Times New Roman" w:eastAsia="Times New Roman" w:hAnsi="Times New Roman" w:cs="Times New Roman"/>
          <w:sz w:val="24"/>
          <w:szCs w:val="24"/>
          <w:lang w:eastAsia="el-GR"/>
        </w:rPr>
        <w:t>.</w:t>
      </w:r>
      <w:r w:rsidRPr="00E8050E">
        <w:rPr>
          <w:rFonts w:ascii="Times New Roman" w:eastAsia="Times New Roman" w:hAnsi="Times New Roman" w:cs="Times New Roman"/>
          <w:sz w:val="24"/>
          <w:szCs w:val="24"/>
          <w:lang w:eastAsia="el-GR"/>
        </w:rPr>
        <w:t xml:space="preserve"> να εκδώσει σχετική ανακοίνωση και να στηρίξει με την παρουσία του την κινητοποίηση.</w:t>
      </w:r>
    </w:p>
    <w:p w:rsidR="00321BB2" w:rsidRPr="00E8050E" w:rsidRDefault="00321BB2" w:rsidP="00B84980">
      <w:pPr>
        <w:spacing w:before="100" w:beforeAutospacing="1" w:after="100" w:afterAutospacing="1" w:line="240" w:lineRule="auto"/>
        <w:ind w:left="-1276" w:right="-1332"/>
        <w:contextualSpacing/>
        <w:jc w:val="both"/>
        <w:rPr>
          <w:rFonts w:ascii="Times New Roman" w:eastAsia="Times New Roman" w:hAnsi="Times New Roman" w:cs="Times New Roman"/>
          <w:sz w:val="24"/>
          <w:szCs w:val="24"/>
          <w:lang w:eastAsia="el-GR"/>
        </w:rPr>
      </w:pPr>
    </w:p>
    <w:p w:rsidR="00F4280A" w:rsidRPr="00E8050E" w:rsidRDefault="00321BB2">
      <w:pPr>
        <w:rPr>
          <w:rFonts w:ascii="Times New Roman" w:hAnsi="Times New Roman" w:cs="Times New Roman"/>
          <w:sz w:val="24"/>
          <w:szCs w:val="24"/>
        </w:rPr>
      </w:pPr>
      <w:r>
        <w:rPr>
          <w:noProof/>
          <w:lang w:eastAsia="el-GR"/>
        </w:rPr>
        <w:lastRenderedPageBreak/>
        <w:drawing>
          <wp:inline distT="0" distB="0" distL="0" distR="0" wp14:anchorId="70EBAD72" wp14:editId="1C69E09B">
            <wp:extent cx="5274310" cy="1741805"/>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1805"/>
                    </a:xfrm>
                    <a:prstGeom prst="rect">
                      <a:avLst/>
                    </a:prstGeom>
                    <a:noFill/>
                    <a:ln>
                      <a:noFill/>
                    </a:ln>
                  </pic:spPr>
                </pic:pic>
              </a:graphicData>
            </a:graphic>
          </wp:inline>
        </w:drawing>
      </w:r>
    </w:p>
    <w:sectPr w:rsidR="00F4280A" w:rsidRPr="00E8050E" w:rsidSect="00B84980">
      <w:pgSz w:w="11906" w:h="16838"/>
      <w:pgMar w:top="142" w:right="1800"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80"/>
    <w:rsid w:val="00250D14"/>
    <w:rsid w:val="00257E99"/>
    <w:rsid w:val="00321BB2"/>
    <w:rsid w:val="00B44DA4"/>
    <w:rsid w:val="00B84980"/>
    <w:rsid w:val="00CF3077"/>
    <w:rsid w:val="00E8050E"/>
    <w:rsid w:val="00F4280A"/>
    <w:rsid w:val="00FF34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8E6F3C-3D1B-4422-A435-3A3151B39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80A"/>
  </w:style>
  <w:style w:type="paragraph" w:styleId="Heading1">
    <w:name w:val="heading 1"/>
    <w:basedOn w:val="Normal"/>
    <w:link w:val="Heading1Char"/>
    <w:uiPriority w:val="9"/>
    <w:qFormat/>
    <w:rsid w:val="00B849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980"/>
    <w:rPr>
      <w:rFonts w:ascii="Times New Roman" w:eastAsia="Times New Roman" w:hAnsi="Times New Roman" w:cs="Times New Roman"/>
      <w:b/>
      <w:bCs/>
      <w:kern w:val="36"/>
      <w:sz w:val="48"/>
      <w:szCs w:val="48"/>
      <w:lang w:eastAsia="el-GR"/>
    </w:rPr>
  </w:style>
  <w:style w:type="character" w:customStyle="1" w:styleId="posted-on">
    <w:name w:val="posted-on"/>
    <w:basedOn w:val="DefaultParagraphFont"/>
    <w:rsid w:val="00B84980"/>
  </w:style>
  <w:style w:type="character" w:styleId="Hyperlink">
    <w:name w:val="Hyperlink"/>
    <w:basedOn w:val="DefaultParagraphFont"/>
    <w:uiPriority w:val="99"/>
    <w:semiHidden/>
    <w:unhideWhenUsed/>
    <w:rsid w:val="00B84980"/>
    <w:rPr>
      <w:color w:val="0000FF"/>
      <w:u w:val="single"/>
    </w:rPr>
  </w:style>
  <w:style w:type="paragraph" w:styleId="NormalWeb">
    <w:name w:val="Normal (Web)"/>
    <w:basedOn w:val="Normal"/>
    <w:uiPriority w:val="99"/>
    <w:semiHidden/>
    <w:unhideWhenUsed/>
    <w:rsid w:val="00B8498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B84980"/>
    <w:rPr>
      <w:b/>
      <w:bCs/>
    </w:rPr>
  </w:style>
  <w:style w:type="paragraph" w:styleId="BalloonText">
    <w:name w:val="Balloon Text"/>
    <w:basedOn w:val="Normal"/>
    <w:link w:val="BalloonTextChar"/>
    <w:uiPriority w:val="99"/>
    <w:semiHidden/>
    <w:unhideWhenUsed/>
    <w:rsid w:val="00B849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9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266358">
      <w:bodyDiv w:val="1"/>
      <w:marLeft w:val="0"/>
      <w:marRight w:val="0"/>
      <w:marTop w:val="0"/>
      <w:marBottom w:val="0"/>
      <w:divBdr>
        <w:top w:val="none" w:sz="0" w:space="0" w:color="auto"/>
        <w:left w:val="none" w:sz="0" w:space="0" w:color="auto"/>
        <w:bottom w:val="none" w:sz="0" w:space="0" w:color="auto"/>
        <w:right w:val="none" w:sz="0" w:space="0" w:color="auto"/>
      </w:divBdr>
      <w:divsChild>
        <w:div w:id="765733400">
          <w:marLeft w:val="0"/>
          <w:marRight w:val="0"/>
          <w:marTop w:val="0"/>
          <w:marBottom w:val="0"/>
          <w:divBdr>
            <w:top w:val="none" w:sz="0" w:space="0" w:color="auto"/>
            <w:left w:val="none" w:sz="0" w:space="0" w:color="auto"/>
            <w:bottom w:val="none" w:sz="0" w:space="0" w:color="auto"/>
            <w:right w:val="none" w:sz="0" w:space="0" w:color="auto"/>
          </w:divBdr>
        </w:div>
        <w:div w:id="1745369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711</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PANOS</dc:creator>
  <cp:keywords/>
  <dc:description/>
  <cp:lastModifiedBy>Dimitris</cp:lastModifiedBy>
  <cp:revision>8</cp:revision>
  <dcterms:created xsi:type="dcterms:W3CDTF">2025-02-11T19:20:00Z</dcterms:created>
  <dcterms:modified xsi:type="dcterms:W3CDTF">2025-02-11T19:42:00Z</dcterms:modified>
</cp:coreProperties>
</file>