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6CE" w:rsidRDefault="003566CE" w:rsidP="003566CE">
      <w:pPr>
        <w:rPr>
          <w:b/>
          <w:bCs/>
          <w:sz w:val="24"/>
          <w:szCs w:val="24"/>
          <w:lang w:val="el-GR"/>
        </w:rPr>
      </w:pPr>
      <w:r>
        <w:rPr>
          <w:b/>
          <w:sz w:val="24"/>
          <w:szCs w:val="24"/>
          <w:lang w:val="el-GR" w:eastAsia="zh-CN"/>
        </w:rPr>
        <w:t xml:space="preserve">ΣΥΛΛΟΓΟΣ ΕΚΠΑΙΔΕΥΤΙΚΩΝ Π. Ε.                    Μαρούσι </w:t>
      </w:r>
      <w:r>
        <w:rPr>
          <w:sz w:val="24"/>
          <w:szCs w:val="24"/>
          <w:lang w:val="el-GR" w:eastAsia="zh-CN"/>
        </w:rPr>
        <w:t xml:space="preserve"> 15 – 3 – 2025</w:t>
      </w:r>
      <w:r>
        <w:rPr>
          <w:b/>
          <w:sz w:val="24"/>
          <w:szCs w:val="24"/>
          <w:lang w:val="el-GR" w:eastAsia="zh-CN"/>
        </w:rPr>
        <w:t xml:space="preserve">                                                                                                        </w:t>
      </w:r>
    </w:p>
    <w:p w:rsidR="003566CE" w:rsidRDefault="003566CE" w:rsidP="003566CE">
      <w:pPr>
        <w:rPr>
          <w:rFonts w:eastAsia="SimSun"/>
          <w:b/>
          <w:kern w:val="2"/>
          <w:sz w:val="24"/>
          <w:szCs w:val="24"/>
          <w:lang w:val="el-GR" w:eastAsia="ar-SA" w:bidi="hi-IN"/>
        </w:rPr>
      </w:pPr>
      <w:r>
        <w:rPr>
          <w:b/>
          <w:sz w:val="24"/>
          <w:szCs w:val="24"/>
          <w:lang w:val="el-GR" w:eastAsia="zh-CN"/>
        </w:rPr>
        <w:t xml:space="preserve">          ΑΜΑΡΟΥΣΙΟΥ                                                   </w:t>
      </w:r>
      <w:proofErr w:type="spellStart"/>
      <w:r>
        <w:rPr>
          <w:b/>
          <w:sz w:val="24"/>
          <w:szCs w:val="24"/>
          <w:lang w:val="el-GR" w:eastAsia="zh-CN"/>
        </w:rPr>
        <w:t>Αρ</w:t>
      </w:r>
      <w:proofErr w:type="spellEnd"/>
      <w:r>
        <w:rPr>
          <w:b/>
          <w:sz w:val="24"/>
          <w:szCs w:val="24"/>
          <w:lang w:val="el-GR" w:eastAsia="zh-CN"/>
        </w:rPr>
        <w:t xml:space="preserve">. </w:t>
      </w:r>
      <w:proofErr w:type="spellStart"/>
      <w:r>
        <w:rPr>
          <w:b/>
          <w:sz w:val="24"/>
          <w:szCs w:val="24"/>
          <w:lang w:val="el-GR" w:eastAsia="zh-CN"/>
        </w:rPr>
        <w:t>Πρ</w:t>
      </w:r>
      <w:proofErr w:type="spellEnd"/>
      <w:r>
        <w:rPr>
          <w:b/>
          <w:sz w:val="24"/>
          <w:szCs w:val="24"/>
          <w:lang w:val="el-GR" w:eastAsia="zh-CN"/>
        </w:rPr>
        <w:t xml:space="preserve">.: </w:t>
      </w:r>
      <w:r>
        <w:rPr>
          <w:sz w:val="24"/>
          <w:szCs w:val="24"/>
          <w:lang w:val="el-GR" w:eastAsia="zh-CN"/>
        </w:rPr>
        <w:t>70</w:t>
      </w:r>
    </w:p>
    <w:p w:rsidR="003566CE" w:rsidRDefault="003566CE" w:rsidP="003566CE">
      <w:pPr>
        <w:rPr>
          <w:b/>
          <w:bCs/>
          <w:sz w:val="24"/>
          <w:szCs w:val="24"/>
          <w:lang w:val="el-GR"/>
        </w:rPr>
      </w:pPr>
      <w:proofErr w:type="spellStart"/>
      <w:r>
        <w:rPr>
          <w:b/>
          <w:sz w:val="24"/>
          <w:szCs w:val="24"/>
          <w:lang w:val="el-GR" w:eastAsia="zh-CN"/>
        </w:rPr>
        <w:t>Ταχ</w:t>
      </w:r>
      <w:proofErr w:type="spellEnd"/>
      <w:r>
        <w:rPr>
          <w:b/>
          <w:sz w:val="24"/>
          <w:szCs w:val="24"/>
          <w:lang w:val="el-GR" w:eastAsia="zh-CN"/>
        </w:rPr>
        <w:t>. Δ/</w:t>
      </w:r>
      <w:proofErr w:type="spellStart"/>
      <w:r>
        <w:rPr>
          <w:b/>
          <w:sz w:val="24"/>
          <w:szCs w:val="24"/>
          <w:lang w:val="el-GR" w:eastAsia="zh-CN"/>
        </w:rPr>
        <w:t>νση</w:t>
      </w:r>
      <w:proofErr w:type="spellEnd"/>
      <w:r>
        <w:rPr>
          <w:b/>
          <w:sz w:val="24"/>
          <w:szCs w:val="24"/>
          <w:lang w:val="el-GR" w:eastAsia="zh-CN"/>
        </w:rPr>
        <w:t xml:space="preserve">: </w:t>
      </w:r>
      <w:r>
        <w:rPr>
          <w:sz w:val="24"/>
          <w:szCs w:val="24"/>
          <w:lang w:val="el-GR" w:eastAsia="zh-CN"/>
        </w:rPr>
        <w:t xml:space="preserve">Μαραθωνοδρόμου 54 </w:t>
      </w:r>
      <w:r>
        <w:rPr>
          <w:b/>
          <w:sz w:val="24"/>
          <w:szCs w:val="24"/>
          <w:lang w:val="el-GR" w:eastAsia="zh-CN"/>
        </w:rPr>
        <w:t xml:space="preserve">                                            </w:t>
      </w:r>
    </w:p>
    <w:p w:rsidR="003566CE" w:rsidRDefault="003566CE" w:rsidP="003566CE">
      <w:pPr>
        <w:rPr>
          <w:rFonts w:eastAsia="NSimSun"/>
          <w:b/>
          <w:sz w:val="24"/>
          <w:szCs w:val="24"/>
          <w:lang w:val="el-GR" w:eastAsia="zh-CN"/>
        </w:rPr>
      </w:pPr>
      <w:r>
        <w:rPr>
          <w:b/>
          <w:sz w:val="24"/>
          <w:szCs w:val="24"/>
          <w:lang w:val="el-GR" w:eastAsia="zh-CN"/>
        </w:rPr>
        <w:t xml:space="preserve">Τ. Κ. </w:t>
      </w:r>
      <w:r>
        <w:rPr>
          <w:sz w:val="24"/>
          <w:szCs w:val="24"/>
          <w:lang w:val="el-GR" w:eastAsia="zh-CN"/>
        </w:rPr>
        <w:t xml:space="preserve">15124 Μαρούσι  </w:t>
      </w:r>
      <w:r>
        <w:rPr>
          <w:b/>
          <w:sz w:val="24"/>
          <w:szCs w:val="24"/>
          <w:lang w:val="el-GR" w:eastAsia="zh-CN"/>
        </w:rPr>
        <w:t xml:space="preserve">                                                          </w:t>
      </w:r>
    </w:p>
    <w:p w:rsidR="003566CE" w:rsidRDefault="003566CE" w:rsidP="003566CE">
      <w:pPr>
        <w:rPr>
          <w:b/>
          <w:sz w:val="24"/>
          <w:szCs w:val="24"/>
          <w:lang w:val="el-GR"/>
        </w:rPr>
      </w:pPr>
      <w:proofErr w:type="spellStart"/>
      <w:r>
        <w:rPr>
          <w:b/>
          <w:sz w:val="24"/>
          <w:szCs w:val="24"/>
          <w:lang w:val="el-GR" w:eastAsia="zh-CN"/>
        </w:rPr>
        <w:t>Τηλ</w:t>
      </w:r>
      <w:proofErr w:type="spellEnd"/>
      <w:r>
        <w:rPr>
          <w:b/>
          <w:sz w:val="24"/>
          <w:szCs w:val="24"/>
          <w:lang w:val="el-GR" w:eastAsia="zh-CN"/>
        </w:rPr>
        <w:t xml:space="preserve">.: </w:t>
      </w:r>
      <w:r>
        <w:rPr>
          <w:sz w:val="24"/>
          <w:szCs w:val="24"/>
          <w:lang w:val="el-GR" w:eastAsia="zh-CN"/>
        </w:rPr>
        <w:t xml:space="preserve">2108020697 </w:t>
      </w:r>
      <w:r>
        <w:rPr>
          <w:b/>
          <w:sz w:val="24"/>
          <w:szCs w:val="24"/>
          <w:lang w:val="en-US" w:eastAsia="zh-CN"/>
        </w:rPr>
        <w:t>Fax</w:t>
      </w:r>
      <w:r>
        <w:rPr>
          <w:b/>
          <w:sz w:val="24"/>
          <w:szCs w:val="24"/>
          <w:lang w:val="el-GR" w:eastAsia="zh-CN"/>
        </w:rPr>
        <w:t>:</w:t>
      </w:r>
      <w:r>
        <w:rPr>
          <w:sz w:val="24"/>
          <w:szCs w:val="24"/>
          <w:lang w:val="el-GR" w:eastAsia="zh-CN"/>
        </w:rPr>
        <w:t>2108020697</w:t>
      </w:r>
      <w:r>
        <w:rPr>
          <w:b/>
          <w:sz w:val="24"/>
          <w:szCs w:val="24"/>
          <w:lang w:val="el-GR" w:eastAsia="zh-CN"/>
        </w:rPr>
        <w:t xml:space="preserve">                                                       </w:t>
      </w:r>
    </w:p>
    <w:p w:rsidR="003566CE" w:rsidRDefault="003566CE" w:rsidP="003566CE">
      <w:pPr>
        <w:rPr>
          <w:sz w:val="24"/>
          <w:szCs w:val="24"/>
          <w:lang w:val="el-GR" w:eastAsia="zh-CN"/>
        </w:rPr>
      </w:pPr>
      <w:r>
        <w:rPr>
          <w:b/>
          <w:sz w:val="24"/>
          <w:szCs w:val="24"/>
          <w:lang w:val="el-GR" w:eastAsia="zh-CN"/>
        </w:rPr>
        <w:t xml:space="preserve">Πληροφ.: Δ. Πολυχρονιάδης 6945394406  </w:t>
      </w:r>
      <w:r>
        <w:rPr>
          <w:sz w:val="24"/>
          <w:szCs w:val="24"/>
          <w:lang w:val="el-GR" w:eastAsia="zh-CN"/>
        </w:rPr>
        <w:t xml:space="preserve">                                                                                   </w:t>
      </w:r>
    </w:p>
    <w:p w:rsidR="003566CE" w:rsidRDefault="003566CE" w:rsidP="003566CE">
      <w:pPr>
        <w:rPr>
          <w:b/>
          <w:sz w:val="24"/>
          <w:szCs w:val="24"/>
          <w:lang w:val="el-GR" w:eastAsia="zh-CN"/>
        </w:rPr>
      </w:pPr>
      <w:r>
        <w:rPr>
          <w:b/>
          <w:sz w:val="24"/>
          <w:szCs w:val="24"/>
          <w:lang w:val="en-US" w:eastAsia="zh-CN"/>
        </w:rPr>
        <w:t>Email</w:t>
      </w:r>
      <w:r>
        <w:rPr>
          <w:b/>
          <w:sz w:val="24"/>
          <w:szCs w:val="24"/>
          <w:lang w:val="el-GR" w:eastAsia="zh-CN"/>
        </w:rPr>
        <w:t>:</w:t>
      </w:r>
      <w:proofErr w:type="spellStart"/>
      <w:r>
        <w:rPr>
          <w:b/>
          <w:sz w:val="24"/>
          <w:szCs w:val="24"/>
          <w:lang w:eastAsia="zh-CN"/>
        </w:rPr>
        <w:t>syll</w:t>
      </w:r>
      <w:proofErr w:type="spellEnd"/>
      <w:r>
        <w:rPr>
          <w:b/>
          <w:sz w:val="24"/>
          <w:szCs w:val="24"/>
          <w:lang w:val="el-GR" w:eastAsia="zh-CN"/>
        </w:rPr>
        <w:t>2</w:t>
      </w:r>
      <w:proofErr w:type="spellStart"/>
      <w:r>
        <w:rPr>
          <w:b/>
          <w:sz w:val="24"/>
          <w:szCs w:val="24"/>
          <w:lang w:eastAsia="zh-CN"/>
        </w:rPr>
        <w:t>grafeio</w:t>
      </w:r>
      <w:proofErr w:type="spellEnd"/>
      <w:r>
        <w:rPr>
          <w:b/>
          <w:sz w:val="24"/>
          <w:szCs w:val="24"/>
          <w:lang w:val="el-GR" w:eastAsia="zh-CN"/>
        </w:rPr>
        <w:t>@</w:t>
      </w:r>
      <w:proofErr w:type="spellStart"/>
      <w:r>
        <w:rPr>
          <w:b/>
          <w:sz w:val="24"/>
          <w:szCs w:val="24"/>
          <w:lang w:eastAsia="zh-CN"/>
        </w:rPr>
        <w:t>gmail</w:t>
      </w:r>
      <w:proofErr w:type="spellEnd"/>
      <w:r>
        <w:rPr>
          <w:b/>
          <w:sz w:val="24"/>
          <w:szCs w:val="24"/>
          <w:lang w:val="el-GR" w:eastAsia="zh-CN"/>
        </w:rPr>
        <w:t>.</w:t>
      </w:r>
      <w:r>
        <w:rPr>
          <w:b/>
          <w:sz w:val="24"/>
          <w:szCs w:val="24"/>
          <w:lang w:eastAsia="zh-CN"/>
        </w:rPr>
        <w:t>com</w:t>
      </w:r>
      <w:r>
        <w:rPr>
          <w:b/>
          <w:sz w:val="24"/>
          <w:szCs w:val="24"/>
          <w:lang w:val="el-GR" w:eastAsia="zh-CN"/>
        </w:rPr>
        <w:t xml:space="preserve">                                           </w:t>
      </w:r>
    </w:p>
    <w:p w:rsidR="003566CE" w:rsidRDefault="003566CE" w:rsidP="003566CE">
      <w:pPr>
        <w:jc w:val="both"/>
        <w:rPr>
          <w:sz w:val="24"/>
          <w:szCs w:val="24"/>
          <w:lang w:val="el-GR" w:eastAsia="zh-CN"/>
        </w:rPr>
      </w:pPr>
      <w:r>
        <w:rPr>
          <w:b/>
          <w:sz w:val="24"/>
          <w:szCs w:val="24"/>
          <w:lang w:val="el-GR" w:eastAsia="zh-CN"/>
        </w:rPr>
        <w:t xml:space="preserve">Δικτυακός τόπος: </w:t>
      </w:r>
      <w:r>
        <w:rPr>
          <w:b/>
          <w:sz w:val="24"/>
          <w:szCs w:val="24"/>
          <w:lang w:eastAsia="zh-CN"/>
        </w:rPr>
        <w:t>http</w:t>
      </w:r>
      <w:r>
        <w:rPr>
          <w:b/>
          <w:sz w:val="24"/>
          <w:szCs w:val="24"/>
          <w:lang w:val="el-GR" w:eastAsia="zh-CN"/>
        </w:rPr>
        <w:t xml:space="preserve">//: </w:t>
      </w:r>
      <w:hyperlink r:id="rId4" w:history="1">
        <w:r>
          <w:rPr>
            <w:rStyle w:val="Hyperlink"/>
            <w:b/>
            <w:sz w:val="24"/>
            <w:szCs w:val="24"/>
            <w:lang w:val="en-US" w:eastAsia="zh-CN"/>
          </w:rPr>
          <w:t>www</w:t>
        </w:r>
        <w:r>
          <w:rPr>
            <w:rStyle w:val="Hyperlink"/>
            <w:b/>
            <w:sz w:val="24"/>
            <w:szCs w:val="24"/>
            <w:lang w:val="el-GR" w:eastAsia="zh-CN"/>
          </w:rPr>
          <w:t>.</w:t>
        </w:r>
        <w:proofErr w:type="spellStart"/>
        <w:r>
          <w:rPr>
            <w:rStyle w:val="Hyperlink"/>
            <w:b/>
            <w:sz w:val="24"/>
            <w:szCs w:val="24"/>
            <w:lang w:val="en-US" w:eastAsia="zh-CN"/>
          </w:rPr>
          <w:t>syllogosekpaideutikonpeamarousiou</w:t>
        </w:r>
        <w:proofErr w:type="spellEnd"/>
        <w:r>
          <w:rPr>
            <w:rStyle w:val="Hyperlink"/>
            <w:b/>
            <w:sz w:val="24"/>
            <w:szCs w:val="24"/>
            <w:lang w:val="el-GR" w:eastAsia="zh-CN"/>
          </w:rPr>
          <w:t>.</w:t>
        </w:r>
        <w:r>
          <w:rPr>
            <w:rStyle w:val="Hyperlink"/>
            <w:b/>
            <w:sz w:val="24"/>
            <w:szCs w:val="24"/>
            <w:lang w:val="en-US" w:eastAsia="zh-CN"/>
          </w:rPr>
          <w:t>gr</w:t>
        </w:r>
      </w:hyperlink>
    </w:p>
    <w:p w:rsidR="003566CE" w:rsidRDefault="003566CE" w:rsidP="003566CE">
      <w:pPr>
        <w:jc w:val="both"/>
        <w:rPr>
          <w:rFonts w:eastAsia="SimSun"/>
          <w:b/>
          <w:sz w:val="24"/>
          <w:szCs w:val="24"/>
          <w:lang w:val="el-GR" w:eastAsia="hi-IN"/>
        </w:rPr>
      </w:pPr>
      <w:r>
        <w:rPr>
          <w:rFonts w:eastAsia="SimSun"/>
          <w:b/>
          <w:sz w:val="24"/>
          <w:szCs w:val="24"/>
          <w:lang w:val="el-GR" w:eastAsia="hi-IN"/>
        </w:rPr>
        <w:t xml:space="preserve">                                                              </w:t>
      </w:r>
    </w:p>
    <w:p w:rsidR="003566CE" w:rsidRDefault="003566CE" w:rsidP="003566CE">
      <w:pPr>
        <w:jc w:val="right"/>
        <w:rPr>
          <w:b/>
          <w:sz w:val="24"/>
          <w:szCs w:val="24"/>
          <w:lang w:val="el-GR"/>
        </w:rPr>
      </w:pPr>
      <w:r>
        <w:rPr>
          <w:rFonts w:eastAsia="SimSun"/>
          <w:b/>
          <w:sz w:val="24"/>
          <w:szCs w:val="24"/>
          <w:lang w:val="el-GR" w:eastAsia="hi-IN"/>
        </w:rPr>
        <w:t>ΠΡΟΣ :</w:t>
      </w:r>
      <w:r>
        <w:rPr>
          <w:b/>
          <w:sz w:val="24"/>
          <w:szCs w:val="24"/>
          <w:lang w:val="el-GR"/>
        </w:rPr>
        <w:t xml:space="preserve"> Δήμο Αμαρουσίου</w:t>
      </w:r>
    </w:p>
    <w:p w:rsidR="003566CE" w:rsidRDefault="003566CE" w:rsidP="003566CE">
      <w:pPr>
        <w:jc w:val="right"/>
        <w:rPr>
          <w:b/>
          <w:sz w:val="24"/>
          <w:szCs w:val="24"/>
          <w:lang w:val="el-GR"/>
        </w:rPr>
      </w:pPr>
      <w:r>
        <w:rPr>
          <w:b/>
          <w:sz w:val="24"/>
          <w:szCs w:val="24"/>
          <w:lang w:val="el-GR"/>
        </w:rPr>
        <w:t xml:space="preserve">Κοινοποίηση: Τα μέλη του Συλλόγου μας, ΔΟΕ, Συλλόγους </w:t>
      </w:r>
      <w:proofErr w:type="spellStart"/>
      <w:r>
        <w:rPr>
          <w:b/>
          <w:sz w:val="24"/>
          <w:szCs w:val="24"/>
          <w:lang w:val="el-GR"/>
        </w:rPr>
        <w:t>Εκπ</w:t>
      </w:r>
      <w:proofErr w:type="spellEnd"/>
      <w:r>
        <w:rPr>
          <w:b/>
          <w:sz w:val="24"/>
          <w:szCs w:val="24"/>
          <w:lang w:val="el-GR"/>
        </w:rPr>
        <w:t>/</w:t>
      </w:r>
      <w:proofErr w:type="spellStart"/>
      <w:r>
        <w:rPr>
          <w:b/>
          <w:sz w:val="24"/>
          <w:szCs w:val="24"/>
          <w:lang w:val="el-GR"/>
        </w:rPr>
        <w:t>κών</w:t>
      </w:r>
      <w:proofErr w:type="spellEnd"/>
      <w:r>
        <w:rPr>
          <w:b/>
          <w:sz w:val="24"/>
          <w:szCs w:val="24"/>
          <w:lang w:val="el-GR"/>
        </w:rPr>
        <w:t xml:space="preserve">  Π. Ε. της χώρας, Β΄ Δ/</w:t>
      </w:r>
      <w:proofErr w:type="spellStart"/>
      <w:r>
        <w:rPr>
          <w:b/>
          <w:sz w:val="24"/>
          <w:szCs w:val="24"/>
          <w:lang w:val="el-GR"/>
        </w:rPr>
        <w:t>νση</w:t>
      </w:r>
      <w:proofErr w:type="spellEnd"/>
      <w:r>
        <w:rPr>
          <w:b/>
          <w:sz w:val="24"/>
          <w:szCs w:val="24"/>
          <w:lang w:val="el-GR"/>
        </w:rPr>
        <w:t xml:space="preserve"> Π. Ε. Αθήνας</w:t>
      </w:r>
      <w:r w:rsidR="00C9391C">
        <w:rPr>
          <w:b/>
          <w:sz w:val="24"/>
          <w:szCs w:val="24"/>
          <w:lang w:val="el-GR"/>
        </w:rPr>
        <w:t xml:space="preserve">, Ένωση Συλλόγων Γονέων &amp; Κηδεμόνων Δήμου Αμαρουσίου </w:t>
      </w:r>
      <w:bookmarkStart w:id="0" w:name="_GoBack"/>
      <w:bookmarkEnd w:id="0"/>
      <w:r>
        <w:rPr>
          <w:b/>
          <w:sz w:val="24"/>
          <w:szCs w:val="24"/>
          <w:lang w:val="el-GR"/>
        </w:rPr>
        <w:t xml:space="preserve"> </w:t>
      </w:r>
    </w:p>
    <w:p w:rsidR="0092539D" w:rsidRDefault="0092539D" w:rsidP="003566CE">
      <w:pPr>
        <w:jc w:val="center"/>
        <w:rPr>
          <w:lang w:val="el-GR"/>
        </w:rPr>
      </w:pPr>
    </w:p>
    <w:p w:rsidR="003566CE" w:rsidRDefault="003566CE" w:rsidP="003566CE">
      <w:pPr>
        <w:jc w:val="center"/>
        <w:rPr>
          <w:lang w:val="el-GR"/>
        </w:rPr>
      </w:pPr>
    </w:p>
    <w:p w:rsidR="003566CE" w:rsidRDefault="003566CE" w:rsidP="003566CE">
      <w:pPr>
        <w:jc w:val="center"/>
        <w:rPr>
          <w:b/>
          <w:sz w:val="40"/>
          <w:szCs w:val="40"/>
          <w:u w:val="single"/>
          <w:lang w:val="el-GR"/>
        </w:rPr>
      </w:pPr>
      <w:r w:rsidRPr="003566CE">
        <w:rPr>
          <w:b/>
          <w:sz w:val="40"/>
          <w:szCs w:val="40"/>
          <w:u w:val="single"/>
          <w:lang w:val="el-GR"/>
        </w:rPr>
        <w:t xml:space="preserve">ΚΑΤΑΓΓΕΛΙΑ – ΔΙΑΜΑΡΤΥΡΙΑ </w:t>
      </w:r>
    </w:p>
    <w:p w:rsidR="003566CE" w:rsidRDefault="003566CE" w:rsidP="003566CE">
      <w:pPr>
        <w:jc w:val="center"/>
        <w:rPr>
          <w:b/>
          <w:sz w:val="24"/>
          <w:szCs w:val="24"/>
          <w:u w:val="single"/>
          <w:lang w:val="el-GR"/>
        </w:rPr>
      </w:pPr>
    </w:p>
    <w:p w:rsidR="003566CE" w:rsidRDefault="003566CE" w:rsidP="003566CE">
      <w:pPr>
        <w:jc w:val="center"/>
        <w:rPr>
          <w:sz w:val="24"/>
          <w:szCs w:val="24"/>
          <w:lang w:val="el-GR"/>
        </w:rPr>
      </w:pPr>
      <w:r w:rsidRPr="003566CE">
        <w:rPr>
          <w:sz w:val="24"/>
          <w:szCs w:val="24"/>
          <w:lang w:val="el-GR"/>
        </w:rPr>
        <w:t xml:space="preserve">για την καθυστέρηση της έκδοσης παγίας χρηματικής εντολής για τις ανάγκες των Δημοτικών Σχολείων &amp; Νηπιαγωγείων του Δήμου Αμαρουσίου </w:t>
      </w:r>
    </w:p>
    <w:p w:rsidR="003566CE" w:rsidRDefault="003566CE" w:rsidP="00765C0F">
      <w:pPr>
        <w:rPr>
          <w:sz w:val="24"/>
          <w:szCs w:val="24"/>
          <w:lang w:val="el-GR"/>
        </w:rPr>
      </w:pPr>
    </w:p>
    <w:p w:rsidR="003566CE" w:rsidRDefault="003566CE" w:rsidP="003566CE">
      <w:pPr>
        <w:jc w:val="both"/>
        <w:rPr>
          <w:sz w:val="24"/>
          <w:szCs w:val="24"/>
          <w:lang w:val="el-GR"/>
        </w:rPr>
      </w:pPr>
      <w:r>
        <w:rPr>
          <w:sz w:val="24"/>
          <w:szCs w:val="24"/>
          <w:lang w:val="el-GR"/>
        </w:rPr>
        <w:t xml:space="preserve">Το Δ. Σ. του Συλλόγου </w:t>
      </w:r>
      <w:proofErr w:type="spellStart"/>
      <w:r>
        <w:rPr>
          <w:sz w:val="24"/>
          <w:szCs w:val="24"/>
          <w:lang w:val="el-GR"/>
        </w:rPr>
        <w:t>Εκπ</w:t>
      </w:r>
      <w:proofErr w:type="spellEnd"/>
      <w:r>
        <w:rPr>
          <w:sz w:val="24"/>
          <w:szCs w:val="24"/>
          <w:lang w:val="el-GR"/>
        </w:rPr>
        <w:t>/</w:t>
      </w:r>
      <w:proofErr w:type="spellStart"/>
      <w:r>
        <w:rPr>
          <w:sz w:val="24"/>
          <w:szCs w:val="24"/>
          <w:lang w:val="el-GR"/>
        </w:rPr>
        <w:t>κών</w:t>
      </w:r>
      <w:proofErr w:type="spellEnd"/>
      <w:r>
        <w:rPr>
          <w:sz w:val="24"/>
          <w:szCs w:val="24"/>
          <w:lang w:val="el-GR"/>
        </w:rPr>
        <w:t xml:space="preserve"> Π. Ε. Αμαρουσίου εκφράζοντας την έντονη δυσαρέσκεια και διαμαρτυρία των μελών του σωματείου μας ΚΑΤΑΓΓΕΛΛΕΙ, για άλλη μια φορά, τις ενέργειες του Δήμου Αμαρουσίου αναφορικά με την απαράδεκτη και αναιτιολόγητη καθυστέρηση στην έκδοση παγίας χρηματικής εντολής για την κάλυψη των αναγκών των Δημοτικών Σχολείων και Νηπιαγωγείων της πόλης του Αμαρουσίου.</w:t>
      </w:r>
    </w:p>
    <w:p w:rsidR="003566CE" w:rsidRDefault="003566CE" w:rsidP="003566CE">
      <w:pPr>
        <w:jc w:val="both"/>
        <w:rPr>
          <w:sz w:val="24"/>
          <w:szCs w:val="24"/>
          <w:lang w:val="el-GR"/>
        </w:rPr>
      </w:pPr>
      <w:r>
        <w:rPr>
          <w:sz w:val="24"/>
          <w:szCs w:val="24"/>
          <w:lang w:val="el-GR"/>
        </w:rPr>
        <w:t xml:space="preserve">Συγκεκριμένα τα Δημοτικά Σχολεία και Νηπιαγωγεία του Αμαρουσίου έχουν να πάρουν χρήματα από τον περασμένο Ιανουάριο του έτους 2025 και ενώ εκπνέει ο Μάρτιος δεν έχει ακόμα εκδοθεί και πληρωθεί νέα Παγία χρηματική εντολή για την κάλυψη των αναγκών των σχολείων με αποτέλεσμα τα σχολεία και νηπιαγωγεία μας να στερούνται ακόμα και τα βασικά από αναλώσιμα υλικά. </w:t>
      </w:r>
    </w:p>
    <w:p w:rsidR="003566CE" w:rsidRDefault="003566CE" w:rsidP="003566CE">
      <w:pPr>
        <w:jc w:val="both"/>
        <w:rPr>
          <w:sz w:val="24"/>
          <w:szCs w:val="24"/>
          <w:lang w:val="el-GR"/>
        </w:rPr>
      </w:pPr>
      <w:r>
        <w:rPr>
          <w:sz w:val="24"/>
          <w:szCs w:val="24"/>
          <w:lang w:val="el-GR"/>
        </w:rPr>
        <w:t xml:space="preserve">Καλούμε το </w:t>
      </w:r>
      <w:proofErr w:type="spellStart"/>
      <w:r>
        <w:rPr>
          <w:sz w:val="24"/>
          <w:szCs w:val="24"/>
          <w:lang w:val="el-GR"/>
        </w:rPr>
        <w:t>ΥΠΑΙΘΑ</w:t>
      </w:r>
      <w:proofErr w:type="spellEnd"/>
      <w:r>
        <w:rPr>
          <w:sz w:val="24"/>
          <w:szCs w:val="24"/>
          <w:lang w:val="el-GR"/>
        </w:rPr>
        <w:t xml:space="preserve">, το </w:t>
      </w:r>
      <w:proofErr w:type="spellStart"/>
      <w:r>
        <w:rPr>
          <w:sz w:val="24"/>
          <w:szCs w:val="24"/>
          <w:lang w:val="el-GR"/>
        </w:rPr>
        <w:t>ΥΠΕΣ</w:t>
      </w:r>
      <w:proofErr w:type="spellEnd"/>
      <w:r>
        <w:rPr>
          <w:sz w:val="24"/>
          <w:szCs w:val="24"/>
          <w:lang w:val="el-GR"/>
        </w:rPr>
        <w:t xml:space="preserve"> και τον Δήμο Αμαρουσίου να σταματήσουν να κοροϊδεύουν την ελληνική και την τοπική κοινωνία και να προβούν σε όλες τις απαραίτητες ενέργειες για την εξομάλυνση της απαράδεκτης αυτής κατάστασης που έχει επέλθει μετά την κατάργηση των σχολικών επιτροπών και την εφαρμογή του νόμου 5056/2023 ή να καταργήσουν τον απαράδεκτο αυτό νόμο και να επαναφέρουν σε λειτουργία τις σχολικές επιτροπές. </w:t>
      </w:r>
    </w:p>
    <w:p w:rsidR="003566CE" w:rsidRDefault="0090240A" w:rsidP="003566CE">
      <w:pPr>
        <w:jc w:val="both"/>
        <w:rPr>
          <w:sz w:val="24"/>
          <w:szCs w:val="24"/>
          <w:lang w:val="el-GR"/>
        </w:rPr>
      </w:pPr>
      <w:r>
        <w:rPr>
          <w:sz w:val="24"/>
          <w:szCs w:val="24"/>
          <w:lang w:val="el-GR"/>
        </w:rPr>
        <w:t xml:space="preserve">Η υπομονή μας έχει πλέον εξαντληθεί και καλούμε τους γονείς σε κοινές δράσεις – κινητοποιήσεις για την αντιμετώπιση του παραπάνω θέματος που είναι ζωτικής σημασίας για την καθημερινή λειτουργία των σχολικών μας μονάδων. </w:t>
      </w:r>
    </w:p>
    <w:p w:rsidR="00765C0F" w:rsidRDefault="00765C0F" w:rsidP="003566CE">
      <w:pPr>
        <w:jc w:val="both"/>
        <w:rPr>
          <w:sz w:val="24"/>
          <w:szCs w:val="24"/>
          <w:lang w:val="el-GR"/>
        </w:rPr>
      </w:pPr>
    </w:p>
    <w:p w:rsidR="00765C0F" w:rsidRPr="003566CE" w:rsidRDefault="00765C0F" w:rsidP="00765C0F">
      <w:pPr>
        <w:jc w:val="center"/>
        <w:rPr>
          <w:sz w:val="24"/>
          <w:szCs w:val="24"/>
          <w:lang w:val="el-GR"/>
        </w:rPr>
      </w:pPr>
      <w:r>
        <w:rPr>
          <w:noProof/>
          <w:lang w:val="el-GR"/>
        </w:rPr>
        <w:lastRenderedPageBreak/>
        <w:drawing>
          <wp:inline distT="0" distB="0" distL="0" distR="0" wp14:anchorId="092AE62F" wp14:editId="4DCD4907">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765C0F" w:rsidRPr="003566C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CE"/>
    <w:rsid w:val="003566CE"/>
    <w:rsid w:val="00765C0F"/>
    <w:rsid w:val="0090240A"/>
    <w:rsid w:val="0092539D"/>
    <w:rsid w:val="00C939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D466E-3FE4-41B7-B11C-F8697B71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6CE"/>
    <w:pPr>
      <w:spacing w:after="0" w:line="240" w:lineRule="auto"/>
    </w:pPr>
    <w:rPr>
      <w:rFonts w:ascii="Times New Roman" w:eastAsia="Times New Roman" w:hAnsi="Times New Roman" w:cs="Times New Roman"/>
      <w:sz w:val="20"/>
      <w:szCs w:val="20"/>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566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408</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2025-03-15T11:37:00Z</dcterms:created>
  <dcterms:modified xsi:type="dcterms:W3CDTF">2025-03-15T12:12:00Z</dcterms:modified>
</cp:coreProperties>
</file>