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C2" w:rsidRDefault="00D607C2" w:rsidP="00D607C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ΣΥΛΛΟΓΟΣ ΕΚΠΑΙΔΕΥΤΙΚΩΝ Π. Ε.                    Μαρούσι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19 – 3 – 2025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                                                             </w:t>
      </w:r>
    </w:p>
    <w:p w:rsidR="00D607C2" w:rsidRPr="00D607C2" w:rsidRDefault="00D607C2" w:rsidP="00D607C2">
      <w:pPr>
        <w:rPr>
          <w:rFonts w:ascii="Times New Roman" w:eastAsia="SimSun" w:hAnsi="Times New Roman" w:cs="Times New Roman"/>
          <w:b/>
          <w:kern w:val="2"/>
          <w:sz w:val="24"/>
          <w:szCs w:val="24"/>
          <w:lang w:eastAsia="ar-SA" w:bidi="hi-IN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l-GR"/>
        </w:rPr>
        <w:t>Αρ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l-GR"/>
        </w:rPr>
        <w:t>Πρ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l-GR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607C2" w:rsidRDefault="00D607C2" w:rsidP="00D607C2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el-G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l-GR"/>
        </w:rPr>
        <w:t>Ταχ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>. Δ/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l-GR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Μαραθωνοδρόμου 54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 </w:t>
      </w:r>
    </w:p>
    <w:p w:rsidR="00D607C2" w:rsidRDefault="00D607C2" w:rsidP="00D607C2">
      <w:pPr>
        <w:rPr>
          <w:rFonts w:ascii="Times New Roman" w:eastAsia="NSimSu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Τ. Κ.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15124 Μαρούσι 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               </w:t>
      </w:r>
    </w:p>
    <w:p w:rsidR="00D607C2" w:rsidRDefault="00D607C2" w:rsidP="00D607C2">
      <w:pP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l-GR"/>
        </w:rPr>
        <w:t>Τηλ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2108020697 </w:t>
      </w:r>
      <w:r>
        <w:rPr>
          <w:rFonts w:ascii="Times New Roman" w:hAnsi="Times New Roman" w:cs="Times New Roman"/>
          <w:b/>
          <w:sz w:val="24"/>
          <w:szCs w:val="24"/>
        </w:rPr>
        <w:t>Fax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r>
        <w:rPr>
          <w:rFonts w:ascii="Times New Roman" w:hAnsi="Times New Roman" w:cs="Times New Roman"/>
          <w:sz w:val="24"/>
          <w:szCs w:val="24"/>
          <w:lang w:val="el-GR"/>
        </w:rPr>
        <w:t>2108020697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            </w:t>
      </w:r>
    </w:p>
    <w:p w:rsidR="00D607C2" w:rsidRDefault="00D607C2" w:rsidP="00D607C2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Πληροφ.: Δ. Πολυχρονιάδης 6945394406 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</w:t>
      </w:r>
    </w:p>
    <w:p w:rsidR="00D607C2" w:rsidRDefault="00D607C2" w:rsidP="00D607C2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</w:rPr>
        <w:t>Email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syll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>2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grafeio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gmail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com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</w:t>
      </w:r>
    </w:p>
    <w:p w:rsidR="00D607C2" w:rsidRDefault="00D607C2" w:rsidP="00D607C2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Δικτυακός τόπος: </w:t>
      </w:r>
      <w:r>
        <w:rPr>
          <w:rFonts w:ascii="Times New Roman" w:hAnsi="Times New Roman" w:cs="Times New Roman"/>
          <w:b/>
          <w:sz w:val="24"/>
          <w:szCs w:val="24"/>
        </w:rPr>
        <w:t>http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//: </w:t>
      </w:r>
      <w:hyperlink r:id="rId4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el-GR"/>
          </w:rPr>
          <w:t>.</w:t>
        </w:r>
        <w:proofErr w:type="spellStart"/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syllogosekpaideutikonpeamarousiou</w:t>
        </w:r>
        <w:proofErr w:type="spellEnd"/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el-GR"/>
          </w:rPr>
          <w:t>.</w:t>
        </w:r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gr</w:t>
        </w:r>
      </w:hyperlink>
    </w:p>
    <w:p w:rsidR="00D607C2" w:rsidRDefault="00D607C2" w:rsidP="00D607C2">
      <w:pPr>
        <w:jc w:val="both"/>
        <w:rPr>
          <w:rFonts w:ascii="Times New Roman" w:eastAsia="SimSun" w:hAnsi="Times New Roman" w:cs="Times New Roman"/>
          <w:b/>
          <w:sz w:val="24"/>
          <w:szCs w:val="24"/>
          <w:lang w:val="el-GR" w:eastAsia="hi-IN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l-GR" w:eastAsia="hi-IN"/>
        </w:rPr>
        <w:t xml:space="preserve">                                                              </w:t>
      </w:r>
    </w:p>
    <w:p w:rsidR="00D607C2" w:rsidRDefault="00D607C2" w:rsidP="00D607C2">
      <w:pPr>
        <w:jc w:val="right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l-GR" w:eastAsia="hi-IN"/>
        </w:rPr>
        <w:t>ΠΡΟΣ :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Τα μέλη του Συλλόγου μας, ΔΟΕ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,</w:t>
      </w:r>
      <w:r w:rsidRPr="00D607C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ΟΛΜΕ, 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Συλλόγους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l-GR"/>
        </w:rPr>
        <w:t>Εκπ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l-GR"/>
        </w:rPr>
        <w:t>κών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Π. Ε.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&amp; ΕΛΜΕ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της χώρας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, Δ/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l-GR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Π. Ε. Β΄ Αθήνας </w:t>
      </w:r>
    </w:p>
    <w:p w:rsidR="00D607C2" w:rsidRDefault="00D607C2" w:rsidP="00D607C2">
      <w:pPr>
        <w:jc w:val="right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D607C2" w:rsidRDefault="00D607C2" w:rsidP="00D607C2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Θέμα: « Συμμετοχή του Συλλόγου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l-GR"/>
        </w:rPr>
        <w:t>Εκπ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l-GR"/>
        </w:rPr>
        <w:t>κών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Π. Ε. Αμαρουσίου στην απεργιακή συγκέντρωση της ΟΛΜΕ στα Προπύλαια την Παρασκευή 21 – 3 – 2025 στις 12:30 ύστερα από πρόσκληση της Γ. Σ. της ΕΛΜΕ Πειραιά – Κήρυξη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l-GR"/>
        </w:rPr>
        <w:t>διευκολυντικής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στάσης εργασίας μίας (1) έως τριών (3) ωρών». </w:t>
      </w:r>
    </w:p>
    <w:p w:rsidR="00D607C2" w:rsidRDefault="00D607C2" w:rsidP="00D607C2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F04514" w:rsidRDefault="00F04514" w:rsidP="00D607C2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Δ. Σ. του Συλλόγου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Εκπ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κών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Π. Ε. Αμαρουσίου ανταποκρινόμενο στο κάλεσμα της ΕΛΜΕ Πειραιά αποφασίζει τη συμμετοχή – στήριξη του σωματείου μας στην απεργιακή συγκέντρωση της ΟΛΜΕ και των ΕΛΜΕ της χώρας την Παρασκευή 21 – 3 – 2025 στις 12:30 στα Προπύλαια με βασικό αίτημα της </w:t>
      </w:r>
      <w:r w:rsidR="00347BF5">
        <w:rPr>
          <w:rFonts w:ascii="Times New Roman" w:hAnsi="Times New Roman" w:cs="Times New Roman"/>
          <w:sz w:val="24"/>
          <w:szCs w:val="24"/>
          <w:lang w:val="el-GR"/>
        </w:rPr>
        <w:t>ΑΠΕΡΓΙΑΣ Ν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Α ΣΤΑΜΑΤΗΣΟΥΝ ΟΙ ΔΙΩΞΕΙΣ ΚΑΙ ΤΑ ΠΕΙΘΑΡΧΙΚΑ ΣΕ ΒΑΡΟΣ ΤΩΝ ΑΠΕΡΓΩΝ ΣΥΝΑΔΕΛΦΩΝ ΜΑΣ – ΝΑ ΣΤΑΜΑΤΗΣΟΥΝ ΟΙ ΔΙΩΞΕΙΣ ΓΙΑ ΤΗ ΣΥΝΔΙΚΑΛΙΣΤΙΚΗ ΔΡΑΣΗ ΤΩΝ ΕΚΠΑΙΔΕΥΤΙΚΩΝ – ΝΑ ΑΡΘΕΙ ΑΜΕΣΑ Η ΔΥΝΗΤΙΚΗ ΑΡΓΙΑ ΤΗΣ ΣΥΝΑΔΕΛΦΟΥ ΧΡ. ΧΟΤΖΟΓΛΟΥ ΚΑΙ Η ΔΙΩΞΗ ΤΟΥ ΣΥΝΑΔΕΛΦΟΥ Δ.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ΧΑΡΤΖΟΥΛΑΚΗ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(μελών της ΕΛΜΕ Πειραιά).</w:t>
      </w:r>
    </w:p>
    <w:p w:rsidR="00F04514" w:rsidRDefault="00F04514" w:rsidP="00D607C2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ΤΡΟΜΟΚΡΑΤΙΑ ΔΕΝ ΘΑ ΠΕΡΑΣΕΙ – Η ΠΑΛΗ ΤΩΝ ΕΡΓΑΖΟΜΕΝΩΝ </w:t>
      </w:r>
      <w:r w:rsidR="00347BF5">
        <w:rPr>
          <w:rFonts w:ascii="Times New Roman" w:hAnsi="Times New Roman" w:cs="Times New Roman"/>
          <w:sz w:val="24"/>
          <w:szCs w:val="24"/>
          <w:lang w:val="el-GR"/>
        </w:rPr>
        <w:t>ΕΚΠ/</w:t>
      </w:r>
      <w:proofErr w:type="spellStart"/>
      <w:r w:rsidR="00347BF5">
        <w:rPr>
          <w:rFonts w:ascii="Times New Roman" w:hAnsi="Times New Roman" w:cs="Times New Roman"/>
          <w:sz w:val="24"/>
          <w:szCs w:val="24"/>
          <w:lang w:val="el-GR"/>
        </w:rPr>
        <w:t>ΚΩΝ</w:t>
      </w:r>
      <w:proofErr w:type="spellEnd"/>
      <w:r w:rsidR="00347BF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ΘΑ ΤΗΝ ΣΠΑΣΕΙ. </w:t>
      </w:r>
    </w:p>
    <w:p w:rsidR="00024233" w:rsidRDefault="00F04514" w:rsidP="00D607C2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Για τη διευκόλυνση της συμμετοχής των μελών του σωματείου μας στην απεργιακή συγκέντρωση στα ΠΡΟΠΥΛΑΙΑ κηρύσσουμε από μία (1) έως τρεις (3) ώρες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διερυκολυντική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στάση εργασίας επί του ωραρίου του κάθε συναδέλφου για τις τρεις τελευταίες ώρες της πρωινής βάρδιας και τις τρεις ώρες της απογευμα</w:t>
      </w:r>
      <w:r w:rsidR="00347BF5">
        <w:rPr>
          <w:rFonts w:ascii="Times New Roman" w:hAnsi="Times New Roman" w:cs="Times New Roman"/>
          <w:sz w:val="24"/>
          <w:szCs w:val="24"/>
          <w:lang w:val="el-GR"/>
        </w:rPr>
        <w:t xml:space="preserve">τινής βάρδιας (ολοήμερο) της Παρασκευής 21 – 3 – 2025.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Η παρούσα αποτελεί ειδοποίηση και για την Δ/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νση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Π. Ε. Β΄ Αθήνας. </w:t>
      </w:r>
    </w:p>
    <w:p w:rsidR="00D607C2" w:rsidRDefault="00D607C2" w:rsidP="00D607C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</w:p>
    <w:p w:rsidR="00806604" w:rsidRPr="00D607C2" w:rsidRDefault="00024233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0AE0C940" wp14:editId="6C9544EF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604" w:rsidRPr="00D607C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C2"/>
    <w:rsid w:val="00024233"/>
    <w:rsid w:val="002B45FB"/>
    <w:rsid w:val="00347BF5"/>
    <w:rsid w:val="00806604"/>
    <w:rsid w:val="00D607C2"/>
    <w:rsid w:val="00F0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BF894-8C12-4A7B-9CB3-EE2CCDA0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C2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qFormat/>
    <w:rsid w:val="00D60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7</cp:revision>
  <dcterms:created xsi:type="dcterms:W3CDTF">2025-03-20T06:15:00Z</dcterms:created>
  <dcterms:modified xsi:type="dcterms:W3CDTF">2025-03-20T06:29:00Z</dcterms:modified>
</cp:coreProperties>
</file>