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874" w:rsidRDefault="00972874" w:rsidP="009728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ΣΥΛΛΟΓΟΣ ΕΚΠΑΙΔΕΥΤΙΚΩΝ Π. Ε.                    Μαρούσι  28 – 4 – 2025                                                                                                           </w:t>
      </w:r>
    </w:p>
    <w:p w:rsidR="00972874" w:rsidRDefault="00972874" w:rsidP="00972874">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          ΑΜΑΡΟΥΣΙΟΥ                                                   </w:t>
      </w:r>
      <w:proofErr w:type="spellStart"/>
      <w:r w:rsidR="00D01D28">
        <w:rPr>
          <w:rFonts w:ascii="Times New Roman" w:hAnsi="Times New Roman" w:cs="Times New Roman"/>
          <w:b/>
          <w:sz w:val="24"/>
          <w:szCs w:val="24"/>
        </w:rPr>
        <w:t>Αρ</w:t>
      </w:r>
      <w:proofErr w:type="spellEnd"/>
      <w:r w:rsidR="00D01D28">
        <w:rPr>
          <w:rFonts w:ascii="Times New Roman" w:hAnsi="Times New Roman" w:cs="Times New Roman"/>
          <w:b/>
          <w:sz w:val="24"/>
          <w:szCs w:val="24"/>
        </w:rPr>
        <w:t xml:space="preserve">. </w:t>
      </w:r>
      <w:proofErr w:type="spellStart"/>
      <w:r w:rsidR="00D01D28">
        <w:rPr>
          <w:rFonts w:ascii="Times New Roman" w:hAnsi="Times New Roman" w:cs="Times New Roman"/>
          <w:b/>
          <w:sz w:val="24"/>
          <w:szCs w:val="24"/>
        </w:rPr>
        <w:t>Πρ</w:t>
      </w:r>
      <w:proofErr w:type="spellEnd"/>
      <w:r w:rsidR="00D01D28">
        <w:rPr>
          <w:rFonts w:ascii="Times New Roman" w:hAnsi="Times New Roman" w:cs="Times New Roman"/>
          <w:b/>
          <w:sz w:val="24"/>
          <w:szCs w:val="24"/>
        </w:rPr>
        <w:t>.: 82</w:t>
      </w:r>
    </w:p>
    <w:p w:rsidR="00972874" w:rsidRDefault="00972874" w:rsidP="00972874">
      <w:pPr>
        <w:spacing w:after="0" w:line="240" w:lineRule="auto"/>
        <w:jc w:val="both"/>
        <w:rPr>
          <w:rFonts w:ascii="Times New Roman" w:eastAsia="Times New Roman" w:hAnsi="Times New Roman" w:cs="Times New Roman"/>
          <w:b/>
          <w:sz w:val="24"/>
          <w:szCs w:val="24"/>
        </w:rPr>
      </w:pPr>
      <w:proofErr w:type="spellStart"/>
      <w:r>
        <w:rPr>
          <w:rFonts w:ascii="Times New Roman" w:hAnsi="Times New Roman" w:cs="Times New Roman"/>
          <w:b/>
          <w:sz w:val="24"/>
          <w:szCs w:val="24"/>
        </w:rPr>
        <w:t>Ταχ</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Μαραθωνοδρόμου 54                                            </w:t>
      </w:r>
    </w:p>
    <w:p w:rsidR="00972874" w:rsidRDefault="00972874" w:rsidP="00972874">
      <w:pPr>
        <w:spacing w:after="0" w:line="240" w:lineRule="auto"/>
        <w:jc w:val="both"/>
        <w:rPr>
          <w:rFonts w:ascii="Times New Roman" w:eastAsia="Calibri" w:hAnsi="Times New Roman" w:cs="Times New Roman"/>
          <w:b/>
          <w:sz w:val="24"/>
          <w:szCs w:val="24"/>
        </w:rPr>
      </w:pPr>
      <w:r>
        <w:rPr>
          <w:rFonts w:ascii="Times New Roman" w:hAnsi="Times New Roman" w:cs="Times New Roman"/>
          <w:b/>
          <w:sz w:val="24"/>
          <w:szCs w:val="24"/>
        </w:rPr>
        <w:t xml:space="preserve">Τ. Κ. 15124 Μαρούσι                                                  </w:t>
      </w:r>
    </w:p>
    <w:p w:rsidR="00972874" w:rsidRDefault="00972874" w:rsidP="0097287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Τηλ</w:t>
      </w:r>
      <w:proofErr w:type="spellEnd"/>
      <w:r>
        <w:rPr>
          <w:rFonts w:ascii="Times New Roman" w:hAnsi="Times New Roman" w:cs="Times New Roman"/>
          <w:b/>
          <w:sz w:val="24"/>
          <w:szCs w:val="24"/>
        </w:rPr>
        <w:t xml:space="preserve">.: 210 8020697                                                                                         </w:t>
      </w:r>
    </w:p>
    <w:p w:rsidR="00972874" w:rsidRDefault="00972874" w:rsidP="009728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Πληροφ.: Δ. Πολυχρονιάδης (6945394406)     </w:t>
      </w:r>
    </w:p>
    <w:p w:rsidR="00972874" w:rsidRDefault="00972874" w:rsidP="00972874">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Email:syll2grafeio@gmail.com</w:t>
      </w:r>
      <w:proofErr w:type="spellEnd"/>
      <w:r>
        <w:rPr>
          <w:rFonts w:ascii="Times New Roman" w:hAnsi="Times New Roman" w:cs="Times New Roman"/>
          <w:b/>
          <w:sz w:val="24"/>
          <w:szCs w:val="24"/>
        </w:rPr>
        <w:t xml:space="preserve">                                               </w:t>
      </w:r>
    </w:p>
    <w:p w:rsidR="00972874" w:rsidRDefault="00972874" w:rsidP="009728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Δικτυακός τόπος: </w:t>
      </w:r>
      <w:proofErr w:type="spellStart"/>
      <w:r>
        <w:rPr>
          <w:rFonts w:ascii="Times New Roman" w:hAnsi="Times New Roman" w:cs="Times New Roman"/>
          <w:b/>
          <w:sz w:val="24"/>
          <w:szCs w:val="24"/>
        </w:rPr>
        <w:t>http</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www.syllogosekpaideutikonpeamarousisou.gr</w:t>
      </w:r>
      <w:proofErr w:type="spellEnd"/>
      <w:r>
        <w:rPr>
          <w:rFonts w:ascii="Times New Roman" w:hAnsi="Times New Roman" w:cs="Times New Roman"/>
          <w:b/>
          <w:sz w:val="24"/>
          <w:szCs w:val="24"/>
        </w:rPr>
        <w:t xml:space="preserve">   </w:t>
      </w:r>
    </w:p>
    <w:p w:rsidR="00972874" w:rsidRDefault="00972874" w:rsidP="0097287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972874" w:rsidRDefault="00972874" w:rsidP="0097287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w:t>
      </w:r>
      <w:r w:rsidR="00FF7D1F">
        <w:rPr>
          <w:rFonts w:ascii="Times New Roman" w:hAnsi="Times New Roman" w:cs="Times New Roman"/>
          <w:b/>
          <w:sz w:val="24"/>
          <w:szCs w:val="24"/>
        </w:rPr>
        <w:t xml:space="preserve">ΠΡΟΣ: </w:t>
      </w:r>
      <w:r>
        <w:rPr>
          <w:rFonts w:ascii="Times New Roman" w:hAnsi="Times New Roman" w:cs="Times New Roman"/>
          <w:b/>
          <w:sz w:val="24"/>
          <w:szCs w:val="24"/>
        </w:rPr>
        <w:t xml:space="preserve"> ΤΑ ΜΕΛΗ ΤΟΥ ΣΥΛΛΟΓΟΥ ΤΗΣ  </w:t>
      </w:r>
    </w:p>
    <w:p w:rsidR="00972874" w:rsidRDefault="00972874" w:rsidP="00972874">
      <w:pPr>
        <w:spacing w:after="0" w:line="240" w:lineRule="auto"/>
        <w:jc w:val="right"/>
        <w:rPr>
          <w:rFonts w:ascii="Times New Roman" w:hAnsi="Times New Roman" w:cs="Times New Roman"/>
          <w:b/>
          <w:sz w:val="24"/>
          <w:szCs w:val="24"/>
        </w:rPr>
      </w:pPr>
    </w:p>
    <w:p w:rsidR="00972874" w:rsidRDefault="00972874" w:rsidP="0097287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Κοινοποίηση: </w:t>
      </w:r>
      <w:proofErr w:type="spellStart"/>
      <w:r>
        <w:rPr>
          <w:rFonts w:ascii="Times New Roman" w:hAnsi="Times New Roman" w:cs="Times New Roman"/>
          <w:b/>
          <w:sz w:val="24"/>
          <w:szCs w:val="24"/>
        </w:rPr>
        <w:t>ΥΠΑΙΘΑ</w:t>
      </w:r>
      <w:proofErr w:type="spellEnd"/>
      <w:r>
        <w:rPr>
          <w:rFonts w:ascii="Times New Roman" w:hAnsi="Times New Roman" w:cs="Times New Roman"/>
          <w:b/>
          <w:sz w:val="24"/>
          <w:szCs w:val="24"/>
        </w:rPr>
        <w:t>, Δ/</w:t>
      </w:r>
      <w:proofErr w:type="spellStart"/>
      <w:r>
        <w:rPr>
          <w:rFonts w:ascii="Times New Roman" w:hAnsi="Times New Roman" w:cs="Times New Roman"/>
          <w:b/>
          <w:sz w:val="24"/>
          <w:szCs w:val="24"/>
        </w:rPr>
        <w:t>νση</w:t>
      </w:r>
      <w:proofErr w:type="spellEnd"/>
      <w:r>
        <w:rPr>
          <w:rFonts w:ascii="Times New Roman" w:hAnsi="Times New Roman" w:cs="Times New Roman"/>
          <w:b/>
          <w:sz w:val="24"/>
          <w:szCs w:val="24"/>
        </w:rPr>
        <w:t xml:space="preserve"> Π. Ε. Β΄ Αθήνας, Το Δ. Σ. της Δ. Ο. Ε.,  </w:t>
      </w:r>
    </w:p>
    <w:p w:rsidR="00972874" w:rsidRDefault="00972874" w:rsidP="00972874">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Συλλόγους </w:t>
      </w:r>
      <w:proofErr w:type="spellStart"/>
      <w:r>
        <w:rPr>
          <w:rFonts w:ascii="Times New Roman" w:hAnsi="Times New Roman" w:cs="Times New Roman"/>
          <w:b/>
          <w:sz w:val="24"/>
          <w:szCs w:val="24"/>
        </w:rPr>
        <w:t>Εκπ</w:t>
      </w:r>
      <w:proofErr w:type="spellEnd"/>
      <w:r>
        <w:rPr>
          <w:rFonts w:ascii="Times New Roman" w:hAnsi="Times New Roman" w:cs="Times New Roman"/>
          <w:b/>
          <w:sz w:val="24"/>
          <w:szCs w:val="24"/>
        </w:rPr>
        <w:t>/</w:t>
      </w:r>
      <w:proofErr w:type="spellStart"/>
      <w:r>
        <w:rPr>
          <w:rFonts w:ascii="Times New Roman" w:hAnsi="Times New Roman" w:cs="Times New Roman"/>
          <w:b/>
          <w:sz w:val="24"/>
          <w:szCs w:val="24"/>
        </w:rPr>
        <w:t>κών</w:t>
      </w:r>
      <w:proofErr w:type="spellEnd"/>
      <w:r>
        <w:rPr>
          <w:rFonts w:ascii="Times New Roman" w:hAnsi="Times New Roman" w:cs="Times New Roman"/>
          <w:b/>
          <w:sz w:val="24"/>
          <w:szCs w:val="24"/>
        </w:rPr>
        <w:t xml:space="preserve"> Π. Ε. της χώρας </w:t>
      </w:r>
    </w:p>
    <w:p w:rsidR="00972874" w:rsidRDefault="00972874" w:rsidP="00675679">
      <w:pPr>
        <w:spacing w:before="100" w:beforeAutospacing="1" w:after="100" w:afterAutospacing="1" w:line="240" w:lineRule="auto"/>
        <w:jc w:val="both"/>
        <w:rPr>
          <w:rFonts w:ascii="Times New Roman" w:eastAsia="Times New Roman" w:hAnsi="Times New Roman" w:cs="Times New Roman"/>
          <w:color w:val="000000"/>
          <w:sz w:val="24"/>
          <w:szCs w:val="24"/>
          <w:lang w:eastAsia="el-GR"/>
        </w:rPr>
      </w:pPr>
    </w:p>
    <w:p w:rsidR="00972874" w:rsidRPr="00972874" w:rsidRDefault="00972874" w:rsidP="00972874">
      <w:pPr>
        <w:spacing w:after="0" w:line="240" w:lineRule="auto"/>
        <w:jc w:val="center"/>
        <w:rPr>
          <w:rFonts w:ascii="Times New Roman" w:eastAsia="Times New Roman" w:hAnsi="Times New Roman" w:cs="Times New Roman"/>
          <w:b/>
          <w:color w:val="000000"/>
          <w:sz w:val="24"/>
          <w:szCs w:val="24"/>
          <w:u w:val="single"/>
          <w:lang w:eastAsia="el-GR"/>
        </w:rPr>
      </w:pPr>
      <w:r w:rsidRPr="00972874">
        <w:rPr>
          <w:rFonts w:ascii="Times New Roman" w:eastAsia="Times New Roman" w:hAnsi="Times New Roman" w:cs="Times New Roman"/>
          <w:b/>
          <w:color w:val="000000"/>
          <w:sz w:val="24"/>
          <w:szCs w:val="24"/>
          <w:u w:val="single"/>
          <w:lang w:eastAsia="el-GR"/>
        </w:rPr>
        <w:t xml:space="preserve">ΨΗΦΙΣΜΑ </w:t>
      </w:r>
    </w:p>
    <w:p w:rsidR="00972874" w:rsidRPr="00972874" w:rsidRDefault="00972874" w:rsidP="00972874">
      <w:pPr>
        <w:spacing w:after="0" w:line="240" w:lineRule="auto"/>
        <w:jc w:val="center"/>
        <w:rPr>
          <w:rFonts w:ascii="Times New Roman" w:eastAsia="Times New Roman" w:hAnsi="Times New Roman" w:cs="Times New Roman"/>
          <w:b/>
          <w:color w:val="000000"/>
          <w:sz w:val="24"/>
          <w:szCs w:val="24"/>
          <w:u w:val="single"/>
          <w:lang w:eastAsia="el-GR"/>
        </w:rPr>
      </w:pPr>
      <w:r w:rsidRPr="00972874">
        <w:rPr>
          <w:rFonts w:ascii="Times New Roman" w:eastAsia="Times New Roman" w:hAnsi="Times New Roman" w:cs="Times New Roman"/>
          <w:b/>
          <w:color w:val="000000"/>
          <w:sz w:val="24"/>
          <w:szCs w:val="24"/>
          <w:u w:val="single"/>
          <w:lang w:eastAsia="el-GR"/>
        </w:rPr>
        <w:t xml:space="preserve">στήριξης στον Ν. Ρωμανό </w:t>
      </w:r>
    </w:p>
    <w:p w:rsidR="00972874" w:rsidRPr="00972874" w:rsidRDefault="00972874" w:rsidP="00972874">
      <w:pPr>
        <w:spacing w:after="0" w:line="240" w:lineRule="auto"/>
        <w:jc w:val="both"/>
        <w:rPr>
          <w:rFonts w:ascii="Times New Roman" w:eastAsia="Times New Roman" w:hAnsi="Times New Roman" w:cs="Times New Roman"/>
          <w:b/>
          <w:color w:val="000000"/>
          <w:sz w:val="24"/>
          <w:szCs w:val="24"/>
          <w:u w:val="single"/>
          <w:lang w:eastAsia="el-GR"/>
        </w:rPr>
      </w:pPr>
    </w:p>
    <w:p w:rsidR="00972874" w:rsidRDefault="00972874" w:rsidP="00972874">
      <w:pPr>
        <w:spacing w:after="0" w:line="240" w:lineRule="auto"/>
        <w:jc w:val="both"/>
        <w:rPr>
          <w:rFonts w:ascii="Times New Roman" w:eastAsia="Times New Roman" w:hAnsi="Times New Roman" w:cs="Times New Roman"/>
          <w:color w:val="000000"/>
          <w:sz w:val="24"/>
          <w:szCs w:val="24"/>
          <w:lang w:eastAsia="el-GR"/>
        </w:rPr>
      </w:pPr>
    </w:p>
    <w:p w:rsidR="00972874" w:rsidRDefault="00972874" w:rsidP="00972874">
      <w:pPr>
        <w:spacing w:after="0" w:line="240" w:lineRule="auto"/>
        <w:jc w:val="both"/>
        <w:rPr>
          <w:rFonts w:ascii="Times New Roman" w:eastAsia="Times New Roman" w:hAnsi="Times New Roman" w:cs="Times New Roman"/>
          <w:color w:val="000000"/>
          <w:sz w:val="24"/>
          <w:szCs w:val="24"/>
          <w:lang w:eastAsia="el-GR"/>
        </w:rPr>
      </w:pPr>
    </w:p>
    <w:p w:rsidR="00675679" w:rsidRPr="00675679" w:rsidRDefault="00675679" w:rsidP="00972874">
      <w:pPr>
        <w:spacing w:after="0" w:line="240" w:lineRule="auto"/>
        <w:jc w:val="both"/>
        <w:rPr>
          <w:rFonts w:ascii="Times New Roman" w:eastAsia="Times New Roman" w:hAnsi="Times New Roman" w:cs="Times New Roman"/>
          <w:color w:val="000000"/>
          <w:sz w:val="24"/>
          <w:szCs w:val="24"/>
          <w:lang w:eastAsia="el-GR"/>
        </w:rPr>
      </w:pPr>
      <w:r w:rsidRPr="00675679">
        <w:rPr>
          <w:rFonts w:ascii="Times New Roman" w:eastAsia="Times New Roman" w:hAnsi="Times New Roman" w:cs="Times New Roman"/>
          <w:color w:val="000000"/>
          <w:sz w:val="24"/>
          <w:szCs w:val="24"/>
          <w:lang w:eastAsia="el-GR"/>
        </w:rPr>
        <w:t xml:space="preserve">Στις 22 Απριλίου το Συμβούλιο Πλημμελειοδικών εξετάζει αίτημα για τη διακοπή της προφυλάκισης του Νίκου Ρωμανού και η πρόταση του εισαγγελέα Σωτήρη </w:t>
      </w:r>
      <w:proofErr w:type="spellStart"/>
      <w:r w:rsidRPr="00675679">
        <w:rPr>
          <w:rFonts w:ascii="Times New Roman" w:eastAsia="Times New Roman" w:hAnsi="Times New Roman" w:cs="Times New Roman"/>
          <w:color w:val="000000"/>
          <w:sz w:val="24"/>
          <w:szCs w:val="24"/>
          <w:lang w:eastAsia="el-GR"/>
        </w:rPr>
        <w:t>Μπουγιούκου</w:t>
      </w:r>
      <w:proofErr w:type="spellEnd"/>
      <w:r w:rsidRPr="00675679">
        <w:rPr>
          <w:rFonts w:ascii="Times New Roman" w:eastAsia="Times New Roman" w:hAnsi="Times New Roman" w:cs="Times New Roman"/>
          <w:color w:val="000000"/>
          <w:sz w:val="24"/>
          <w:szCs w:val="24"/>
          <w:lang w:eastAsia="el-GR"/>
        </w:rPr>
        <w:t xml:space="preserve"> είναι για παράταση της προφυλάκισής του για άλλους έξι μήνες. Προφανώς πρόκειται για πρόταση πολιτικής σκοπιμότητας και επιλεκτικής μεροληψίας, αφού δεν έχει προκύψει κανένα νέο επιβαρυντικό στοιχείο από την εξέταση των αντικειμένων του διαμερίσματος στους Αμπελόκηπους.</w:t>
      </w:r>
    </w:p>
    <w:p w:rsidR="00675679" w:rsidRPr="00675679" w:rsidRDefault="00675679" w:rsidP="00972874">
      <w:pPr>
        <w:spacing w:after="0" w:line="240" w:lineRule="auto"/>
        <w:jc w:val="both"/>
        <w:rPr>
          <w:rFonts w:ascii="Times New Roman" w:eastAsia="Times New Roman" w:hAnsi="Times New Roman" w:cs="Times New Roman"/>
          <w:color w:val="000000"/>
          <w:sz w:val="24"/>
          <w:szCs w:val="24"/>
          <w:lang w:eastAsia="el-GR"/>
        </w:rPr>
      </w:pPr>
      <w:r w:rsidRPr="00675679">
        <w:rPr>
          <w:rFonts w:ascii="Times New Roman" w:eastAsia="Times New Roman" w:hAnsi="Times New Roman" w:cs="Times New Roman"/>
          <w:color w:val="000000"/>
          <w:sz w:val="24"/>
          <w:szCs w:val="24"/>
          <w:lang w:eastAsia="el-GR"/>
        </w:rPr>
        <w:t>Η </w:t>
      </w:r>
      <w:proofErr w:type="spellStart"/>
      <w:r w:rsidRPr="00675679">
        <w:rPr>
          <w:rFonts w:ascii="Times New Roman" w:eastAsia="Times New Roman" w:hAnsi="Times New Roman" w:cs="Times New Roman"/>
          <w:color w:val="000000"/>
          <w:sz w:val="24"/>
          <w:szCs w:val="24"/>
          <w:lang w:eastAsia="el-GR"/>
        </w:rPr>
        <w:t>στοχοποίηση</w:t>
      </w:r>
      <w:proofErr w:type="spellEnd"/>
      <w:r w:rsidRPr="00675679">
        <w:rPr>
          <w:rFonts w:ascii="Times New Roman" w:eastAsia="Times New Roman" w:hAnsi="Times New Roman" w:cs="Times New Roman"/>
          <w:color w:val="000000"/>
          <w:sz w:val="24"/>
          <w:szCs w:val="24"/>
          <w:lang w:eastAsia="el-GR"/>
        </w:rPr>
        <w:t xml:space="preserve"> του Νίκου Ρωμανού με την έωλη αρχική  απόφαση προφυλάκισης για μισό αποτύπωμα σε μια σακούλα έχει συνέχεια με την τωρινή πρόταση του εισαγγελέα. Εισαγγελέα που είναι γνωστός από την πρόταση του για την πρωτόδικη απόφαση αθώωσης των τεσσάρων αστυνομικών που συμμετείχαν στη δολοφονία του Ζακ Κωστόπουλου και  την μετατροπή από κακούργημα σε πλημμέλημα της </w:t>
      </w:r>
      <w:proofErr w:type="spellStart"/>
      <w:r w:rsidRPr="00675679">
        <w:rPr>
          <w:rFonts w:ascii="Times New Roman" w:eastAsia="Times New Roman" w:hAnsi="Times New Roman" w:cs="Times New Roman"/>
          <w:color w:val="000000"/>
          <w:sz w:val="24"/>
          <w:szCs w:val="24"/>
          <w:lang w:eastAsia="el-GR"/>
        </w:rPr>
        <w:t>διώξης</w:t>
      </w:r>
      <w:proofErr w:type="spellEnd"/>
      <w:r w:rsidRPr="00675679">
        <w:rPr>
          <w:rFonts w:ascii="Times New Roman" w:eastAsia="Times New Roman" w:hAnsi="Times New Roman" w:cs="Times New Roman"/>
          <w:color w:val="000000"/>
          <w:sz w:val="24"/>
          <w:szCs w:val="24"/>
          <w:lang w:eastAsia="el-GR"/>
        </w:rPr>
        <w:t xml:space="preserve"> </w:t>
      </w:r>
      <w:proofErr w:type="spellStart"/>
      <w:r w:rsidRPr="00675679">
        <w:rPr>
          <w:rFonts w:ascii="Times New Roman" w:eastAsia="Times New Roman" w:hAnsi="Times New Roman" w:cs="Times New Roman"/>
          <w:color w:val="000000"/>
          <w:sz w:val="24"/>
          <w:szCs w:val="24"/>
          <w:lang w:eastAsia="el-GR"/>
        </w:rPr>
        <w:t>Φουρθιώτη</w:t>
      </w:r>
      <w:proofErr w:type="spellEnd"/>
      <w:r w:rsidRPr="00675679">
        <w:rPr>
          <w:rFonts w:ascii="Times New Roman" w:eastAsia="Times New Roman" w:hAnsi="Times New Roman" w:cs="Times New Roman"/>
          <w:color w:val="000000"/>
          <w:sz w:val="24"/>
          <w:szCs w:val="24"/>
          <w:lang w:eastAsia="el-GR"/>
        </w:rPr>
        <w:t xml:space="preserve">, </w:t>
      </w:r>
      <w:proofErr w:type="spellStart"/>
      <w:r w:rsidRPr="00675679">
        <w:rPr>
          <w:rFonts w:ascii="Times New Roman" w:eastAsia="Times New Roman" w:hAnsi="Times New Roman" w:cs="Times New Roman"/>
          <w:color w:val="000000"/>
          <w:sz w:val="24"/>
          <w:szCs w:val="24"/>
          <w:lang w:eastAsia="el-GR"/>
        </w:rPr>
        <w:t>χρηματιζόμενου</w:t>
      </w:r>
      <w:proofErr w:type="spellEnd"/>
      <w:r w:rsidRPr="00675679">
        <w:rPr>
          <w:rFonts w:ascii="Times New Roman" w:eastAsia="Times New Roman" w:hAnsi="Times New Roman" w:cs="Times New Roman"/>
          <w:color w:val="000000"/>
          <w:sz w:val="24"/>
          <w:szCs w:val="24"/>
          <w:lang w:eastAsia="el-GR"/>
        </w:rPr>
        <w:t xml:space="preserve"> και εκβιαστή δημοσιογράφου της Ν.Δ..</w:t>
      </w:r>
    </w:p>
    <w:p w:rsidR="00675679" w:rsidRPr="00675679" w:rsidRDefault="00675679" w:rsidP="00972874">
      <w:pPr>
        <w:spacing w:after="0" w:line="240" w:lineRule="auto"/>
        <w:jc w:val="both"/>
        <w:rPr>
          <w:rFonts w:ascii="Times New Roman" w:eastAsia="Times New Roman" w:hAnsi="Times New Roman" w:cs="Times New Roman"/>
          <w:color w:val="000000"/>
          <w:sz w:val="24"/>
          <w:szCs w:val="24"/>
          <w:lang w:eastAsia="el-GR"/>
        </w:rPr>
      </w:pPr>
      <w:r w:rsidRPr="00675679">
        <w:rPr>
          <w:rFonts w:ascii="Times New Roman" w:eastAsia="Times New Roman" w:hAnsi="Times New Roman" w:cs="Times New Roman"/>
          <w:color w:val="000000"/>
          <w:sz w:val="24"/>
          <w:szCs w:val="24"/>
          <w:lang w:eastAsia="el-GR"/>
        </w:rPr>
        <w:t>Υποστηρίζουμε  το αίτημα για την άμεση αποφυλάκιση του Νίκου Ρωμανού και την παύση κάθε δίωξης σε βάρος του.</w:t>
      </w:r>
    </w:p>
    <w:p w:rsidR="00675679" w:rsidRPr="00675679" w:rsidRDefault="00675679" w:rsidP="00972874">
      <w:pPr>
        <w:spacing w:after="0" w:line="240" w:lineRule="auto"/>
        <w:rPr>
          <w:rFonts w:ascii="Times New Roman" w:eastAsia="Times New Roman" w:hAnsi="Times New Roman" w:cs="Times New Roman"/>
          <w:color w:val="000000"/>
          <w:sz w:val="24"/>
          <w:szCs w:val="24"/>
          <w:lang w:eastAsia="el-GR"/>
        </w:rPr>
      </w:pPr>
      <w:r w:rsidRPr="00675679">
        <w:rPr>
          <w:rFonts w:ascii="Times New Roman" w:eastAsia="Times New Roman" w:hAnsi="Times New Roman" w:cs="Times New Roman"/>
          <w:color w:val="000000"/>
          <w:sz w:val="24"/>
          <w:szCs w:val="24"/>
          <w:lang w:eastAsia="el-GR"/>
        </w:rPr>
        <w:br/>
      </w:r>
      <w:r w:rsidRPr="00675679">
        <w:rPr>
          <w:rFonts w:ascii="Times New Roman" w:eastAsia="Times New Roman" w:hAnsi="Times New Roman" w:cs="Times New Roman"/>
          <w:color w:val="000000"/>
          <w:sz w:val="24"/>
          <w:szCs w:val="24"/>
          <w:lang w:eastAsia="el-GR"/>
        </w:rPr>
        <w:br/>
      </w:r>
    </w:p>
    <w:p w:rsidR="0070065C" w:rsidRPr="00675679" w:rsidRDefault="00922486">
      <w:pPr>
        <w:rPr>
          <w:rFonts w:ascii="Times New Roman" w:hAnsi="Times New Roman" w:cs="Times New Roman"/>
        </w:rPr>
      </w:pPr>
      <w:r>
        <w:rPr>
          <w:noProof/>
          <w:lang w:eastAsia="el-GR"/>
        </w:rPr>
        <w:drawing>
          <wp:inline distT="0" distB="0" distL="0" distR="0" wp14:anchorId="53167869" wp14:editId="0D4B1598">
            <wp:extent cx="5274310" cy="1742440"/>
            <wp:effectExtent l="0" t="0" r="2540" b="0"/>
            <wp:docPr id="1" name="Picture 1" descr="Scan0004"/>
            <wp:cNvGraphicFramePr/>
            <a:graphic xmlns:a="http://schemas.openxmlformats.org/drawingml/2006/main">
              <a:graphicData uri="http://schemas.openxmlformats.org/drawingml/2006/picture">
                <pic:pic xmlns:pic="http://schemas.openxmlformats.org/drawingml/2006/picture">
                  <pic:nvPicPr>
                    <pic:cNvPr id="1" name="Picture 1" descr="Scan0004"/>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1742440"/>
                    </a:xfrm>
                    <a:prstGeom prst="rect">
                      <a:avLst/>
                    </a:prstGeom>
                    <a:noFill/>
                    <a:ln>
                      <a:noFill/>
                    </a:ln>
                  </pic:spPr>
                </pic:pic>
              </a:graphicData>
            </a:graphic>
          </wp:inline>
        </w:drawing>
      </w:r>
      <w:bookmarkStart w:id="0" w:name="_GoBack"/>
      <w:bookmarkEnd w:id="0"/>
    </w:p>
    <w:sectPr w:rsidR="0070065C" w:rsidRPr="0067567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679"/>
    <w:rsid w:val="00675679"/>
    <w:rsid w:val="0070065C"/>
    <w:rsid w:val="00922486"/>
    <w:rsid w:val="00972874"/>
    <w:rsid w:val="00D01D28"/>
    <w:rsid w:val="00FF7D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0EF02B-9CA1-4D04-9CBF-658EA146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83039">
      <w:bodyDiv w:val="1"/>
      <w:marLeft w:val="0"/>
      <w:marRight w:val="0"/>
      <w:marTop w:val="0"/>
      <w:marBottom w:val="0"/>
      <w:divBdr>
        <w:top w:val="none" w:sz="0" w:space="0" w:color="auto"/>
        <w:left w:val="none" w:sz="0" w:space="0" w:color="auto"/>
        <w:bottom w:val="none" w:sz="0" w:space="0" w:color="auto"/>
        <w:right w:val="none" w:sz="0" w:space="0" w:color="auto"/>
      </w:divBdr>
    </w:div>
    <w:div w:id="54571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314</Words>
  <Characters>1700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dc:creator>
  <cp:keywords/>
  <dc:description/>
  <cp:lastModifiedBy>Dimitris</cp:lastModifiedBy>
  <cp:revision>5</cp:revision>
  <dcterms:created xsi:type="dcterms:W3CDTF">2025-04-27T20:10:00Z</dcterms:created>
  <dcterms:modified xsi:type="dcterms:W3CDTF">2025-04-27T20:33:00Z</dcterms:modified>
</cp:coreProperties>
</file>