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23" w:rsidRDefault="00C04823" w:rsidP="00C04823">
      <w:pPr>
        <w:spacing w:after="0"/>
        <w:rPr>
          <w:rFonts w:ascii="Times New Roman" w:eastAsiaTheme="minorHAnsi" w:hAnsi="Times New Roman"/>
          <w:b/>
          <w:kern w:val="0"/>
        </w:rPr>
      </w:pPr>
      <w:r>
        <w:rPr>
          <w:rFonts w:ascii="Times New Roman" w:hAnsi="Times New Roman"/>
          <w:b/>
        </w:rPr>
        <w:t xml:space="preserve">ΣΥΛΛΟΓΟΣ ΕΚΠΑΙΔΕΥΤΙΚΩΝ Π. Ε.                    Μαρούσι </w:t>
      </w:r>
      <w:r w:rsidR="00C75796">
        <w:rPr>
          <w:rFonts w:ascii="Times New Roman" w:hAnsi="Times New Roman"/>
        </w:rPr>
        <w:t xml:space="preserve"> 2</w:t>
      </w:r>
      <w:r w:rsidR="00C75796" w:rsidRPr="00C75796">
        <w:rPr>
          <w:rFonts w:ascii="Times New Roman" w:hAnsi="Times New Roman"/>
        </w:rPr>
        <w:t>5</w:t>
      </w:r>
      <w:r>
        <w:rPr>
          <w:rFonts w:ascii="Times New Roman" w:hAnsi="Times New Roman"/>
        </w:rPr>
        <w:t xml:space="preserve"> – 5 – 2025</w:t>
      </w:r>
      <w:r>
        <w:rPr>
          <w:rFonts w:ascii="Times New Roman" w:hAnsi="Times New Roman"/>
          <w:b/>
        </w:rPr>
        <w:t xml:space="preserve">                                                                                                        </w:t>
      </w:r>
    </w:p>
    <w:p w:rsidR="00C04823" w:rsidRDefault="00C04823" w:rsidP="00C04823">
      <w:pPr>
        <w:spacing w:after="0"/>
        <w:rPr>
          <w:rFonts w:ascii="Times New Roman" w:eastAsia="SimSun" w:hAnsi="Times New Roman" w:cs="Arial"/>
          <w:b/>
          <w:lang w:eastAsia="ar-SA" w:bidi="hi-IN"/>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xml:space="preserve">.: </w:t>
      </w:r>
      <w:r>
        <w:rPr>
          <w:rFonts w:ascii="Times New Roman" w:hAnsi="Times New Roman"/>
        </w:rPr>
        <w:t>110</w:t>
      </w:r>
    </w:p>
    <w:p w:rsidR="00C04823" w:rsidRDefault="00C04823" w:rsidP="00C04823">
      <w:pPr>
        <w:spacing w:after="0"/>
        <w:rPr>
          <w:rFonts w:ascii="Times New Roman" w:eastAsia="Calibri" w:hAnsi="Times New Roman"/>
          <w:b/>
          <w:kern w:val="0"/>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rsidR="00C04823" w:rsidRDefault="00C04823" w:rsidP="00C04823">
      <w:pPr>
        <w:spacing w:after="0"/>
        <w:rPr>
          <w:rFonts w:ascii="Times New Roman" w:eastAsia="NSimSun" w:hAnsi="Times New Roman" w:cstheme="minorBidi"/>
          <w:b/>
          <w:lang w:eastAsia="zh-CN"/>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rsidR="00C04823" w:rsidRDefault="00C04823" w:rsidP="00C04823">
      <w:pPr>
        <w:spacing w:after="0"/>
        <w:rPr>
          <w:rFonts w:ascii="Times New Roman" w:eastAsia="Calibri" w:hAnsi="Times New Roman"/>
          <w:b/>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2108020788 </w:t>
      </w:r>
      <w:r>
        <w:rPr>
          <w:rFonts w:ascii="Times New Roman" w:hAnsi="Times New Roman"/>
          <w:b/>
          <w:lang w:val="en-US"/>
        </w:rPr>
        <w:t>Fax</w:t>
      </w:r>
      <w:r>
        <w:rPr>
          <w:rFonts w:ascii="Times New Roman" w:hAnsi="Times New Roman"/>
          <w:b/>
        </w:rPr>
        <w:t>:</w:t>
      </w:r>
      <w:r>
        <w:rPr>
          <w:rFonts w:ascii="Times New Roman" w:hAnsi="Times New Roman"/>
        </w:rPr>
        <w:t>2108020788</w:t>
      </w:r>
      <w:r>
        <w:rPr>
          <w:rFonts w:ascii="Times New Roman" w:hAnsi="Times New Roman"/>
          <w:b/>
        </w:rPr>
        <w:t xml:space="preserve">                                                       </w:t>
      </w:r>
    </w:p>
    <w:p w:rsidR="00C04823" w:rsidRDefault="00C04823" w:rsidP="00C04823">
      <w:pPr>
        <w:spacing w:after="0"/>
        <w:rPr>
          <w:rFonts w:ascii="Times New Roman" w:eastAsia="Times New Roman" w:hAnsi="Times New Roman"/>
          <w:lang w:eastAsia="zh-CN"/>
        </w:rPr>
      </w:pPr>
      <w:r>
        <w:rPr>
          <w:rFonts w:ascii="Times New Roman" w:hAnsi="Times New Roman"/>
          <w:b/>
        </w:rPr>
        <w:t xml:space="preserve">Πληροφ.: Δ. Πολυχρονιάδης 6945394406  </w:t>
      </w:r>
      <w:r>
        <w:rPr>
          <w:rFonts w:ascii="Times New Roman" w:hAnsi="Times New Roman"/>
        </w:rPr>
        <w:t xml:space="preserve">                                                                                   </w:t>
      </w:r>
    </w:p>
    <w:p w:rsidR="00C04823" w:rsidRDefault="00C04823" w:rsidP="00C04823">
      <w:pPr>
        <w:spacing w:after="0"/>
        <w:rPr>
          <w:rFonts w:ascii="Times New Roman" w:eastAsia="Calibri" w:hAnsi="Times New Roman"/>
          <w:b/>
        </w:rPr>
      </w:pPr>
      <w:r>
        <w:rPr>
          <w:rFonts w:ascii="Times New Roman" w:hAnsi="Times New Roman"/>
          <w:b/>
          <w:lang w:val="en-US"/>
        </w:rPr>
        <w:t>Email</w:t>
      </w:r>
      <w:r>
        <w:rPr>
          <w:rFonts w:ascii="Times New Roman" w:hAnsi="Times New Roman"/>
          <w:b/>
        </w:rPr>
        <w:t>:</w:t>
      </w:r>
      <w:proofErr w:type="spellStart"/>
      <w:r>
        <w:rPr>
          <w:rFonts w:ascii="Times New Roman" w:hAnsi="Times New Roman"/>
          <w:b/>
        </w:rPr>
        <w:t>syll2grafeio@gmail.com</w:t>
      </w:r>
      <w:proofErr w:type="spellEnd"/>
      <w:r>
        <w:rPr>
          <w:rFonts w:ascii="Times New Roman" w:hAnsi="Times New Roman"/>
          <w:b/>
        </w:rPr>
        <w:t xml:space="preserve">                                           </w:t>
      </w:r>
    </w:p>
    <w:p w:rsidR="00C04823" w:rsidRDefault="00C04823" w:rsidP="00C04823">
      <w:pPr>
        <w:spacing w:after="0"/>
        <w:jc w:val="both"/>
        <w:rPr>
          <w:rFonts w:ascii="Times New Roman" w:eastAsiaTheme="minorHAnsi" w:hAnsi="Times New Roman"/>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4" w:history="1">
        <w:r>
          <w:rPr>
            <w:rStyle w:val="Hyperlink"/>
            <w:rFonts w:ascii="Times New Roman" w:hAnsi="Times New Roman"/>
            <w:b/>
            <w:lang w:val="en-US"/>
          </w:rPr>
          <w:t>www</w:t>
        </w:r>
        <w:r>
          <w:rPr>
            <w:rStyle w:val="Hyperlink"/>
            <w:rFonts w:ascii="Times New Roman" w:hAnsi="Times New Roman"/>
            <w:b/>
          </w:rPr>
          <w:t>.</w:t>
        </w:r>
        <w:proofErr w:type="spellStart"/>
        <w:r>
          <w:rPr>
            <w:rStyle w:val="Hyperlink"/>
            <w:rFonts w:ascii="Times New Roman" w:hAnsi="Times New Roman"/>
            <w:b/>
          </w:rPr>
          <w:t>syllogosekpaideutikonpeamarousiou.gr</w:t>
        </w:r>
        <w:proofErr w:type="spellEnd"/>
      </w:hyperlink>
    </w:p>
    <w:p w:rsidR="00C04823" w:rsidRDefault="00C04823" w:rsidP="00C04823">
      <w:pPr>
        <w:tabs>
          <w:tab w:val="left" w:pos="6060"/>
        </w:tabs>
        <w:spacing w:after="0"/>
        <w:jc w:val="both"/>
        <w:rPr>
          <w:rFonts w:ascii="Times New Roman" w:eastAsia="SimSun" w:hAnsi="Times New Roman"/>
          <w:b/>
          <w:color w:val="000000"/>
          <w:lang w:eastAsia="hi-IN"/>
        </w:rPr>
      </w:pPr>
      <w:r>
        <w:rPr>
          <w:rFonts w:ascii="Times New Roman" w:eastAsia="SimSun" w:hAnsi="Times New Roman"/>
          <w:b/>
          <w:color w:val="000000"/>
          <w:lang w:eastAsia="hi-IN"/>
        </w:rPr>
        <w:t xml:space="preserve">                                                              </w:t>
      </w:r>
      <w:r>
        <w:rPr>
          <w:rFonts w:ascii="Times New Roman" w:eastAsia="SimSun" w:hAnsi="Times New Roman"/>
          <w:b/>
          <w:color w:val="000000"/>
          <w:lang w:eastAsia="hi-IN"/>
        </w:rPr>
        <w:tab/>
      </w:r>
    </w:p>
    <w:p w:rsidR="00C04823" w:rsidRDefault="00C04823" w:rsidP="00C04823">
      <w:pPr>
        <w:shd w:val="clear" w:color="auto" w:fill="FFFFFF"/>
        <w:spacing w:after="0"/>
        <w:ind w:left="720"/>
        <w:jc w:val="right"/>
        <w:textAlignment w:val="baseline"/>
        <w:rPr>
          <w:rFonts w:ascii="Times New Roman" w:eastAsia="Times New Roman" w:hAnsi="Times New Roman"/>
          <w:b/>
          <w:bCs/>
          <w:color w:val="000000"/>
          <w:lang w:eastAsia="el-GR"/>
        </w:rPr>
      </w:pPr>
      <w:r>
        <w:rPr>
          <w:rFonts w:ascii="Times New Roman" w:eastAsia="SimSun" w:hAnsi="Times New Roman"/>
          <w:b/>
          <w:color w:val="000000"/>
          <w:lang w:eastAsia="hi-IN"/>
        </w:rPr>
        <w:t xml:space="preserve">ΠΡΟΣ : ΤΑ ΜΕΛΗ ΤΟΥ ΣΥΛΛΟΓΟΥ ΜΑΣ  </w:t>
      </w:r>
    </w:p>
    <w:p w:rsidR="00C04823" w:rsidRDefault="00C04823" w:rsidP="00C04823">
      <w:pPr>
        <w:shd w:val="clear" w:color="auto" w:fill="FFFFFF"/>
        <w:spacing w:after="0"/>
        <w:ind w:left="720"/>
        <w:jc w:val="right"/>
        <w:textAlignment w:val="baseline"/>
        <w:rPr>
          <w:rFonts w:ascii="Times New Roman" w:eastAsia="SimSun" w:hAnsi="Times New Roman"/>
          <w:b/>
          <w:color w:val="000000"/>
          <w:lang w:eastAsia="hi-IN"/>
        </w:rPr>
      </w:pPr>
    </w:p>
    <w:p w:rsidR="00C04823" w:rsidRPr="00A761A7" w:rsidRDefault="00C04823" w:rsidP="00C04823">
      <w:pPr>
        <w:shd w:val="clear" w:color="auto" w:fill="FFFFFF"/>
        <w:spacing w:after="0"/>
        <w:ind w:left="720"/>
        <w:jc w:val="right"/>
        <w:textAlignment w:val="baseline"/>
        <w:rPr>
          <w:rFonts w:ascii="Times New Roman" w:eastAsia="Times New Roman" w:hAnsi="Times New Roman"/>
          <w:b/>
          <w:bCs/>
          <w:color w:val="000000"/>
          <w:sz w:val="24"/>
          <w:szCs w:val="24"/>
          <w:lang w:eastAsia="el-GR"/>
        </w:rPr>
      </w:pPr>
      <w:r>
        <w:rPr>
          <w:rFonts w:ascii="Times New Roman" w:eastAsia="SimSun" w:hAnsi="Times New Roman"/>
          <w:b/>
          <w:color w:val="000000"/>
          <w:lang w:eastAsia="hi-IN"/>
        </w:rPr>
        <w:t xml:space="preserve">Κοινοποίηση: Δ. Ο. Ε., Συλλόγους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κών</w:t>
      </w:r>
      <w:proofErr w:type="spellEnd"/>
      <w:r>
        <w:rPr>
          <w:rFonts w:ascii="Times New Roman" w:eastAsia="SimSun" w:hAnsi="Times New Roman"/>
          <w:b/>
          <w:color w:val="000000"/>
          <w:lang w:eastAsia="hi-IN"/>
        </w:rPr>
        <w:t xml:space="preserve"> Π. Ε. της χώρας,</w:t>
      </w:r>
      <w:r w:rsidR="00302CE7" w:rsidRPr="00302CE7">
        <w:rPr>
          <w:rFonts w:ascii="Times New Roman" w:eastAsia="SimSun" w:hAnsi="Times New Roman"/>
          <w:b/>
          <w:color w:val="000000"/>
          <w:lang w:eastAsia="hi-IN"/>
        </w:rPr>
        <w:t xml:space="preserve"> </w:t>
      </w:r>
      <w:r w:rsidR="00302CE7">
        <w:rPr>
          <w:rFonts w:ascii="Times New Roman" w:eastAsia="SimSun" w:hAnsi="Times New Roman"/>
          <w:b/>
          <w:color w:val="000000"/>
          <w:lang w:eastAsia="hi-IN"/>
        </w:rPr>
        <w:t>Δ/</w:t>
      </w:r>
      <w:proofErr w:type="spellStart"/>
      <w:r w:rsidR="00302CE7">
        <w:rPr>
          <w:rFonts w:ascii="Times New Roman" w:eastAsia="SimSun" w:hAnsi="Times New Roman"/>
          <w:b/>
          <w:color w:val="000000"/>
          <w:lang w:eastAsia="hi-IN"/>
        </w:rPr>
        <w:t>νση</w:t>
      </w:r>
      <w:proofErr w:type="spellEnd"/>
      <w:r w:rsidR="00302CE7">
        <w:rPr>
          <w:rFonts w:ascii="Times New Roman" w:eastAsia="SimSun" w:hAnsi="Times New Roman"/>
          <w:b/>
          <w:color w:val="000000"/>
          <w:lang w:eastAsia="hi-IN"/>
        </w:rPr>
        <w:t xml:space="preserve"> Π. Ε. Β΄ Αθήνας </w:t>
      </w:r>
      <w:r>
        <w:rPr>
          <w:rFonts w:ascii="Times New Roman" w:eastAsia="SimSun" w:hAnsi="Times New Roman"/>
          <w:b/>
          <w:color w:val="000000"/>
          <w:lang w:eastAsia="hi-IN"/>
        </w:rPr>
        <w:t xml:space="preserve"> </w:t>
      </w:r>
    </w:p>
    <w:p w:rsidR="00C04823" w:rsidRDefault="00C04823" w:rsidP="00C04823">
      <w:pPr>
        <w:spacing w:after="0" w:line="240" w:lineRule="auto"/>
        <w:ind w:firstLine="720"/>
        <w:jc w:val="both"/>
        <w:rPr>
          <w:rFonts w:ascii="Times New Roman" w:hAnsi="Times New Roman"/>
          <w:b/>
          <w:bCs/>
          <w:sz w:val="24"/>
          <w:szCs w:val="24"/>
        </w:rPr>
      </w:pPr>
      <w:bookmarkStart w:id="0" w:name="_GoBack"/>
      <w:bookmarkEnd w:id="0"/>
    </w:p>
    <w:p w:rsidR="00C04823" w:rsidRDefault="00C04823" w:rsidP="00E233D0">
      <w:pPr>
        <w:spacing w:after="0" w:line="240" w:lineRule="auto"/>
        <w:ind w:firstLine="720"/>
        <w:jc w:val="center"/>
        <w:rPr>
          <w:rFonts w:ascii="Times New Roman" w:hAnsi="Times New Roman"/>
          <w:b/>
          <w:bCs/>
          <w:sz w:val="24"/>
          <w:szCs w:val="24"/>
        </w:rPr>
      </w:pPr>
    </w:p>
    <w:p w:rsidR="00C04823" w:rsidRDefault="00C04823" w:rsidP="00E233D0">
      <w:pPr>
        <w:spacing w:after="0" w:line="240" w:lineRule="auto"/>
        <w:ind w:firstLine="720"/>
        <w:jc w:val="center"/>
        <w:rPr>
          <w:rFonts w:ascii="Times New Roman" w:hAnsi="Times New Roman"/>
          <w:b/>
          <w:bCs/>
          <w:sz w:val="24"/>
          <w:szCs w:val="24"/>
        </w:rPr>
      </w:pPr>
    </w:p>
    <w:p w:rsidR="00C04823" w:rsidRDefault="00C04823" w:rsidP="00C04823">
      <w:pPr>
        <w:spacing w:after="0" w:line="240" w:lineRule="auto"/>
        <w:ind w:firstLine="720"/>
        <w:jc w:val="center"/>
        <w:rPr>
          <w:rFonts w:ascii="Times New Roman" w:hAnsi="Times New Roman"/>
          <w:b/>
          <w:bCs/>
          <w:sz w:val="24"/>
          <w:szCs w:val="24"/>
        </w:rPr>
      </w:pPr>
      <w:r>
        <w:rPr>
          <w:rFonts w:ascii="Times New Roman" w:hAnsi="Times New Roman"/>
          <w:b/>
          <w:bCs/>
          <w:sz w:val="24"/>
          <w:szCs w:val="24"/>
        </w:rPr>
        <w:t xml:space="preserve">Με τους μαζικούς αγώνες μας απαντάμε στον αυταρχισμό, στις </w:t>
      </w:r>
      <w:r w:rsidR="00E233D0" w:rsidRPr="00E233D0">
        <w:rPr>
          <w:rFonts w:ascii="Times New Roman" w:hAnsi="Times New Roman"/>
          <w:b/>
          <w:bCs/>
          <w:sz w:val="24"/>
          <w:szCs w:val="24"/>
        </w:rPr>
        <w:t xml:space="preserve">διώξεις </w:t>
      </w:r>
      <w:r>
        <w:rPr>
          <w:rFonts w:ascii="Times New Roman" w:hAnsi="Times New Roman"/>
          <w:b/>
          <w:bCs/>
          <w:sz w:val="24"/>
          <w:szCs w:val="24"/>
        </w:rPr>
        <w:t>και στις απειλές της κυβέρνησης. Η τρομοκρατία δεν θα περάσει</w:t>
      </w:r>
      <w:r w:rsidR="00E233D0" w:rsidRPr="00E233D0">
        <w:rPr>
          <w:rFonts w:ascii="Times New Roman" w:hAnsi="Times New Roman"/>
          <w:b/>
          <w:bCs/>
          <w:sz w:val="24"/>
          <w:szCs w:val="24"/>
        </w:rPr>
        <w:t>. Όλοι στην κινητοποίηση στο Σύνταγμα και στην πορεία στο ΥΠ.</w:t>
      </w:r>
      <w:r>
        <w:rPr>
          <w:rFonts w:ascii="Times New Roman" w:hAnsi="Times New Roman"/>
          <w:b/>
          <w:bCs/>
          <w:sz w:val="24"/>
          <w:szCs w:val="24"/>
        </w:rPr>
        <w:t xml:space="preserve"> </w:t>
      </w:r>
      <w:proofErr w:type="spellStart"/>
      <w:r>
        <w:rPr>
          <w:rFonts w:ascii="Times New Roman" w:hAnsi="Times New Roman"/>
          <w:b/>
          <w:bCs/>
          <w:sz w:val="24"/>
          <w:szCs w:val="24"/>
        </w:rPr>
        <w:t>ΕΣ</w:t>
      </w:r>
      <w:proofErr w:type="spellEnd"/>
      <w:r>
        <w:rPr>
          <w:rFonts w:ascii="Times New Roman" w:hAnsi="Times New Roman"/>
          <w:b/>
          <w:bCs/>
          <w:sz w:val="24"/>
          <w:szCs w:val="24"/>
        </w:rPr>
        <w:t xml:space="preserve">. την Τρίτη 27 – 5 - </w:t>
      </w:r>
      <w:r w:rsidR="00E233D0" w:rsidRPr="00E233D0">
        <w:rPr>
          <w:rFonts w:ascii="Times New Roman" w:hAnsi="Times New Roman"/>
          <w:b/>
          <w:bCs/>
          <w:sz w:val="24"/>
          <w:szCs w:val="24"/>
        </w:rPr>
        <w:t>2025 στις 13:</w:t>
      </w:r>
      <w:r>
        <w:rPr>
          <w:rFonts w:ascii="Times New Roman" w:hAnsi="Times New Roman"/>
          <w:b/>
          <w:bCs/>
          <w:sz w:val="24"/>
          <w:szCs w:val="24"/>
        </w:rPr>
        <w:t>00.</w:t>
      </w:r>
    </w:p>
    <w:p w:rsidR="00E233D0" w:rsidRDefault="00C04823" w:rsidP="00C04823">
      <w:pPr>
        <w:spacing w:after="0" w:line="240" w:lineRule="auto"/>
        <w:ind w:firstLine="720"/>
        <w:jc w:val="center"/>
        <w:rPr>
          <w:rFonts w:ascii="Times New Roman" w:hAnsi="Times New Roman"/>
          <w:b/>
          <w:bCs/>
          <w:sz w:val="24"/>
          <w:szCs w:val="24"/>
        </w:rPr>
      </w:pPr>
      <w:r>
        <w:rPr>
          <w:rFonts w:ascii="Times New Roman" w:hAnsi="Times New Roman"/>
          <w:b/>
          <w:bCs/>
          <w:sz w:val="24"/>
          <w:szCs w:val="24"/>
        </w:rPr>
        <w:t xml:space="preserve">Το Δ. Σ. του σωματείου μας προκηρύσσει από </w:t>
      </w:r>
      <w:r w:rsidR="00663D03">
        <w:rPr>
          <w:rFonts w:ascii="Times New Roman" w:hAnsi="Times New Roman"/>
          <w:b/>
          <w:bCs/>
          <w:sz w:val="24"/>
          <w:szCs w:val="24"/>
        </w:rPr>
        <w:t>μία (</w:t>
      </w:r>
      <w:r>
        <w:rPr>
          <w:rFonts w:ascii="Times New Roman" w:hAnsi="Times New Roman"/>
          <w:b/>
          <w:bCs/>
          <w:sz w:val="24"/>
          <w:szCs w:val="24"/>
        </w:rPr>
        <w:t>1</w:t>
      </w:r>
      <w:r w:rsidR="00663D03">
        <w:rPr>
          <w:rFonts w:ascii="Times New Roman" w:hAnsi="Times New Roman"/>
          <w:b/>
          <w:bCs/>
          <w:sz w:val="24"/>
          <w:szCs w:val="24"/>
        </w:rPr>
        <w:t>)</w:t>
      </w:r>
      <w:r>
        <w:rPr>
          <w:rFonts w:ascii="Times New Roman" w:hAnsi="Times New Roman"/>
          <w:b/>
          <w:bCs/>
          <w:sz w:val="24"/>
          <w:szCs w:val="24"/>
        </w:rPr>
        <w:t xml:space="preserve"> έως</w:t>
      </w:r>
      <w:r w:rsidR="00663D03">
        <w:rPr>
          <w:rFonts w:ascii="Times New Roman" w:hAnsi="Times New Roman"/>
          <w:b/>
          <w:bCs/>
          <w:sz w:val="24"/>
          <w:szCs w:val="24"/>
        </w:rPr>
        <w:t xml:space="preserve"> τέσσερις</w:t>
      </w:r>
      <w:r>
        <w:rPr>
          <w:rFonts w:ascii="Times New Roman" w:hAnsi="Times New Roman"/>
          <w:b/>
          <w:bCs/>
          <w:sz w:val="24"/>
          <w:szCs w:val="24"/>
        </w:rPr>
        <w:t xml:space="preserve"> </w:t>
      </w:r>
      <w:r w:rsidR="00663D03">
        <w:rPr>
          <w:rFonts w:ascii="Times New Roman" w:hAnsi="Times New Roman"/>
          <w:b/>
          <w:bCs/>
          <w:sz w:val="24"/>
          <w:szCs w:val="24"/>
        </w:rPr>
        <w:t>(</w:t>
      </w:r>
      <w:r>
        <w:rPr>
          <w:rFonts w:ascii="Times New Roman" w:hAnsi="Times New Roman"/>
          <w:b/>
          <w:bCs/>
          <w:sz w:val="24"/>
          <w:szCs w:val="24"/>
        </w:rPr>
        <w:t>4</w:t>
      </w:r>
      <w:r w:rsidR="00663D03">
        <w:rPr>
          <w:rFonts w:ascii="Times New Roman" w:hAnsi="Times New Roman"/>
          <w:b/>
          <w:bCs/>
          <w:sz w:val="24"/>
          <w:szCs w:val="24"/>
        </w:rPr>
        <w:t>)</w:t>
      </w:r>
      <w:r>
        <w:rPr>
          <w:rFonts w:ascii="Times New Roman" w:hAnsi="Times New Roman"/>
          <w:b/>
          <w:bCs/>
          <w:sz w:val="24"/>
          <w:szCs w:val="24"/>
        </w:rPr>
        <w:t xml:space="preserve"> ώρες επιπλέον </w:t>
      </w:r>
      <w:proofErr w:type="spellStart"/>
      <w:r>
        <w:rPr>
          <w:rFonts w:ascii="Times New Roman" w:hAnsi="Times New Roman"/>
          <w:b/>
          <w:bCs/>
          <w:sz w:val="24"/>
          <w:szCs w:val="24"/>
        </w:rPr>
        <w:t>διευκολυντική</w:t>
      </w:r>
      <w:proofErr w:type="spellEnd"/>
      <w:r>
        <w:rPr>
          <w:rFonts w:ascii="Times New Roman" w:hAnsi="Times New Roman"/>
          <w:b/>
          <w:bCs/>
          <w:sz w:val="24"/>
          <w:szCs w:val="24"/>
        </w:rPr>
        <w:t xml:space="preserve"> στάση εργασίας επί του ωραρίου του κάθε εκπαιδευτικού από την ήδη προκηρυγμένη στάση εργασίας της Δ. Ο. Ε.</w:t>
      </w:r>
    </w:p>
    <w:p w:rsidR="00C04823" w:rsidRPr="00E233D0" w:rsidRDefault="00C04823" w:rsidP="00C04823">
      <w:pPr>
        <w:spacing w:after="0" w:line="240" w:lineRule="auto"/>
        <w:ind w:firstLine="720"/>
        <w:jc w:val="center"/>
        <w:rPr>
          <w:rFonts w:ascii="Times New Roman" w:hAnsi="Times New Roman"/>
          <w:b/>
          <w:bCs/>
          <w:sz w:val="24"/>
          <w:szCs w:val="24"/>
        </w:rPr>
      </w:pPr>
    </w:p>
    <w:p w:rsidR="00E233D0" w:rsidRPr="00E233D0" w:rsidRDefault="00E233D0" w:rsidP="00E233D0">
      <w:pPr>
        <w:spacing w:after="0" w:line="240" w:lineRule="auto"/>
        <w:ind w:firstLine="720"/>
        <w:jc w:val="both"/>
        <w:rPr>
          <w:rFonts w:ascii="Times New Roman" w:hAnsi="Times New Roman"/>
          <w:sz w:val="24"/>
          <w:szCs w:val="24"/>
        </w:rPr>
      </w:pPr>
      <w:r w:rsidRPr="00E233D0">
        <w:rPr>
          <w:rFonts w:ascii="Times New Roman" w:hAnsi="Times New Roman"/>
          <w:sz w:val="24"/>
          <w:szCs w:val="24"/>
        </w:rPr>
        <w:t xml:space="preserve"> Η κυβέρνηση μαζί με το Υπουργείο Εσωτερικών κλιμακώνουν την επίθεση στους εκπαιδευτικούς και συνολικά στους Δημόσιους Υπαλλήλους, με νέες διαρροές περί νέου νομοσχεδίου που θα αφορά το πειθαρχικό δίκαιο των Δ.Υ., για άρση της μονιμότητας στο Δημόσιο, με σκοπό να φοβίσει και να τρομοκρατήσει. Την ίδια στιγμή ορισμένοι «δημο</w:t>
      </w:r>
      <w:r w:rsidR="00C04823">
        <w:rPr>
          <w:rFonts w:ascii="Times New Roman" w:hAnsi="Times New Roman"/>
          <w:sz w:val="24"/>
          <w:szCs w:val="24"/>
        </w:rPr>
        <w:t>σιογράφοι» και άλλα γνωστά φερέφωνα</w:t>
      </w:r>
      <w:r w:rsidRPr="00E233D0">
        <w:rPr>
          <w:rFonts w:ascii="Times New Roman" w:hAnsi="Times New Roman"/>
          <w:sz w:val="24"/>
          <w:szCs w:val="24"/>
        </w:rPr>
        <w:t xml:space="preserve"> της Κυβέρνησης της ΝΔ έχουν εξαπολύσει ένα όργιο επίθεσης στους εκπαιδευτικούς με άθλια επιχειρήματα και συκοφαντίες.</w:t>
      </w:r>
    </w:p>
    <w:p w:rsidR="00E233D0" w:rsidRPr="00E233D0" w:rsidRDefault="00E233D0" w:rsidP="00E233D0">
      <w:pPr>
        <w:spacing w:after="0" w:line="240" w:lineRule="auto"/>
        <w:ind w:firstLine="720"/>
        <w:jc w:val="both"/>
        <w:rPr>
          <w:rFonts w:ascii="Times New Roman" w:hAnsi="Times New Roman"/>
          <w:sz w:val="24"/>
          <w:szCs w:val="24"/>
        </w:rPr>
      </w:pPr>
      <w:r w:rsidRPr="00E233D0">
        <w:rPr>
          <w:rFonts w:ascii="Times New Roman" w:hAnsi="Times New Roman"/>
          <w:sz w:val="24"/>
          <w:szCs w:val="24"/>
        </w:rPr>
        <w:t>Η επίθεση δυναμώνει και όσο ο αγώνας μας αποκαλύπτει τα σχέδιά τους θα συνεχίζεται. Μετά την αποπομπή των αιρετών από τα πειθαρχικά συμβούλια, βάζουν ακόμα έναν κρίκο στην αντιδραστική αλυσίδα για το πως θα «δέσουν» του Δημόσιους Υπαλλήλους, για να μη διαμαρτυρόμαστε, να μην αναδεικνύουμε τα προβλήματα στην κοινωνία, να μην διεκδικούμε</w:t>
      </w:r>
      <w:r w:rsidR="00C04823">
        <w:rPr>
          <w:rFonts w:ascii="Times New Roman" w:hAnsi="Times New Roman"/>
          <w:sz w:val="24"/>
          <w:szCs w:val="24"/>
        </w:rPr>
        <w:t xml:space="preserve"> την κατάργηση της κατάπτυστης δήθεν «αξιολόγησης» των νόμων 4692/2020 &amp; 4823/2021 που κατηγοριοποιούν τα σχολεία και τους εκπαιδευτικούς,</w:t>
      </w:r>
      <w:r w:rsidRPr="00E233D0">
        <w:rPr>
          <w:rFonts w:ascii="Times New Roman" w:hAnsi="Times New Roman"/>
          <w:sz w:val="24"/>
          <w:szCs w:val="24"/>
        </w:rPr>
        <w:t xml:space="preserve"> τις σύγχρονες ανάγκες μας στη μόρφωση, την υγεία, τη ζωή.</w:t>
      </w:r>
    </w:p>
    <w:p w:rsidR="00E233D0" w:rsidRPr="00E233D0" w:rsidRDefault="00E233D0" w:rsidP="00E233D0">
      <w:pPr>
        <w:spacing w:after="0" w:line="240" w:lineRule="auto"/>
        <w:ind w:firstLine="720"/>
        <w:jc w:val="both"/>
        <w:rPr>
          <w:rFonts w:ascii="Times New Roman" w:hAnsi="Times New Roman"/>
          <w:sz w:val="24"/>
          <w:szCs w:val="24"/>
        </w:rPr>
      </w:pPr>
      <w:r w:rsidRPr="00E233D0">
        <w:rPr>
          <w:rFonts w:ascii="Times New Roman" w:hAnsi="Times New Roman"/>
          <w:sz w:val="24"/>
          <w:szCs w:val="24"/>
        </w:rPr>
        <w:t>Τα πρώτα δείγματα γραφής έχουν δοθεί, τόσο από τις χιλιάδες παραπομπές σε πειθαρχικά των εκπαιδευτικών που συμμετέχουν στην απεργία – αποχή</w:t>
      </w:r>
      <w:r w:rsidR="00C04823">
        <w:rPr>
          <w:rFonts w:ascii="Times New Roman" w:hAnsi="Times New Roman"/>
          <w:sz w:val="24"/>
          <w:szCs w:val="24"/>
        </w:rPr>
        <w:t xml:space="preserve"> ενάντια στην εφαρμογή της «αξιολόγησης»</w:t>
      </w:r>
      <w:r w:rsidRPr="00E233D0">
        <w:rPr>
          <w:rFonts w:ascii="Times New Roman" w:hAnsi="Times New Roman"/>
          <w:sz w:val="24"/>
          <w:szCs w:val="24"/>
        </w:rPr>
        <w:t xml:space="preserve">, όσο και σε μια σειρά περιπτώσεις που οι εκπαιδευτικοί ανέδειξαν την ολιγωρία της διοίκησης και διεκδίκησαν λύσεις! </w:t>
      </w:r>
    </w:p>
    <w:p w:rsidR="00E233D0" w:rsidRPr="00E233D0" w:rsidRDefault="00E233D0" w:rsidP="00E233D0">
      <w:pPr>
        <w:spacing w:after="0" w:line="240" w:lineRule="auto"/>
        <w:ind w:firstLine="720"/>
        <w:jc w:val="both"/>
        <w:rPr>
          <w:rFonts w:ascii="Times New Roman" w:hAnsi="Times New Roman"/>
          <w:sz w:val="24"/>
          <w:szCs w:val="24"/>
        </w:rPr>
      </w:pPr>
      <w:r w:rsidRPr="00E233D0">
        <w:rPr>
          <w:rFonts w:ascii="Times New Roman" w:hAnsi="Times New Roman"/>
          <w:sz w:val="24"/>
          <w:szCs w:val="24"/>
        </w:rPr>
        <w:t>Αυτή η επιθετικότητα της κυβέρνησης όμως, μαρτυρά και κάτι ακόμα, πολύ ελπιδοφόρο. Πως παρά την πίεση, την τρομοκρατία, ακόμα και τις διοικητικές αυθαιρεσίες, ο κλάδος μας με τη θέλησή του και τη συμμετοχή στις συλλογικές μας αποφάσεις τούς χαλάει τα σχέδια, καθυστερεί την εφαρμογή της λεγόμενης «αξιολόγησης», υπερασπίζεται το απεργιακό δικαίωμα, κουρελιάζει τις προσπάθειες για φίμωση και υποταγή των εκπαιδευτικών.</w:t>
      </w:r>
    </w:p>
    <w:p w:rsidR="00E233D0" w:rsidRPr="00E233D0" w:rsidRDefault="00E233D0" w:rsidP="00E233D0">
      <w:pPr>
        <w:spacing w:after="0" w:line="240" w:lineRule="auto"/>
        <w:ind w:firstLine="720"/>
        <w:jc w:val="both"/>
        <w:rPr>
          <w:rFonts w:ascii="Times New Roman" w:hAnsi="Times New Roman"/>
          <w:sz w:val="24"/>
          <w:szCs w:val="24"/>
        </w:rPr>
      </w:pPr>
      <w:r w:rsidRPr="00E233D0">
        <w:rPr>
          <w:rFonts w:ascii="Times New Roman" w:hAnsi="Times New Roman"/>
          <w:sz w:val="24"/>
          <w:szCs w:val="24"/>
        </w:rPr>
        <w:t>Η παραδοχή τους, πως χρειάζεται να γίνει αλλαγή στο νομοθετικό πλαίσιο, ομολογεί την ήττα της κυβέρνησης!</w:t>
      </w:r>
    </w:p>
    <w:p w:rsidR="00663D03" w:rsidRDefault="00E233D0" w:rsidP="00663D03">
      <w:pPr>
        <w:spacing w:after="0" w:line="240" w:lineRule="auto"/>
        <w:ind w:firstLine="720"/>
        <w:jc w:val="both"/>
        <w:rPr>
          <w:rFonts w:ascii="Times New Roman" w:hAnsi="Times New Roman"/>
          <w:b/>
          <w:bCs/>
          <w:sz w:val="24"/>
          <w:szCs w:val="24"/>
        </w:rPr>
      </w:pPr>
      <w:r w:rsidRPr="00E233D0">
        <w:rPr>
          <w:rFonts w:ascii="Times New Roman" w:hAnsi="Times New Roman"/>
          <w:sz w:val="24"/>
          <w:szCs w:val="24"/>
        </w:rPr>
        <w:lastRenderedPageBreak/>
        <w:t xml:space="preserve">Μπροστά στην κλιμάκωση του αυταρχισμού της κυβέρνησης, ο κλάδος θα απαντήσει για μια ακόμη φορά δυναμικά. «Σηκώνουμε το γάντι» μαζί με όλους τους εργαζόμενους απέναντι στην Κυβέρνηση και όλους τους συνοδοιπόρους της για την πρωτοφανή επιχείρηση τρομοκράτησης και </w:t>
      </w:r>
      <w:proofErr w:type="spellStart"/>
      <w:r w:rsidRPr="00E233D0">
        <w:rPr>
          <w:rFonts w:ascii="Times New Roman" w:hAnsi="Times New Roman"/>
          <w:sz w:val="24"/>
          <w:szCs w:val="24"/>
        </w:rPr>
        <w:t>στοχοποίησης</w:t>
      </w:r>
      <w:proofErr w:type="spellEnd"/>
      <w:r w:rsidRPr="00E233D0">
        <w:rPr>
          <w:rFonts w:ascii="Times New Roman" w:hAnsi="Times New Roman"/>
          <w:sz w:val="24"/>
          <w:szCs w:val="24"/>
        </w:rPr>
        <w:t xml:space="preserve"> όσων αγωνίζονται. Οι εκπαιδευτικοί δίνουμε καθημερινά τον αγώνα για τη μόρφωση των μαθητών και κρατάμε όρθιο το σχολείο χωρίς ουσιαστική στήριξη από το κράτος, με εξευτελιστικούς μισθούς και μέσα σε ένα πλαίσιο γραφειοκρατίας, αυταρχισμού και εργασιακής – παιδαγωγικής απαξίωσης.</w:t>
      </w:r>
      <w:r w:rsidR="00663D03" w:rsidRPr="00663D03">
        <w:rPr>
          <w:rFonts w:ascii="Times New Roman" w:hAnsi="Times New Roman"/>
          <w:b/>
          <w:bCs/>
          <w:sz w:val="24"/>
          <w:szCs w:val="24"/>
        </w:rPr>
        <w:t xml:space="preserve"> </w:t>
      </w:r>
    </w:p>
    <w:p w:rsidR="00E233D0" w:rsidRPr="00663D03" w:rsidRDefault="00663D03" w:rsidP="00663D03">
      <w:pPr>
        <w:spacing w:after="0" w:line="240" w:lineRule="auto"/>
        <w:ind w:firstLine="720"/>
        <w:jc w:val="both"/>
        <w:rPr>
          <w:rFonts w:ascii="Times New Roman" w:hAnsi="Times New Roman"/>
          <w:b/>
          <w:bCs/>
          <w:sz w:val="24"/>
          <w:szCs w:val="24"/>
        </w:rPr>
      </w:pPr>
      <w:r>
        <w:rPr>
          <w:rFonts w:ascii="Times New Roman" w:hAnsi="Times New Roman"/>
          <w:b/>
          <w:bCs/>
          <w:sz w:val="24"/>
          <w:szCs w:val="24"/>
        </w:rPr>
        <w:t xml:space="preserve">Επιπρόσθετα το Δ. Σ. του Συλλόγου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Αμαρουσίου εκφράζοντας την έντονη δυσαρέσκεια των συναδέλφων – μελών του σωματείου μας προς το Δ. Σ. της Δ. Ο. Ε. για την μη προκήρυξη </w:t>
      </w:r>
      <w:proofErr w:type="spellStart"/>
      <w:r>
        <w:rPr>
          <w:rFonts w:ascii="Times New Roman" w:hAnsi="Times New Roman"/>
          <w:b/>
          <w:bCs/>
          <w:sz w:val="24"/>
          <w:szCs w:val="24"/>
        </w:rPr>
        <w:t>24ωρης</w:t>
      </w:r>
      <w:proofErr w:type="spellEnd"/>
      <w:r>
        <w:rPr>
          <w:rFonts w:ascii="Times New Roman" w:hAnsi="Times New Roman"/>
          <w:b/>
          <w:bCs/>
          <w:sz w:val="24"/>
          <w:szCs w:val="24"/>
        </w:rPr>
        <w:t xml:space="preserve"> απεργίας από το Δ. Σ. της Δ. Ο. Ε. για τις 27 – 5 – 2025 επισημαίνει ότι ο ρόλος των συνδικαλιστικών παρατάξεων τις κρίσιμες αυτές ώρες που δια στόματος του Πρωθυπουργού της χώρας απειλείται η κατάργηση κυρίαρχων εργασιακών δικαιωμάτων των εκπαιδευτικών της Δημόσιας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σης</w:t>
      </w:r>
      <w:proofErr w:type="spellEnd"/>
      <w:r>
        <w:rPr>
          <w:rFonts w:ascii="Times New Roman" w:hAnsi="Times New Roman"/>
          <w:b/>
          <w:bCs/>
          <w:sz w:val="24"/>
          <w:szCs w:val="24"/>
        </w:rPr>
        <w:t xml:space="preserve"> πρέπει να είναι η οικοδόμηση των προϋποθέσεων για ενωτικούς μαζικούς και ανυποχώρητους απεργιακούς αγώνες απέναντι στη λαίλαπα της αντεργατικής – αντιεκπαιδευτικής πολιτικής της κυβέρνησης και του </w:t>
      </w:r>
      <w:proofErr w:type="spellStart"/>
      <w:r>
        <w:rPr>
          <w:rFonts w:ascii="Times New Roman" w:hAnsi="Times New Roman"/>
          <w:b/>
          <w:bCs/>
          <w:sz w:val="24"/>
          <w:szCs w:val="24"/>
        </w:rPr>
        <w:t>ΥΠΑΙΘΑ</w:t>
      </w:r>
      <w:proofErr w:type="spellEnd"/>
      <w:r>
        <w:rPr>
          <w:rFonts w:ascii="Times New Roman" w:hAnsi="Times New Roman"/>
          <w:b/>
          <w:bCs/>
          <w:sz w:val="24"/>
          <w:szCs w:val="24"/>
        </w:rPr>
        <w:t xml:space="preserve"> και όχι η εξυπηρέτηση παραταξιακών και μικροκομματικών σκοπιμοτήτων σε βάρος των αγώνων και των αποφάσεων του κλάδου.  </w:t>
      </w:r>
    </w:p>
    <w:p w:rsidR="00E233D0" w:rsidRPr="00E233D0" w:rsidRDefault="00E233D0" w:rsidP="00E233D0">
      <w:pPr>
        <w:spacing w:after="0" w:line="240" w:lineRule="auto"/>
        <w:ind w:firstLine="720"/>
        <w:jc w:val="both"/>
        <w:rPr>
          <w:rFonts w:ascii="Times New Roman" w:hAnsi="Times New Roman"/>
          <w:b/>
          <w:bCs/>
          <w:sz w:val="24"/>
          <w:szCs w:val="24"/>
        </w:rPr>
      </w:pPr>
      <w:r w:rsidRPr="00E233D0">
        <w:rPr>
          <w:rFonts w:ascii="Times New Roman" w:hAnsi="Times New Roman"/>
          <w:b/>
          <w:bCs/>
          <w:sz w:val="24"/>
          <w:szCs w:val="24"/>
        </w:rPr>
        <w:t xml:space="preserve">Συνεχίζουμε τον αγώνα συσπειρωμένοι στις αποφάσεις του κλάδου για την υπεράσπιση του δημόσιου σχολείου, για τα μορφωτικά δικαιώματα των μαθητών και τα εργασιακά των εκπαιδευτικών! </w:t>
      </w:r>
      <w:r w:rsidR="00C04823">
        <w:rPr>
          <w:rFonts w:ascii="Times New Roman" w:hAnsi="Times New Roman"/>
          <w:b/>
          <w:bCs/>
          <w:sz w:val="24"/>
          <w:szCs w:val="24"/>
        </w:rPr>
        <w:t xml:space="preserve">Διεκδικούμε την κατάργηση της «αξιολόγησης» των νόμων 4692/2020 &amp; 4823/2021. </w:t>
      </w:r>
      <w:r w:rsidRPr="00E233D0">
        <w:rPr>
          <w:rFonts w:ascii="Times New Roman" w:hAnsi="Times New Roman"/>
          <w:b/>
          <w:bCs/>
          <w:sz w:val="24"/>
          <w:szCs w:val="24"/>
        </w:rPr>
        <w:t xml:space="preserve">Καμία σκέψη για νέο πειθαρχικό «δίκαιο» που θα </w:t>
      </w:r>
      <w:proofErr w:type="spellStart"/>
      <w:r w:rsidRPr="00E233D0">
        <w:rPr>
          <w:rFonts w:ascii="Times New Roman" w:hAnsi="Times New Roman"/>
          <w:b/>
          <w:bCs/>
          <w:sz w:val="24"/>
          <w:szCs w:val="24"/>
        </w:rPr>
        <w:t>ποινικοποιεί</w:t>
      </w:r>
      <w:proofErr w:type="spellEnd"/>
      <w:r w:rsidRPr="00E233D0">
        <w:rPr>
          <w:rFonts w:ascii="Times New Roman" w:hAnsi="Times New Roman"/>
          <w:b/>
          <w:bCs/>
          <w:sz w:val="24"/>
          <w:szCs w:val="24"/>
        </w:rPr>
        <w:t xml:space="preserve"> την ελευθερία έκφρασης και τα συνδικαλιστικά δικαιώματα.</w:t>
      </w:r>
      <w:r w:rsidRPr="00E233D0">
        <w:rPr>
          <w:rFonts w:ascii="Times New Roman" w:hAnsi="Times New Roman"/>
          <w:sz w:val="24"/>
          <w:szCs w:val="24"/>
        </w:rPr>
        <w:t xml:space="preserve"> </w:t>
      </w:r>
      <w:r w:rsidRPr="00E233D0">
        <w:rPr>
          <w:rFonts w:ascii="Times New Roman" w:hAnsi="Times New Roman"/>
          <w:b/>
          <w:bCs/>
          <w:sz w:val="24"/>
          <w:szCs w:val="24"/>
        </w:rPr>
        <w:t>Η τρομοκρατία δεν μας σταματά! Να παρθούν πίσω όλες οι διώξεις! Κάτω τα χέρια από τους συναδέλφους που διώκονται για συνδικαλιστική δράση!</w:t>
      </w:r>
    </w:p>
    <w:p w:rsidR="004E2211" w:rsidRDefault="00E233D0" w:rsidP="004E2211">
      <w:pPr>
        <w:spacing w:after="0" w:line="240" w:lineRule="auto"/>
        <w:ind w:firstLine="720"/>
        <w:jc w:val="both"/>
        <w:rPr>
          <w:rFonts w:ascii="Times New Roman" w:hAnsi="Times New Roman"/>
          <w:b/>
          <w:bCs/>
          <w:sz w:val="24"/>
          <w:szCs w:val="24"/>
        </w:rPr>
      </w:pPr>
      <w:r w:rsidRPr="00E233D0">
        <w:rPr>
          <w:rFonts w:ascii="Times New Roman" w:hAnsi="Times New Roman"/>
          <w:b/>
          <w:bCs/>
          <w:sz w:val="24"/>
          <w:szCs w:val="24"/>
        </w:rPr>
        <w:t>Όλοι στην κινητοποίη</w:t>
      </w:r>
      <w:r w:rsidR="00C04823">
        <w:rPr>
          <w:rFonts w:ascii="Times New Roman" w:hAnsi="Times New Roman"/>
          <w:b/>
          <w:bCs/>
          <w:sz w:val="24"/>
          <w:szCs w:val="24"/>
        </w:rPr>
        <w:t xml:space="preserve">ση την Τρίτη 27/5 στις 13.00 </w:t>
      </w:r>
      <w:r w:rsidRPr="00E233D0">
        <w:rPr>
          <w:rFonts w:ascii="Times New Roman" w:hAnsi="Times New Roman"/>
          <w:b/>
          <w:bCs/>
          <w:sz w:val="24"/>
          <w:szCs w:val="24"/>
        </w:rPr>
        <w:t>στο Σύνταγμα και πορεία στο Υπουργείο Εσωτερικών με απαίτηση να συναντηθούμε με την πολιτική ηγεσία του. Για την συμμετοχή των συναδέλφων/</w:t>
      </w:r>
      <w:r w:rsidR="00C2706E" w:rsidRPr="00C2706E">
        <w:rPr>
          <w:rFonts w:ascii="Times New Roman" w:hAnsi="Times New Roman"/>
          <w:b/>
          <w:bCs/>
          <w:sz w:val="24"/>
          <w:szCs w:val="24"/>
        </w:rPr>
        <w:t>-</w:t>
      </w:r>
      <w:proofErr w:type="spellStart"/>
      <w:r w:rsidRPr="00E233D0">
        <w:rPr>
          <w:rFonts w:ascii="Times New Roman" w:hAnsi="Times New Roman"/>
          <w:b/>
          <w:bCs/>
          <w:sz w:val="24"/>
          <w:szCs w:val="24"/>
        </w:rPr>
        <w:t>ισσών</w:t>
      </w:r>
      <w:proofErr w:type="spellEnd"/>
      <w:r w:rsidRPr="00E233D0">
        <w:rPr>
          <w:rFonts w:ascii="Times New Roman" w:hAnsi="Times New Roman"/>
          <w:b/>
          <w:bCs/>
          <w:sz w:val="24"/>
          <w:szCs w:val="24"/>
        </w:rPr>
        <w:t xml:space="preserve"> το Δ.Σ. της ΔΟΕ έχει προκηρύξει </w:t>
      </w:r>
      <w:r w:rsidR="00C04823">
        <w:rPr>
          <w:rFonts w:ascii="Times New Roman" w:hAnsi="Times New Roman"/>
          <w:b/>
          <w:bCs/>
          <w:sz w:val="24"/>
          <w:szCs w:val="24"/>
        </w:rPr>
        <w:t xml:space="preserve">στάση εργασίας από τις 12:00 </w:t>
      </w:r>
      <w:r w:rsidRPr="00E233D0">
        <w:rPr>
          <w:rFonts w:ascii="Times New Roman" w:hAnsi="Times New Roman"/>
          <w:b/>
          <w:bCs/>
          <w:sz w:val="24"/>
          <w:szCs w:val="24"/>
        </w:rPr>
        <w:t xml:space="preserve"> έως τη λήξη του ωραρίου.</w:t>
      </w:r>
      <w:r w:rsidR="00C04823">
        <w:rPr>
          <w:rFonts w:ascii="Times New Roman" w:hAnsi="Times New Roman"/>
          <w:b/>
          <w:bCs/>
          <w:sz w:val="24"/>
          <w:szCs w:val="24"/>
        </w:rPr>
        <w:t xml:space="preserve"> Για την περαιτέρω διευκόλυνση των συναδέλφων μελών του σωματείου μας το </w:t>
      </w:r>
      <w:r w:rsidR="004E2211">
        <w:rPr>
          <w:rFonts w:ascii="Times New Roman" w:hAnsi="Times New Roman"/>
          <w:b/>
          <w:bCs/>
          <w:sz w:val="24"/>
          <w:szCs w:val="24"/>
        </w:rPr>
        <w:t xml:space="preserve">Δ. Σ. του σωματείου μας προκηρύσσει από μία (1) έως τέσσερις (4) ώρες επιπλέον </w:t>
      </w:r>
      <w:proofErr w:type="spellStart"/>
      <w:r w:rsidR="004E2211">
        <w:rPr>
          <w:rFonts w:ascii="Times New Roman" w:hAnsi="Times New Roman"/>
          <w:b/>
          <w:bCs/>
          <w:sz w:val="24"/>
          <w:szCs w:val="24"/>
        </w:rPr>
        <w:t>διευκολυντική</w:t>
      </w:r>
      <w:proofErr w:type="spellEnd"/>
      <w:r w:rsidR="004E2211">
        <w:rPr>
          <w:rFonts w:ascii="Times New Roman" w:hAnsi="Times New Roman"/>
          <w:b/>
          <w:bCs/>
          <w:sz w:val="24"/>
          <w:szCs w:val="24"/>
        </w:rPr>
        <w:t xml:space="preserve"> στάση εργασίας επί του ωραρίου του κάθε εκπαιδευτικού από την ήδη προκηρυγμένη στάση εργασίας της Δ. Ο. Ε. για την πρωινή και μεσημεριανή ζώνη του ωραρ</w:t>
      </w:r>
      <w:r w:rsidR="00B76265">
        <w:rPr>
          <w:rFonts w:ascii="Times New Roman" w:hAnsi="Times New Roman"/>
          <w:b/>
          <w:bCs/>
          <w:sz w:val="24"/>
          <w:szCs w:val="24"/>
        </w:rPr>
        <w:t>ίου των εκπαιδευτικών την Τρίτη</w:t>
      </w:r>
      <w:r w:rsidR="004E2211">
        <w:rPr>
          <w:rFonts w:ascii="Times New Roman" w:hAnsi="Times New Roman"/>
          <w:b/>
          <w:bCs/>
          <w:sz w:val="24"/>
          <w:szCs w:val="24"/>
        </w:rPr>
        <w:t xml:space="preserve"> 27 – 5 – 2025. Η παρούσα αποτελεί ειδοποίηση και για την Δ/</w:t>
      </w:r>
      <w:proofErr w:type="spellStart"/>
      <w:r w:rsidR="004E2211">
        <w:rPr>
          <w:rFonts w:ascii="Times New Roman" w:hAnsi="Times New Roman"/>
          <w:b/>
          <w:bCs/>
          <w:sz w:val="24"/>
          <w:szCs w:val="24"/>
        </w:rPr>
        <w:t>νση</w:t>
      </w:r>
      <w:proofErr w:type="spellEnd"/>
      <w:r w:rsidR="004E2211">
        <w:rPr>
          <w:rFonts w:ascii="Times New Roman" w:hAnsi="Times New Roman"/>
          <w:b/>
          <w:bCs/>
          <w:sz w:val="24"/>
          <w:szCs w:val="24"/>
        </w:rPr>
        <w:t xml:space="preserve"> Π. Ε. Β΄ Αθήνας. </w:t>
      </w:r>
    </w:p>
    <w:p w:rsidR="004E2211" w:rsidRDefault="004E2211" w:rsidP="004E2211">
      <w:pPr>
        <w:spacing w:after="0" w:line="240" w:lineRule="auto"/>
        <w:ind w:firstLine="720"/>
        <w:jc w:val="both"/>
        <w:rPr>
          <w:rFonts w:ascii="Times New Roman" w:hAnsi="Times New Roman"/>
          <w:b/>
          <w:bCs/>
          <w:sz w:val="24"/>
          <w:szCs w:val="24"/>
        </w:rPr>
      </w:pPr>
    </w:p>
    <w:p w:rsidR="00E233D0" w:rsidRPr="00E233D0" w:rsidRDefault="00E233D0" w:rsidP="004E2211">
      <w:pPr>
        <w:spacing w:after="0" w:line="240" w:lineRule="auto"/>
        <w:ind w:firstLine="720"/>
        <w:jc w:val="both"/>
        <w:rPr>
          <w:rFonts w:ascii="Times New Roman" w:hAnsi="Times New Roman"/>
          <w:b/>
          <w:bCs/>
          <w:sz w:val="24"/>
          <w:szCs w:val="24"/>
        </w:rPr>
      </w:pPr>
    </w:p>
    <w:p w:rsidR="00DA68C0" w:rsidRPr="00E233D0" w:rsidRDefault="008D3071" w:rsidP="008D3071">
      <w:pPr>
        <w:spacing w:after="0" w:line="240" w:lineRule="auto"/>
        <w:jc w:val="center"/>
        <w:rPr>
          <w:rFonts w:ascii="Times New Roman" w:hAnsi="Times New Roman"/>
          <w:sz w:val="24"/>
          <w:szCs w:val="24"/>
        </w:rPr>
      </w:pPr>
      <w:r w:rsidRPr="006F443C">
        <w:rPr>
          <w:noProof/>
          <w:lang w:eastAsia="el-GR"/>
        </w:rPr>
        <w:drawing>
          <wp:inline distT="0" distB="0" distL="0" distR="0" wp14:anchorId="536FF250" wp14:editId="08AFCB78">
            <wp:extent cx="52673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p>
    <w:sectPr w:rsidR="00DA68C0" w:rsidRPr="00E233D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D0"/>
    <w:rsid w:val="00302CE7"/>
    <w:rsid w:val="004E2211"/>
    <w:rsid w:val="00663D03"/>
    <w:rsid w:val="008D3071"/>
    <w:rsid w:val="00A761A7"/>
    <w:rsid w:val="00B76265"/>
    <w:rsid w:val="00C04823"/>
    <w:rsid w:val="00C2706E"/>
    <w:rsid w:val="00C75796"/>
    <w:rsid w:val="00DA68C0"/>
    <w:rsid w:val="00E23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6CFE6-721C-4C97-A4ED-127BB3A7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3D0"/>
    <w:pPr>
      <w:spacing w:line="256" w:lineRule="auto"/>
    </w:pPr>
    <w:rPr>
      <w:rFonts w:ascii="Aptos" w:eastAsia="Aptos" w:hAnsi="Aptos"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04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685109">
      <w:bodyDiv w:val="1"/>
      <w:marLeft w:val="0"/>
      <w:marRight w:val="0"/>
      <w:marTop w:val="0"/>
      <w:marBottom w:val="0"/>
      <w:divBdr>
        <w:top w:val="none" w:sz="0" w:space="0" w:color="auto"/>
        <w:left w:val="none" w:sz="0" w:space="0" w:color="auto"/>
        <w:bottom w:val="none" w:sz="0" w:space="0" w:color="auto"/>
        <w:right w:val="none" w:sz="0" w:space="0" w:color="auto"/>
      </w:divBdr>
    </w:div>
    <w:div w:id="20565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914</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10</cp:revision>
  <dcterms:created xsi:type="dcterms:W3CDTF">2025-05-25T08:02:00Z</dcterms:created>
  <dcterms:modified xsi:type="dcterms:W3CDTF">2025-05-25T13:52:00Z</dcterms:modified>
</cp:coreProperties>
</file>