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63" w:rsidRDefault="00C04F63" w:rsidP="00C04F63">
      <w:pPr>
        <w:pStyle w:val="Heading1"/>
        <w:jc w:val="both"/>
      </w:pPr>
      <w:r>
        <w:t xml:space="preserve">ΣΥΛΛΟΓΟΣ ΕΚΠΑΙΔΕΥΤΙΚΩΝ Π. Ε. </w:t>
      </w:r>
    </w:p>
    <w:p w:rsidR="00C04F63" w:rsidRDefault="00C04F63" w:rsidP="00C04F63">
      <w:pPr>
        <w:rPr>
          <w:b/>
          <w:bCs/>
        </w:rPr>
      </w:pPr>
      <w:r>
        <w:t xml:space="preserve">         </w:t>
      </w:r>
      <w:r>
        <w:rPr>
          <w:b/>
          <w:bCs/>
        </w:rPr>
        <w:t>ΑΜΑΡΟΥΣΙΟΥ</w:t>
      </w:r>
      <w:r>
        <w:t xml:space="preserve">                                                    </w:t>
      </w:r>
      <w:r>
        <w:rPr>
          <w:b/>
          <w:bCs/>
        </w:rPr>
        <w:t>Μαρούσι 2 – 5 – 2025</w:t>
      </w:r>
    </w:p>
    <w:p w:rsidR="00C04F63" w:rsidRDefault="00C04F63" w:rsidP="00C04F63">
      <w:pPr>
        <w:pStyle w:val="Heading1"/>
      </w:pPr>
      <w:r>
        <w:t xml:space="preserve"> </w:t>
      </w:r>
      <w:proofErr w:type="spellStart"/>
      <w:r>
        <w:t>Ταχ</w:t>
      </w:r>
      <w:proofErr w:type="spellEnd"/>
      <w:r>
        <w:t>. Δ/</w:t>
      </w:r>
      <w:proofErr w:type="spellStart"/>
      <w:r>
        <w:t>νση</w:t>
      </w:r>
      <w:proofErr w:type="spellEnd"/>
      <w:r>
        <w:t xml:space="preserve">: Λ. Κηφισιάς 211                                        </w:t>
      </w:r>
      <w:proofErr w:type="spellStart"/>
      <w:r>
        <w:t>Αρ</w:t>
      </w:r>
      <w:proofErr w:type="spellEnd"/>
      <w:r>
        <w:t xml:space="preserve">. </w:t>
      </w:r>
      <w:proofErr w:type="spellStart"/>
      <w:r>
        <w:t>Πρ</w:t>
      </w:r>
      <w:proofErr w:type="spellEnd"/>
      <w:r>
        <w:t xml:space="preserve">. : 88 </w:t>
      </w:r>
    </w:p>
    <w:p w:rsidR="00C04F63" w:rsidRDefault="00C04F63" w:rsidP="00C04F63">
      <w:pPr>
        <w:rPr>
          <w:b/>
          <w:bCs/>
        </w:rPr>
      </w:pPr>
      <w:r>
        <w:rPr>
          <w:b/>
          <w:bCs/>
        </w:rPr>
        <w:t xml:space="preserve"> </w:t>
      </w:r>
      <w:proofErr w:type="spellStart"/>
      <w:r>
        <w:rPr>
          <w:b/>
          <w:bCs/>
        </w:rPr>
        <w:t>Τ.Κ</w:t>
      </w:r>
      <w:proofErr w:type="spellEnd"/>
      <w:r>
        <w:rPr>
          <w:b/>
          <w:bCs/>
        </w:rPr>
        <w:t>.  15124 Μαρούσι</w:t>
      </w:r>
    </w:p>
    <w:p w:rsidR="00C04F63" w:rsidRDefault="00C04F63" w:rsidP="00C04F63">
      <w:pPr>
        <w:rPr>
          <w:b/>
          <w:bCs/>
        </w:rPr>
      </w:pPr>
      <w:r>
        <w:rPr>
          <w:b/>
          <w:bCs/>
        </w:rPr>
        <w:t xml:space="preserve"> </w:t>
      </w:r>
      <w:proofErr w:type="spellStart"/>
      <w:r>
        <w:rPr>
          <w:b/>
          <w:bCs/>
        </w:rPr>
        <w:t>Τηλ</w:t>
      </w:r>
      <w:proofErr w:type="spellEnd"/>
      <w:r>
        <w:rPr>
          <w:b/>
          <w:bCs/>
        </w:rPr>
        <w:t xml:space="preserve">. &amp; </w:t>
      </w:r>
      <w:r>
        <w:rPr>
          <w:b/>
          <w:bCs/>
          <w:lang w:val="en-US"/>
        </w:rPr>
        <w:t>Fax</w:t>
      </w:r>
      <w:r>
        <w:rPr>
          <w:b/>
          <w:bCs/>
        </w:rPr>
        <w:t>: 210 8020697</w:t>
      </w:r>
    </w:p>
    <w:p w:rsidR="00C04F63" w:rsidRDefault="00C04F63" w:rsidP="00C04F63">
      <w:pPr>
        <w:rPr>
          <w:b/>
          <w:bCs/>
        </w:rPr>
      </w:pPr>
      <w:r>
        <w:rPr>
          <w:b/>
          <w:bCs/>
        </w:rPr>
        <w:t xml:space="preserve"> Πληροφορίες: </w:t>
      </w:r>
      <w:proofErr w:type="spellStart"/>
      <w:r>
        <w:rPr>
          <w:b/>
          <w:bCs/>
        </w:rPr>
        <w:t>Δημ</w:t>
      </w:r>
      <w:proofErr w:type="spellEnd"/>
      <w:r>
        <w:rPr>
          <w:b/>
          <w:bCs/>
        </w:rPr>
        <w:t xml:space="preserve">. Πολυχρονιάδης (6945394406)           </w:t>
      </w:r>
      <w:r>
        <w:rPr>
          <w:b/>
        </w:rPr>
        <w:t xml:space="preserve">                                                      </w:t>
      </w:r>
    </w:p>
    <w:p w:rsidR="00C04F63" w:rsidRDefault="00C04F63" w:rsidP="00C04F63">
      <w:pPr>
        <w:rPr>
          <w:b/>
        </w:rPr>
      </w:pPr>
      <w:r>
        <w:rPr>
          <w:b/>
        </w:rPr>
        <w:t xml:space="preserve"> </w:t>
      </w:r>
      <w:r>
        <w:rPr>
          <w:b/>
          <w:lang w:val="en-US"/>
        </w:rPr>
        <w:t>Email</w:t>
      </w:r>
      <w:r>
        <w:rPr>
          <w:b/>
        </w:rPr>
        <w:t>:</w:t>
      </w:r>
      <w:proofErr w:type="spellStart"/>
      <w:r>
        <w:rPr>
          <w:b/>
        </w:rPr>
        <w:t>syll2grafeio@gmail.com</w:t>
      </w:r>
      <w:proofErr w:type="spellEnd"/>
      <w:r>
        <w:rPr>
          <w:b/>
        </w:rPr>
        <w:t xml:space="preserve">                                      </w:t>
      </w:r>
    </w:p>
    <w:p w:rsidR="00C04F63" w:rsidRDefault="00C04F63" w:rsidP="00C04F63">
      <w:pPr>
        <w:rPr>
          <w:b/>
        </w:rPr>
      </w:pPr>
      <w:r>
        <w:t xml:space="preserve"> </w:t>
      </w:r>
      <w:r>
        <w:rPr>
          <w:b/>
        </w:rPr>
        <w:t xml:space="preserve">Δικτυακός τόπος: </w:t>
      </w:r>
      <w:proofErr w:type="spellStart"/>
      <w:r>
        <w:rPr>
          <w:b/>
        </w:rPr>
        <w:t>http</w:t>
      </w:r>
      <w:proofErr w:type="spellEnd"/>
      <w:r>
        <w:rPr>
          <w:b/>
        </w:rPr>
        <w:t xml:space="preserve">//: </w:t>
      </w:r>
      <w:hyperlink r:id="rId4" w:history="1">
        <w:proofErr w:type="spellStart"/>
        <w:r>
          <w:rPr>
            <w:rStyle w:val="Hyperlink"/>
            <w:b/>
          </w:rPr>
          <w:t>www.syllogosekpaideutikonpeamarousiou.gr</w:t>
        </w:r>
        <w:proofErr w:type="spellEnd"/>
      </w:hyperlink>
      <w:r>
        <w:rPr>
          <w:b/>
        </w:rPr>
        <w:t xml:space="preserve"> </w:t>
      </w:r>
    </w:p>
    <w:p w:rsidR="00C04F63" w:rsidRDefault="00C04F63" w:rsidP="00C04F63">
      <w:r>
        <w:rPr>
          <w:b/>
        </w:rPr>
        <w:t xml:space="preserve">   </w:t>
      </w:r>
    </w:p>
    <w:p w:rsidR="00C04F63" w:rsidRDefault="00C04F63" w:rsidP="00C04F63">
      <w:pPr>
        <w:jc w:val="right"/>
        <w:rPr>
          <w:b/>
          <w:bCs/>
        </w:rPr>
      </w:pPr>
      <w:r>
        <w:t xml:space="preserve">                                                                                            </w:t>
      </w:r>
      <w:r>
        <w:rPr>
          <w:b/>
          <w:bCs/>
        </w:rPr>
        <w:t xml:space="preserve">ΠΡΟΣ </w:t>
      </w:r>
      <w:proofErr w:type="spellStart"/>
      <w:r>
        <w:rPr>
          <w:b/>
          <w:bCs/>
        </w:rPr>
        <w:t>ΥΠΑΙΘΑ</w:t>
      </w:r>
      <w:proofErr w:type="spellEnd"/>
      <w:r>
        <w:rPr>
          <w:b/>
          <w:bCs/>
        </w:rPr>
        <w:t>,</w:t>
      </w:r>
      <w:r w:rsidRPr="00C04F63">
        <w:rPr>
          <w:b/>
          <w:bCs/>
        </w:rPr>
        <w:t xml:space="preserve"> </w:t>
      </w:r>
      <w:r>
        <w:rPr>
          <w:b/>
          <w:bCs/>
        </w:rPr>
        <w:t>Δ/</w:t>
      </w:r>
      <w:proofErr w:type="spellStart"/>
      <w:r>
        <w:rPr>
          <w:b/>
          <w:bCs/>
        </w:rPr>
        <w:t>νση</w:t>
      </w:r>
      <w:proofErr w:type="spellEnd"/>
      <w:r>
        <w:rPr>
          <w:b/>
          <w:bCs/>
        </w:rPr>
        <w:t xml:space="preserve"> Π. Ε. Β΄ Αθήνας, Δήμο Αμαρουσίου</w:t>
      </w:r>
    </w:p>
    <w:p w:rsidR="00C04F63" w:rsidRDefault="00C04F63" w:rsidP="00C04F63">
      <w:pPr>
        <w:jc w:val="right"/>
        <w:rPr>
          <w:b/>
          <w:bCs/>
        </w:rPr>
      </w:pPr>
    </w:p>
    <w:p w:rsidR="00C04F63" w:rsidRDefault="00C04F63" w:rsidP="00C04F63">
      <w:pPr>
        <w:jc w:val="right"/>
        <w:rPr>
          <w:b/>
          <w:bCs/>
        </w:rPr>
      </w:pPr>
      <w:r>
        <w:rPr>
          <w:b/>
          <w:bCs/>
        </w:rPr>
        <w:t xml:space="preserve"> </w:t>
      </w:r>
      <w:r>
        <w:rPr>
          <w:b/>
        </w:rPr>
        <w:t xml:space="preserve">Κοινοποίηση: Ένωση Γονέων Αμαρουσίου, Σύλλογο Γονέων &amp; Κηδεμόνων </w:t>
      </w:r>
      <w:proofErr w:type="spellStart"/>
      <w:r>
        <w:rPr>
          <w:b/>
        </w:rPr>
        <w:t>18</w:t>
      </w:r>
      <w:r w:rsidRPr="00C04F63">
        <w:rPr>
          <w:b/>
          <w:vertAlign w:val="superscript"/>
        </w:rPr>
        <w:t>ου</w:t>
      </w:r>
      <w:proofErr w:type="spellEnd"/>
      <w:r>
        <w:rPr>
          <w:b/>
        </w:rPr>
        <w:t xml:space="preserve"> Νηπιαγωγείου Αμαρουσίου, Δ. Ο. Ε., Συλλόγους </w:t>
      </w:r>
      <w:proofErr w:type="spellStart"/>
      <w:r>
        <w:rPr>
          <w:b/>
        </w:rPr>
        <w:t>Εκπ</w:t>
      </w:r>
      <w:proofErr w:type="spellEnd"/>
      <w:r>
        <w:rPr>
          <w:b/>
        </w:rPr>
        <w:t>/</w:t>
      </w:r>
      <w:proofErr w:type="spellStart"/>
      <w:r>
        <w:rPr>
          <w:b/>
        </w:rPr>
        <w:t>κών</w:t>
      </w:r>
      <w:proofErr w:type="spellEnd"/>
      <w:r>
        <w:rPr>
          <w:b/>
        </w:rPr>
        <w:t xml:space="preserve"> Π. Ε. της χώρας, </w:t>
      </w:r>
      <w:r>
        <w:rPr>
          <w:b/>
          <w:bCs/>
        </w:rPr>
        <w:t>ΤΑ ΜΕΛΗ ΤΟΥ ΣΥΛΛΟΓΟΥ ΜΑΣ</w:t>
      </w:r>
    </w:p>
    <w:p w:rsidR="00C04F63" w:rsidRDefault="00C04F63" w:rsidP="00C04F63">
      <w:pPr>
        <w:jc w:val="right"/>
        <w:rPr>
          <w:b/>
          <w:bCs/>
        </w:rPr>
      </w:pPr>
    </w:p>
    <w:p w:rsidR="00C04F63" w:rsidRDefault="00C04F63" w:rsidP="00C04F63">
      <w:pPr>
        <w:jc w:val="right"/>
        <w:rPr>
          <w:b/>
          <w:bCs/>
        </w:rPr>
      </w:pPr>
    </w:p>
    <w:p w:rsidR="00C04F63" w:rsidRDefault="00C04F63" w:rsidP="00C04F63">
      <w:pPr>
        <w:jc w:val="both"/>
        <w:rPr>
          <w:b/>
          <w:bCs/>
        </w:rPr>
      </w:pPr>
      <w:r>
        <w:rPr>
          <w:b/>
          <w:bCs/>
        </w:rPr>
        <w:t xml:space="preserve">Θέμα: « Να εξευρεθεί επιτέλους λύση για τη στέγαση του </w:t>
      </w:r>
      <w:proofErr w:type="spellStart"/>
      <w:r>
        <w:rPr>
          <w:b/>
          <w:bCs/>
        </w:rPr>
        <w:t>18</w:t>
      </w:r>
      <w:r w:rsidRPr="00C04F63">
        <w:rPr>
          <w:b/>
          <w:bCs/>
          <w:vertAlign w:val="superscript"/>
        </w:rPr>
        <w:t>ου</w:t>
      </w:r>
      <w:proofErr w:type="spellEnd"/>
      <w:r>
        <w:rPr>
          <w:b/>
          <w:bCs/>
        </w:rPr>
        <w:t xml:space="preserve"> Νηπιαγωγείου Αμαρουσίου – Να σταματήσει η ολιγωρία και κοροϊδία προς τους γονείς και εκπαιδευτικούς του ομώνυμου Νηπιαγωγείου από τους αρμόδιους του Δήμου Αμαρουσίου &amp; του </w:t>
      </w:r>
      <w:proofErr w:type="spellStart"/>
      <w:r>
        <w:rPr>
          <w:b/>
          <w:bCs/>
        </w:rPr>
        <w:t>ΥΠΑΙΘΑ</w:t>
      </w:r>
      <w:proofErr w:type="spellEnd"/>
      <w:r>
        <w:rPr>
          <w:b/>
          <w:bCs/>
        </w:rPr>
        <w:t xml:space="preserve">». </w:t>
      </w:r>
    </w:p>
    <w:p w:rsidR="00C04F63" w:rsidRDefault="00C04F63" w:rsidP="00C04F63">
      <w:pPr>
        <w:jc w:val="both"/>
        <w:rPr>
          <w:b/>
          <w:bCs/>
        </w:rPr>
      </w:pPr>
    </w:p>
    <w:p w:rsidR="00C04F63" w:rsidRDefault="00C04F63" w:rsidP="00C04F63">
      <w:pPr>
        <w:jc w:val="both"/>
        <w:rPr>
          <w:bCs/>
        </w:rPr>
      </w:pPr>
      <w:r w:rsidRPr="00C04F63">
        <w:rPr>
          <w:bCs/>
        </w:rPr>
        <w:t>Το Δ. Σ. του Συλ</w:t>
      </w:r>
      <w:r w:rsidR="00716E38">
        <w:rPr>
          <w:bCs/>
        </w:rPr>
        <w:t xml:space="preserve">λόγου </w:t>
      </w:r>
      <w:proofErr w:type="spellStart"/>
      <w:r w:rsidR="00716E38">
        <w:rPr>
          <w:bCs/>
        </w:rPr>
        <w:t>Εκπ</w:t>
      </w:r>
      <w:proofErr w:type="spellEnd"/>
      <w:r w:rsidR="00716E38">
        <w:rPr>
          <w:bCs/>
        </w:rPr>
        <w:t>/</w:t>
      </w:r>
      <w:proofErr w:type="spellStart"/>
      <w:r w:rsidR="00716E38">
        <w:rPr>
          <w:bCs/>
        </w:rPr>
        <w:t>κών</w:t>
      </w:r>
      <w:proofErr w:type="spellEnd"/>
      <w:r w:rsidR="00716E38">
        <w:rPr>
          <w:bCs/>
        </w:rPr>
        <w:t xml:space="preserve"> Π. Ε. Αμαρουσίου εκφράζοντας την έντονη ανησυχία και αγανάκτηση του για το ζήτημα της εξεύρεσης λύσης αναφορικά με τη στέγαση του </w:t>
      </w:r>
      <w:proofErr w:type="spellStart"/>
      <w:r w:rsidR="00716E38">
        <w:rPr>
          <w:bCs/>
        </w:rPr>
        <w:t>18</w:t>
      </w:r>
      <w:r w:rsidR="00716E38" w:rsidRPr="00716E38">
        <w:rPr>
          <w:bCs/>
          <w:vertAlign w:val="superscript"/>
        </w:rPr>
        <w:t>ου</w:t>
      </w:r>
      <w:proofErr w:type="spellEnd"/>
      <w:r w:rsidR="00716E38">
        <w:rPr>
          <w:bCs/>
        </w:rPr>
        <w:t xml:space="preserve"> Νηπιαγωγείου Αμαρουσίου επισημαίνει τα ακόλουθα: </w:t>
      </w:r>
    </w:p>
    <w:p w:rsidR="00716E38" w:rsidRDefault="00716E38" w:rsidP="00C04F63">
      <w:pPr>
        <w:jc w:val="both"/>
        <w:rPr>
          <w:bCs/>
        </w:rPr>
      </w:pPr>
      <w:r>
        <w:rPr>
          <w:bCs/>
        </w:rPr>
        <w:t xml:space="preserve">Βαρύτατες ευθύνες έχει η διοίκηση του Δήμου Αμαρουσίου αναφορικά με τις συνεχείς καθυστερήσεις και ολιγωρίες καθώς και την έλλειψη πολιτικής βούλησης που τη διακρίνουν αναφορικά με το ζήτημα της οριστικής εξεύρεσης λύσης </w:t>
      </w:r>
      <w:r w:rsidR="00E704FC">
        <w:rPr>
          <w:bCs/>
        </w:rPr>
        <w:t xml:space="preserve">της στέγασης του </w:t>
      </w:r>
      <w:proofErr w:type="spellStart"/>
      <w:r w:rsidR="00E704FC">
        <w:rPr>
          <w:bCs/>
        </w:rPr>
        <w:t>18</w:t>
      </w:r>
      <w:r w:rsidR="00E704FC" w:rsidRPr="00E704FC">
        <w:rPr>
          <w:bCs/>
          <w:vertAlign w:val="superscript"/>
        </w:rPr>
        <w:t>ου</w:t>
      </w:r>
      <w:proofErr w:type="spellEnd"/>
      <w:r w:rsidR="00E704FC">
        <w:rPr>
          <w:bCs/>
        </w:rPr>
        <w:t xml:space="preserve"> Νηπιαγωγείου Αμαρουσίου. </w:t>
      </w:r>
    </w:p>
    <w:p w:rsidR="00E704FC" w:rsidRDefault="00E704FC" w:rsidP="00C04F63">
      <w:pPr>
        <w:jc w:val="both"/>
        <w:rPr>
          <w:bCs/>
        </w:rPr>
      </w:pPr>
      <w:r>
        <w:rPr>
          <w:bCs/>
        </w:rPr>
        <w:t xml:space="preserve">Επί σειρά ετών το </w:t>
      </w:r>
      <w:proofErr w:type="spellStart"/>
      <w:r>
        <w:rPr>
          <w:bCs/>
        </w:rPr>
        <w:t>18</w:t>
      </w:r>
      <w:r w:rsidRPr="00E704FC">
        <w:rPr>
          <w:bCs/>
          <w:vertAlign w:val="superscript"/>
        </w:rPr>
        <w:t>ο</w:t>
      </w:r>
      <w:proofErr w:type="spellEnd"/>
      <w:r>
        <w:rPr>
          <w:bCs/>
        </w:rPr>
        <w:t xml:space="preserve"> Νηπιαγωγείο Αμαρουσίου περιφέρεται στη γειτονιά των Αναβρύτων Αμαρουσίου είτε συστεγαζόμενο με το όμορο </w:t>
      </w:r>
      <w:proofErr w:type="spellStart"/>
      <w:r>
        <w:rPr>
          <w:bCs/>
        </w:rPr>
        <w:t>8</w:t>
      </w:r>
      <w:r w:rsidRPr="00E704FC">
        <w:rPr>
          <w:bCs/>
          <w:vertAlign w:val="superscript"/>
        </w:rPr>
        <w:t>ο</w:t>
      </w:r>
      <w:proofErr w:type="spellEnd"/>
      <w:r>
        <w:rPr>
          <w:bCs/>
        </w:rPr>
        <w:t xml:space="preserve"> Νηπιαγωγείο Αμαρουσίου είτε φιλοξενούμενο σε ενοικιαζόμενα οικόπεδα στα οποία τοποθετούνται αίθουσες ελαφράς προκατασκευής </w:t>
      </w:r>
      <w:r w:rsidRPr="00E704FC">
        <w:rPr>
          <w:bCs/>
        </w:rPr>
        <w:t xml:space="preserve">– </w:t>
      </w:r>
      <w:r>
        <w:rPr>
          <w:bCs/>
          <w:lang w:val="en-US"/>
        </w:rPr>
        <w:t>container</w:t>
      </w:r>
      <w:r w:rsidRPr="00E704FC">
        <w:rPr>
          <w:bCs/>
        </w:rPr>
        <w:t xml:space="preserve"> </w:t>
      </w:r>
      <w:r>
        <w:rPr>
          <w:bCs/>
        </w:rPr>
        <w:t>για τη στέγασή του με αποκορύφωμα την πρόσφατη έξωσή του από τον ιδιοκτήτη του οικοπέδου το οποίο ενοικίαζε στο Δημόσιο για τη</w:t>
      </w:r>
      <w:r w:rsidR="001828F9">
        <w:rPr>
          <w:bCs/>
        </w:rPr>
        <w:t xml:space="preserve">ν προσωρινή αντιμετώπιση των αναγκών στέγασής του. </w:t>
      </w:r>
    </w:p>
    <w:p w:rsidR="001828F9" w:rsidRDefault="001828F9" w:rsidP="00C04F63">
      <w:pPr>
        <w:jc w:val="both"/>
        <w:rPr>
          <w:bCs/>
        </w:rPr>
      </w:pPr>
      <w:r>
        <w:rPr>
          <w:bCs/>
        </w:rPr>
        <w:t xml:space="preserve">Παρά τις αλλεπάλληλες διαμαρτυρίες του σωματείου μας και τις αντίστοιχες κινητοποιήσεις των γονέων και εκπαιδευτικών του </w:t>
      </w:r>
      <w:proofErr w:type="spellStart"/>
      <w:r>
        <w:rPr>
          <w:bCs/>
        </w:rPr>
        <w:t>18</w:t>
      </w:r>
      <w:r w:rsidRPr="001828F9">
        <w:rPr>
          <w:bCs/>
          <w:vertAlign w:val="superscript"/>
        </w:rPr>
        <w:t>ου</w:t>
      </w:r>
      <w:proofErr w:type="spellEnd"/>
      <w:r>
        <w:rPr>
          <w:bCs/>
        </w:rPr>
        <w:t xml:space="preserve"> Νηπιαγωγείου προς τον Δήμο Αμαρουσίου από την αρχή της φετινής σχολικής χρονιάς 2024 –</w:t>
      </w:r>
      <w:r w:rsidR="00AD0A78">
        <w:rPr>
          <w:bCs/>
        </w:rPr>
        <w:t xml:space="preserve"> 2025, </w:t>
      </w:r>
      <w:r>
        <w:rPr>
          <w:bCs/>
        </w:rPr>
        <w:t>ενώ εκπνέει το σχολικό έτος καμία ακόμα λύση δεν έχει βρεθεί αναφορικά με το πού και πώς θα στεγαστεί το ομώνυμο Νηπιαγωγείο κατά το σχολικό έτος 2025 – 2026</w:t>
      </w:r>
      <w:r w:rsidR="00AD0A78">
        <w:rPr>
          <w:bCs/>
        </w:rPr>
        <w:t>,</w:t>
      </w:r>
      <w:r>
        <w:rPr>
          <w:bCs/>
        </w:rPr>
        <w:t xml:space="preserve"> με αποτέλεσμα έντονη ανησυχία να διακατέχει τους γονείς των </w:t>
      </w:r>
      <w:proofErr w:type="spellStart"/>
      <w:r>
        <w:rPr>
          <w:bCs/>
        </w:rPr>
        <w:t>Προνηπίων</w:t>
      </w:r>
      <w:proofErr w:type="spellEnd"/>
      <w:r>
        <w:rPr>
          <w:bCs/>
        </w:rPr>
        <w:t xml:space="preserve"> και Νηπίων που θα φοιτήσουν στο εν λόγω Νηπιαγωγείο το επόμενο σχολικό έτος αλλά και τους εκπαιδευτικούς του συγκεκριμένου Νηπιαγωγείου. </w:t>
      </w:r>
    </w:p>
    <w:p w:rsidR="00AD0A78" w:rsidRDefault="00AD0A78" w:rsidP="00C04F63">
      <w:pPr>
        <w:jc w:val="both"/>
        <w:rPr>
          <w:bCs/>
        </w:rPr>
      </w:pPr>
      <w:r>
        <w:rPr>
          <w:bCs/>
        </w:rPr>
        <w:t xml:space="preserve">Η σωστή και ενδεδειγμένη οριστική λύση της στέγασης του </w:t>
      </w:r>
      <w:proofErr w:type="spellStart"/>
      <w:r>
        <w:rPr>
          <w:bCs/>
        </w:rPr>
        <w:t>18</w:t>
      </w:r>
      <w:r w:rsidRPr="00AD0A78">
        <w:rPr>
          <w:bCs/>
          <w:vertAlign w:val="superscript"/>
        </w:rPr>
        <w:t>ου</w:t>
      </w:r>
      <w:proofErr w:type="spellEnd"/>
      <w:r>
        <w:rPr>
          <w:bCs/>
        </w:rPr>
        <w:t xml:space="preserve"> Νηπιαγωγείου σε δικό του κτήριο που θα ανεγερθεί σε υπό ένταξη εκτός σχεδίου πόλεως οικόπεδο που διαθέτει ο Δήμος Αμαρουσίου στην περιοχή, δυστυχώς, εκκρεμεί λόγω των γραφειοκρατικού χαρακτήρα καθυστερήσεων της οριστικής ένταξης του συγκεκριμένου οικοπέδου και απ’ ότι φαίνεται θα καθυστερήσει κάμποσα χρόνια ακόμα.</w:t>
      </w:r>
    </w:p>
    <w:p w:rsidR="0045280C" w:rsidRDefault="00AD0A78" w:rsidP="00C04F63">
      <w:pPr>
        <w:jc w:val="both"/>
        <w:rPr>
          <w:bCs/>
        </w:rPr>
      </w:pPr>
      <w:r>
        <w:rPr>
          <w:bCs/>
        </w:rPr>
        <w:lastRenderedPageBreak/>
        <w:t>Στο πλαίσιο αυτό και με δεδομένη την έλλειψη άλλου οικοπέδου στην περιοχή το οποίο να μπορεί να ενοικιαστεί για να το</w:t>
      </w:r>
      <w:r w:rsidR="0045280C">
        <w:rPr>
          <w:bCs/>
        </w:rPr>
        <w:t>ποθετηθούν αίθουσες ελαφράς προ</w:t>
      </w:r>
      <w:r>
        <w:rPr>
          <w:bCs/>
        </w:rPr>
        <w:t>κατασκευής ή οικήματος</w:t>
      </w:r>
      <w:r w:rsidR="0045280C">
        <w:rPr>
          <w:bCs/>
        </w:rPr>
        <w:t xml:space="preserve"> στη συγκεκριμένη γειτονιά</w:t>
      </w:r>
      <w:r>
        <w:rPr>
          <w:bCs/>
        </w:rPr>
        <w:t xml:space="preserve"> που να μπορεί να ενοικιαστεί </w:t>
      </w:r>
      <w:r w:rsidR="0045280C">
        <w:rPr>
          <w:bCs/>
        </w:rPr>
        <w:t xml:space="preserve">και να πληροί τις προϋποθέσεις </w:t>
      </w:r>
      <w:r>
        <w:rPr>
          <w:bCs/>
        </w:rPr>
        <w:t xml:space="preserve">για να στεγαστεί το </w:t>
      </w:r>
      <w:proofErr w:type="spellStart"/>
      <w:r>
        <w:rPr>
          <w:bCs/>
        </w:rPr>
        <w:t>18</w:t>
      </w:r>
      <w:r w:rsidRPr="00AD0A78">
        <w:rPr>
          <w:bCs/>
          <w:vertAlign w:val="superscript"/>
        </w:rPr>
        <w:t>ο</w:t>
      </w:r>
      <w:proofErr w:type="spellEnd"/>
      <w:r>
        <w:rPr>
          <w:bCs/>
        </w:rPr>
        <w:t xml:space="preserve"> Νηπιαγωγείο Αμαρουσίου, οι μόνες εφικτές λύσεις είναι είτε η συστέγαση του </w:t>
      </w:r>
      <w:proofErr w:type="spellStart"/>
      <w:r>
        <w:rPr>
          <w:bCs/>
        </w:rPr>
        <w:t>18</w:t>
      </w:r>
      <w:r w:rsidRPr="00AD0A78">
        <w:rPr>
          <w:bCs/>
          <w:vertAlign w:val="superscript"/>
        </w:rPr>
        <w:t>ου</w:t>
      </w:r>
      <w:proofErr w:type="spellEnd"/>
      <w:r>
        <w:rPr>
          <w:bCs/>
        </w:rPr>
        <w:t xml:space="preserve"> Νηπιαγωγείου και του όμορου </w:t>
      </w:r>
      <w:proofErr w:type="spellStart"/>
      <w:r>
        <w:rPr>
          <w:bCs/>
        </w:rPr>
        <w:t>8</w:t>
      </w:r>
      <w:r w:rsidRPr="00AD0A78">
        <w:rPr>
          <w:bCs/>
          <w:vertAlign w:val="superscript"/>
        </w:rPr>
        <w:t>ου</w:t>
      </w:r>
      <w:proofErr w:type="spellEnd"/>
      <w:r>
        <w:rPr>
          <w:bCs/>
        </w:rPr>
        <w:t xml:space="preserve"> Νηπιαγωγείου Αμαρουσίου (στο κτήριο του </w:t>
      </w:r>
      <w:proofErr w:type="spellStart"/>
      <w:r>
        <w:rPr>
          <w:bCs/>
        </w:rPr>
        <w:t>8</w:t>
      </w:r>
      <w:r w:rsidRPr="00AD0A78">
        <w:rPr>
          <w:bCs/>
          <w:vertAlign w:val="superscript"/>
        </w:rPr>
        <w:t>ου</w:t>
      </w:r>
      <w:proofErr w:type="spellEnd"/>
      <w:r>
        <w:rPr>
          <w:bCs/>
        </w:rPr>
        <w:t xml:space="preserve"> Νηπιαγωγείου Αμαρουσίου) είτε η συστέγαση του </w:t>
      </w:r>
      <w:proofErr w:type="spellStart"/>
      <w:r>
        <w:rPr>
          <w:bCs/>
        </w:rPr>
        <w:t>18</w:t>
      </w:r>
      <w:r w:rsidRPr="00AD0A78">
        <w:rPr>
          <w:bCs/>
          <w:vertAlign w:val="superscript"/>
        </w:rPr>
        <w:t>ου</w:t>
      </w:r>
      <w:proofErr w:type="spellEnd"/>
      <w:r>
        <w:rPr>
          <w:bCs/>
        </w:rPr>
        <w:t xml:space="preserve"> Νηπιαγωγείου με το </w:t>
      </w:r>
      <w:proofErr w:type="spellStart"/>
      <w:r>
        <w:rPr>
          <w:bCs/>
        </w:rPr>
        <w:t>18</w:t>
      </w:r>
      <w:r w:rsidRPr="00AD0A78">
        <w:rPr>
          <w:bCs/>
          <w:vertAlign w:val="superscript"/>
        </w:rPr>
        <w:t>ο</w:t>
      </w:r>
      <w:proofErr w:type="spellEnd"/>
      <w:r>
        <w:rPr>
          <w:bCs/>
        </w:rPr>
        <w:t xml:space="preserve"> Δημοτικό Σχολείο Αμαρουσίου εφόσον οι αίθουσες ελαφράς προκατασκευής εγκατασταθούν εντός του προαυλίου χώρου του </w:t>
      </w:r>
      <w:proofErr w:type="spellStart"/>
      <w:r>
        <w:rPr>
          <w:bCs/>
        </w:rPr>
        <w:t>18</w:t>
      </w:r>
      <w:r w:rsidRPr="00AD0A78">
        <w:rPr>
          <w:bCs/>
          <w:vertAlign w:val="superscript"/>
        </w:rPr>
        <w:t>ου</w:t>
      </w:r>
      <w:proofErr w:type="spellEnd"/>
      <w:r>
        <w:rPr>
          <w:bCs/>
        </w:rPr>
        <w:t xml:space="preserve"> </w:t>
      </w:r>
      <w:proofErr w:type="spellStart"/>
      <w:r>
        <w:rPr>
          <w:bCs/>
        </w:rPr>
        <w:t>Δημ</w:t>
      </w:r>
      <w:proofErr w:type="spellEnd"/>
      <w:r>
        <w:rPr>
          <w:bCs/>
        </w:rPr>
        <w:t>. Σχ. Αμαρουσίου γεγονός για το οποίο</w:t>
      </w:r>
      <w:r w:rsidR="0045280C">
        <w:rPr>
          <w:bCs/>
        </w:rPr>
        <w:t xml:space="preserve"> αντιδρούν σθεναρά οι γονείς του </w:t>
      </w:r>
      <w:proofErr w:type="spellStart"/>
      <w:r w:rsidR="0045280C">
        <w:rPr>
          <w:bCs/>
        </w:rPr>
        <w:t>18</w:t>
      </w:r>
      <w:r w:rsidR="0045280C" w:rsidRPr="0045280C">
        <w:rPr>
          <w:bCs/>
          <w:vertAlign w:val="superscript"/>
        </w:rPr>
        <w:t>ου</w:t>
      </w:r>
      <w:proofErr w:type="spellEnd"/>
      <w:r w:rsidR="0045280C">
        <w:rPr>
          <w:bCs/>
        </w:rPr>
        <w:t xml:space="preserve"> Δημοτικού Σχολείου Αμαρουσίου. </w:t>
      </w:r>
    </w:p>
    <w:p w:rsidR="00961D32" w:rsidRDefault="0045280C" w:rsidP="00C04F63">
      <w:pPr>
        <w:jc w:val="both"/>
        <w:rPr>
          <w:bCs/>
        </w:rPr>
      </w:pPr>
      <w:r>
        <w:rPr>
          <w:bCs/>
        </w:rPr>
        <w:t xml:space="preserve">Η στάση του </w:t>
      </w:r>
      <w:proofErr w:type="spellStart"/>
      <w:r>
        <w:rPr>
          <w:bCs/>
        </w:rPr>
        <w:t>ΥΠΑΙΘΑ</w:t>
      </w:r>
      <w:proofErr w:type="spellEnd"/>
      <w:r>
        <w:rPr>
          <w:bCs/>
        </w:rPr>
        <w:t xml:space="preserve"> δια της αρμόδιας Διεύθυνσης Π. Ε. Β΄ Αθήνας παραμένει αδιευκρίνιστη, εφόσον καμία έγγραφη πρότασή της δεν έχει κατατεθεί στο Δήμο Αμαρουσίου ή στις ενδιαφερόμενες σχολικές μονάδες και όχι τυχαία κατά τη γνώμη του σωματείου</w:t>
      </w:r>
      <w:r w:rsidR="00961D32">
        <w:rPr>
          <w:bCs/>
        </w:rPr>
        <w:t xml:space="preserve"> μας</w:t>
      </w:r>
      <w:r>
        <w:rPr>
          <w:bCs/>
        </w:rPr>
        <w:t xml:space="preserve">, αφού η πιθανή συστέγαση του </w:t>
      </w:r>
      <w:proofErr w:type="spellStart"/>
      <w:r>
        <w:rPr>
          <w:bCs/>
        </w:rPr>
        <w:t>18</w:t>
      </w:r>
      <w:r w:rsidRPr="0045280C">
        <w:rPr>
          <w:bCs/>
          <w:vertAlign w:val="superscript"/>
        </w:rPr>
        <w:t>ου</w:t>
      </w:r>
      <w:proofErr w:type="spellEnd"/>
      <w:r>
        <w:rPr>
          <w:bCs/>
        </w:rPr>
        <w:t xml:space="preserve"> Νηπιαγωγείου Αμαρουσίου με το </w:t>
      </w:r>
      <w:proofErr w:type="spellStart"/>
      <w:r>
        <w:rPr>
          <w:bCs/>
        </w:rPr>
        <w:t>8</w:t>
      </w:r>
      <w:r w:rsidRPr="0045280C">
        <w:rPr>
          <w:bCs/>
          <w:vertAlign w:val="superscript"/>
        </w:rPr>
        <w:t>ο</w:t>
      </w:r>
      <w:proofErr w:type="spellEnd"/>
      <w:r>
        <w:rPr>
          <w:bCs/>
        </w:rPr>
        <w:t xml:space="preserve"> Νηπιαγωγείο Αμαρουσίου εξαιτίας της συνεχούς μείωσης των νηπίων λόγω υπογεννητικότητας ενδέχεται να οδηγήσει στο άμεσο μέλλον στη συγχώνευση των δύο Νηπιαγωγείων και στην απώλεια του </w:t>
      </w:r>
      <w:proofErr w:type="spellStart"/>
      <w:r>
        <w:rPr>
          <w:bCs/>
        </w:rPr>
        <w:t>18</w:t>
      </w:r>
      <w:r w:rsidRPr="0045280C">
        <w:rPr>
          <w:bCs/>
          <w:vertAlign w:val="superscript"/>
        </w:rPr>
        <w:t>ου</w:t>
      </w:r>
      <w:proofErr w:type="spellEnd"/>
      <w:r>
        <w:rPr>
          <w:bCs/>
        </w:rPr>
        <w:t xml:space="preserve"> Νηπιαγωγείου ως του Νηπιαγωγείου της γειτονιάς των Αναβρύτων με όποιες αρνητικές συνέπειες έχει αυτό τόσο για το </w:t>
      </w:r>
      <w:proofErr w:type="spellStart"/>
      <w:r>
        <w:rPr>
          <w:bCs/>
        </w:rPr>
        <w:t>18</w:t>
      </w:r>
      <w:r w:rsidRPr="0045280C">
        <w:rPr>
          <w:bCs/>
          <w:vertAlign w:val="superscript"/>
        </w:rPr>
        <w:t>ο</w:t>
      </w:r>
      <w:proofErr w:type="spellEnd"/>
      <w:r>
        <w:rPr>
          <w:bCs/>
        </w:rPr>
        <w:t xml:space="preserve"> Νηπιαγωγείο Αμαρουσίου όσο και για το </w:t>
      </w:r>
      <w:proofErr w:type="spellStart"/>
      <w:r>
        <w:rPr>
          <w:bCs/>
        </w:rPr>
        <w:t>18</w:t>
      </w:r>
      <w:r w:rsidRPr="0045280C">
        <w:rPr>
          <w:bCs/>
          <w:vertAlign w:val="superscript"/>
        </w:rPr>
        <w:t>ο</w:t>
      </w:r>
      <w:proofErr w:type="spellEnd"/>
      <w:r>
        <w:rPr>
          <w:bCs/>
        </w:rPr>
        <w:t xml:space="preserve"> Δημοτικό Σχολείο Αμαρουσίου στη βάση των αντιεκπαιδευτικών – αντιλαϊκών πολιτικών που εφαρμόζουν κυβέρνηση και </w:t>
      </w:r>
      <w:proofErr w:type="spellStart"/>
      <w:r>
        <w:rPr>
          <w:bCs/>
        </w:rPr>
        <w:t>ΥΠΑΙΘΑ</w:t>
      </w:r>
      <w:proofErr w:type="spellEnd"/>
      <w:r>
        <w:rPr>
          <w:bCs/>
        </w:rPr>
        <w:t xml:space="preserve"> (αύξηση μαθητών στο τμήμα στους 25 από 22 που ήταν πριν της εφαρμογή του νόμου 4692/2020, απαγόρευση ίδρυσης και λειτουργίας τμημάτων με λιγότερους από 15 μαθητές/μαθήτριες/συγχωνεύσεις – καταργήσεις τμημάτων και σχολικών μονάδων)</w:t>
      </w:r>
      <w:r w:rsidR="00961D32">
        <w:rPr>
          <w:bCs/>
        </w:rPr>
        <w:t xml:space="preserve"> σκοπεύοντας ευθέως στην περαιτέρω υποβάθμιση και απαξίωση της Δημόσιας &amp; Δωρεάν Παιδείας. </w:t>
      </w:r>
    </w:p>
    <w:p w:rsidR="00961D32" w:rsidRDefault="00961D32" w:rsidP="00C04F63">
      <w:pPr>
        <w:jc w:val="both"/>
        <w:rPr>
          <w:bCs/>
        </w:rPr>
      </w:pPr>
      <w:r>
        <w:rPr>
          <w:bCs/>
        </w:rPr>
        <w:t xml:space="preserve">Επειδή η Δημοτική Αρχή Αμαρουσίου ενστερνίζεται προφανώς τις ίδιες πολιτικές αρχές και αξίες με αυτές της κυβέρνησης την καλούμε να προβεί άμεσα στην εξεύρεση λύσης για την στέγαση του </w:t>
      </w:r>
      <w:proofErr w:type="spellStart"/>
      <w:r>
        <w:rPr>
          <w:bCs/>
        </w:rPr>
        <w:t>18</w:t>
      </w:r>
      <w:r w:rsidRPr="00961D32">
        <w:rPr>
          <w:bCs/>
          <w:vertAlign w:val="superscript"/>
        </w:rPr>
        <w:t>ου</w:t>
      </w:r>
      <w:proofErr w:type="spellEnd"/>
      <w:r>
        <w:rPr>
          <w:bCs/>
        </w:rPr>
        <w:t xml:space="preserve"> Νηπιαγωγείου Αμαρουσίου διασφαλίζοντας την αυτόνομη στέγαση και λειτουργία του ομώνυμου Νηπιαγωγείου από πιθανή συγχώνευσή του με το </w:t>
      </w:r>
      <w:proofErr w:type="spellStart"/>
      <w:r>
        <w:rPr>
          <w:bCs/>
        </w:rPr>
        <w:t>8</w:t>
      </w:r>
      <w:r w:rsidRPr="00961D32">
        <w:rPr>
          <w:bCs/>
          <w:vertAlign w:val="superscript"/>
        </w:rPr>
        <w:t>ο</w:t>
      </w:r>
      <w:proofErr w:type="spellEnd"/>
      <w:r>
        <w:rPr>
          <w:bCs/>
        </w:rPr>
        <w:t xml:space="preserve"> Νηπιαγωγείο Αμαρουσίου</w:t>
      </w:r>
      <w:r w:rsidR="00EA3024">
        <w:rPr>
          <w:bCs/>
        </w:rPr>
        <w:t>,</w:t>
      </w:r>
      <w:r>
        <w:rPr>
          <w:bCs/>
        </w:rPr>
        <w:t xml:space="preserve"> γεγονός το οποίο θα μας βρει κάθετα αντίθετους και δεν θα το επιτρέψουμε σε καμία περίπτωση.</w:t>
      </w:r>
    </w:p>
    <w:p w:rsidR="00961D32" w:rsidRDefault="00961D32" w:rsidP="00C04F63">
      <w:pPr>
        <w:jc w:val="both"/>
        <w:rPr>
          <w:bCs/>
        </w:rPr>
      </w:pPr>
      <w:r>
        <w:rPr>
          <w:bCs/>
        </w:rPr>
        <w:t xml:space="preserve">Καλούμε το </w:t>
      </w:r>
      <w:proofErr w:type="spellStart"/>
      <w:r>
        <w:rPr>
          <w:bCs/>
        </w:rPr>
        <w:t>ΥΠΑΙΘΑ</w:t>
      </w:r>
      <w:proofErr w:type="spellEnd"/>
      <w:r>
        <w:rPr>
          <w:bCs/>
        </w:rPr>
        <w:t xml:space="preserve"> και την αρμόδια Διεύθυνση Π. Ε. Β΄ Αθήνας εγγράφως να καταθέσουν τις προτάσεις τους επί του ζητήματος της εξεύρεσης μεσοπρόθεσμης λύσης για τη στέγαση του </w:t>
      </w:r>
      <w:proofErr w:type="spellStart"/>
      <w:r>
        <w:rPr>
          <w:bCs/>
        </w:rPr>
        <w:t>18</w:t>
      </w:r>
      <w:r w:rsidRPr="00961D32">
        <w:rPr>
          <w:bCs/>
          <w:vertAlign w:val="superscript"/>
        </w:rPr>
        <w:t>ου</w:t>
      </w:r>
      <w:proofErr w:type="spellEnd"/>
      <w:r>
        <w:rPr>
          <w:bCs/>
        </w:rPr>
        <w:t xml:space="preserve"> Νηπιαγωγείου Αμαρουσίου. </w:t>
      </w:r>
    </w:p>
    <w:p w:rsidR="00F001E1" w:rsidRDefault="00961D32" w:rsidP="00C04F63">
      <w:pPr>
        <w:jc w:val="both"/>
        <w:rPr>
          <w:bCs/>
        </w:rPr>
      </w:pPr>
      <w:r>
        <w:rPr>
          <w:bCs/>
        </w:rPr>
        <w:t xml:space="preserve">Τέλος θεωρούμε ότι η φιλοξενία του </w:t>
      </w:r>
      <w:proofErr w:type="spellStart"/>
      <w:r>
        <w:rPr>
          <w:bCs/>
        </w:rPr>
        <w:t>18</w:t>
      </w:r>
      <w:r w:rsidRPr="00961D32">
        <w:rPr>
          <w:bCs/>
          <w:vertAlign w:val="superscript"/>
        </w:rPr>
        <w:t>ου</w:t>
      </w:r>
      <w:proofErr w:type="spellEnd"/>
      <w:r>
        <w:rPr>
          <w:bCs/>
        </w:rPr>
        <w:t xml:space="preserve"> Νηπιαγωγείου Αμαρουσίου στον προαύλιο χώρο του </w:t>
      </w:r>
      <w:proofErr w:type="spellStart"/>
      <w:r>
        <w:rPr>
          <w:bCs/>
        </w:rPr>
        <w:t>18</w:t>
      </w:r>
      <w:r w:rsidRPr="00961D32">
        <w:rPr>
          <w:bCs/>
          <w:vertAlign w:val="superscript"/>
        </w:rPr>
        <w:t>ου</w:t>
      </w:r>
      <w:proofErr w:type="spellEnd"/>
      <w:r>
        <w:rPr>
          <w:bCs/>
        </w:rPr>
        <w:t xml:space="preserve"> Δημοτικού Σχολείου Αμαρουσίου χρησιμοποιώντας μέρος του προαυλίου του που αυτή τη στιγμή δεν χρησιμοποιείται από κανέναν (βόρειο τμήμα προαυλίου) κατόπιν ειδικής διαμόρφωσης</w:t>
      </w:r>
      <w:r w:rsidR="00F001E1">
        <w:rPr>
          <w:bCs/>
        </w:rPr>
        <w:t xml:space="preserve"> από τον Δήμο Αμαρουσίου</w:t>
      </w:r>
      <w:r>
        <w:rPr>
          <w:bCs/>
        </w:rPr>
        <w:t xml:space="preserve"> και με ξεχωριστή είσοδο για το </w:t>
      </w:r>
      <w:proofErr w:type="spellStart"/>
      <w:r>
        <w:rPr>
          <w:bCs/>
        </w:rPr>
        <w:t>18</w:t>
      </w:r>
      <w:r w:rsidRPr="00961D32">
        <w:rPr>
          <w:bCs/>
          <w:vertAlign w:val="superscript"/>
        </w:rPr>
        <w:t>ο</w:t>
      </w:r>
      <w:proofErr w:type="spellEnd"/>
      <w:r>
        <w:rPr>
          <w:bCs/>
        </w:rPr>
        <w:t xml:space="preserve"> Νηπιαγωγείο από την οδό Ευκαλύπτων θα εξυπηρετούσε όλη τη γειτονιά των Αναβρύτων καθώς και τα παιδιά και τους γονείς τόσο του Νηπιαγωγείου όσο και του Δημοτικού Σχολείου, στη βάση των προτάσεων και άλλων φορέων – σωματείων της περιοχής </w:t>
      </w:r>
      <w:r w:rsidR="00F001E1">
        <w:rPr>
          <w:bCs/>
        </w:rPr>
        <w:t xml:space="preserve">αλλά και του γενικότερου δημόσιου συμφέροντος. </w:t>
      </w:r>
    </w:p>
    <w:p w:rsidR="00AD0A78" w:rsidRDefault="00F001E1" w:rsidP="00C04F63">
      <w:pPr>
        <w:jc w:val="both"/>
        <w:rPr>
          <w:bCs/>
        </w:rPr>
      </w:pPr>
      <w:r>
        <w:rPr>
          <w:bCs/>
        </w:rPr>
        <w:t xml:space="preserve">Καλούμε όλους τους εμπλεκόμενοι φορείς (γονείς, εκπαιδευτικούς, φορείς, θεσμούς) να δείξουμε την απαραίτητη ευαισθησία που πρέπει να μας διακρίνει για τα θέματα της Δημόσιας Παιδείας και να αρθούμε στο ύψος του ρόλου μας και της αποστολής μας που δεν είναι άλλη από την υπεράσπιση της λειτουργίας του Δημόσιου και Δωρεάν σχολείου προς όφελος των παιδιών μας και της ελληνικής κοινωνίας. </w:t>
      </w:r>
    </w:p>
    <w:p w:rsidR="0007074B" w:rsidRDefault="0007074B" w:rsidP="00C04F63">
      <w:pPr>
        <w:jc w:val="both"/>
        <w:rPr>
          <w:bCs/>
        </w:rPr>
      </w:pPr>
    </w:p>
    <w:p w:rsidR="0007074B" w:rsidRPr="00E704FC" w:rsidRDefault="0007074B" w:rsidP="0007074B">
      <w:pPr>
        <w:jc w:val="center"/>
        <w:rPr>
          <w:bCs/>
        </w:rPr>
      </w:pPr>
      <w:r>
        <w:rPr>
          <w:noProof/>
        </w:rPr>
        <w:lastRenderedPageBreak/>
        <w:drawing>
          <wp:inline distT="0" distB="0" distL="0" distR="0" wp14:anchorId="1AE62614" wp14:editId="2AC7FFA2">
            <wp:extent cx="5267325" cy="1743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p w:rsidR="003E4A87" w:rsidRPr="00C04F63" w:rsidRDefault="003E4A87"/>
    <w:sectPr w:rsidR="003E4A87" w:rsidRPr="00C04F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63"/>
    <w:rsid w:val="0007074B"/>
    <w:rsid w:val="00105C55"/>
    <w:rsid w:val="001828F9"/>
    <w:rsid w:val="003E4A87"/>
    <w:rsid w:val="0045280C"/>
    <w:rsid w:val="00646D9B"/>
    <w:rsid w:val="00716E38"/>
    <w:rsid w:val="00961D32"/>
    <w:rsid w:val="00AD0A78"/>
    <w:rsid w:val="00B65DE6"/>
    <w:rsid w:val="00C04F63"/>
    <w:rsid w:val="00E704FC"/>
    <w:rsid w:val="00EA3024"/>
    <w:rsid w:val="00F001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BCB8C-94B5-49BC-A0CF-A81E0EC9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63"/>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C04F6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F63"/>
    <w:rPr>
      <w:rFonts w:ascii="Times New Roman" w:eastAsia="Times New Roman" w:hAnsi="Times New Roman" w:cs="Times New Roman"/>
      <w:b/>
      <w:bCs/>
      <w:sz w:val="24"/>
      <w:szCs w:val="24"/>
      <w:lang w:eastAsia="el-GR"/>
    </w:rPr>
  </w:style>
  <w:style w:type="character" w:styleId="Hyperlink">
    <w:name w:val="Hyperlink"/>
    <w:semiHidden/>
    <w:unhideWhenUsed/>
    <w:rsid w:val="00C04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7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1015</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10</cp:revision>
  <dcterms:created xsi:type="dcterms:W3CDTF">2025-05-01T15:21:00Z</dcterms:created>
  <dcterms:modified xsi:type="dcterms:W3CDTF">2025-05-01T18:05:00Z</dcterms:modified>
</cp:coreProperties>
</file>