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A1B" w:rsidRPr="001F0A1B" w:rsidRDefault="001F0A1B" w:rsidP="001F0A1B">
      <w:pPr>
        <w:spacing w:after="0"/>
        <w:rPr>
          <w:rFonts w:ascii="Times New Roman" w:hAnsi="Times New Roman"/>
          <w:b/>
        </w:rPr>
      </w:pPr>
      <w:r w:rsidRPr="001F0A1B">
        <w:rPr>
          <w:rFonts w:ascii="Times New Roman" w:hAnsi="Times New Roman"/>
          <w:b/>
        </w:rPr>
        <w:t xml:space="preserve">ΣΥΛΛΟΓΟΣ ΕΚΠΑΙΔΕΥΤΙΚΩΝ Π. Ε.                    Μαρούσι  30 – 5 – 2025                                                                                                        </w:t>
      </w:r>
    </w:p>
    <w:p w:rsidR="001F0A1B" w:rsidRPr="001F0A1B" w:rsidRDefault="001F0A1B" w:rsidP="001F0A1B">
      <w:pPr>
        <w:spacing w:after="0"/>
        <w:rPr>
          <w:rFonts w:ascii="Times New Roman" w:eastAsia="SimSun" w:hAnsi="Times New Roman" w:cs="Arial"/>
          <w:b/>
          <w:kern w:val="2"/>
          <w:sz w:val="24"/>
          <w:lang w:eastAsia="ar-SA" w:bidi="hi-IN"/>
          <w14:ligatures w14:val="standardContextual"/>
        </w:rPr>
      </w:pPr>
      <w:r w:rsidRPr="001F0A1B">
        <w:rPr>
          <w:rFonts w:ascii="Times New Roman" w:hAnsi="Times New Roman"/>
          <w:b/>
        </w:rPr>
        <w:t xml:space="preserve">          ΑΜΑΡΟΥΣΙΟΥ                                                   </w:t>
      </w:r>
      <w:proofErr w:type="spellStart"/>
      <w:r w:rsidRPr="001F0A1B">
        <w:rPr>
          <w:rFonts w:ascii="Times New Roman" w:hAnsi="Times New Roman"/>
          <w:b/>
        </w:rPr>
        <w:t>Αρ</w:t>
      </w:r>
      <w:proofErr w:type="spellEnd"/>
      <w:r w:rsidRPr="001F0A1B">
        <w:rPr>
          <w:rFonts w:ascii="Times New Roman" w:hAnsi="Times New Roman"/>
          <w:b/>
        </w:rPr>
        <w:t xml:space="preserve">. </w:t>
      </w:r>
      <w:proofErr w:type="spellStart"/>
      <w:r w:rsidRPr="001F0A1B">
        <w:rPr>
          <w:rFonts w:ascii="Times New Roman" w:hAnsi="Times New Roman"/>
          <w:b/>
        </w:rPr>
        <w:t>Πρ</w:t>
      </w:r>
      <w:proofErr w:type="spellEnd"/>
      <w:r w:rsidRPr="001F0A1B">
        <w:rPr>
          <w:rFonts w:ascii="Times New Roman" w:hAnsi="Times New Roman"/>
          <w:b/>
        </w:rPr>
        <w:t>.: 117</w:t>
      </w:r>
    </w:p>
    <w:p w:rsidR="001F0A1B" w:rsidRPr="001F0A1B" w:rsidRDefault="001F0A1B" w:rsidP="001F0A1B">
      <w:pPr>
        <w:spacing w:after="0"/>
        <w:rPr>
          <w:rFonts w:ascii="Times New Roman" w:eastAsia="Calibri" w:hAnsi="Times New Roman" w:cs="Times New Roman"/>
          <w:b/>
        </w:rPr>
      </w:pPr>
      <w:proofErr w:type="spellStart"/>
      <w:r w:rsidRPr="001F0A1B">
        <w:rPr>
          <w:rFonts w:ascii="Times New Roman" w:hAnsi="Times New Roman"/>
          <w:b/>
        </w:rPr>
        <w:t>Ταχ</w:t>
      </w:r>
      <w:proofErr w:type="spellEnd"/>
      <w:r w:rsidRPr="001F0A1B">
        <w:rPr>
          <w:rFonts w:ascii="Times New Roman" w:hAnsi="Times New Roman"/>
          <w:b/>
        </w:rPr>
        <w:t>. Δ/</w:t>
      </w:r>
      <w:proofErr w:type="spellStart"/>
      <w:r w:rsidRPr="001F0A1B">
        <w:rPr>
          <w:rFonts w:ascii="Times New Roman" w:hAnsi="Times New Roman"/>
          <w:b/>
        </w:rPr>
        <w:t>νση</w:t>
      </w:r>
      <w:proofErr w:type="spellEnd"/>
      <w:r w:rsidRPr="001F0A1B">
        <w:rPr>
          <w:rFonts w:ascii="Times New Roman" w:hAnsi="Times New Roman"/>
          <w:b/>
        </w:rPr>
        <w:t xml:space="preserve">: Μαραθωνοδρόμου 54                                             </w:t>
      </w:r>
    </w:p>
    <w:p w:rsidR="001F0A1B" w:rsidRPr="001F0A1B" w:rsidRDefault="001F0A1B" w:rsidP="001F0A1B">
      <w:pPr>
        <w:spacing w:after="0"/>
        <w:rPr>
          <w:rFonts w:ascii="Times New Roman" w:eastAsia="NSimSun" w:hAnsi="Times New Roman"/>
          <w:b/>
          <w:kern w:val="2"/>
          <w:lang w:eastAsia="zh-CN"/>
        </w:rPr>
      </w:pPr>
      <w:r w:rsidRPr="001F0A1B">
        <w:rPr>
          <w:rFonts w:ascii="Times New Roman" w:hAnsi="Times New Roman"/>
          <w:b/>
        </w:rPr>
        <w:t xml:space="preserve">Τ. Κ. 15124 Μαρούσι                                                            </w:t>
      </w:r>
    </w:p>
    <w:p w:rsidR="001F0A1B" w:rsidRPr="001F0A1B" w:rsidRDefault="001F0A1B" w:rsidP="001F0A1B">
      <w:pPr>
        <w:spacing w:after="0"/>
        <w:rPr>
          <w:rFonts w:ascii="Times New Roman" w:eastAsia="Calibri" w:hAnsi="Times New Roman" w:cs="Times New Roman"/>
          <w:b/>
        </w:rPr>
      </w:pPr>
      <w:proofErr w:type="spellStart"/>
      <w:r w:rsidRPr="001F0A1B">
        <w:rPr>
          <w:rFonts w:ascii="Times New Roman" w:hAnsi="Times New Roman"/>
          <w:b/>
        </w:rPr>
        <w:t>Τηλ</w:t>
      </w:r>
      <w:proofErr w:type="spellEnd"/>
      <w:r w:rsidRPr="001F0A1B">
        <w:rPr>
          <w:rFonts w:ascii="Times New Roman" w:hAnsi="Times New Roman"/>
          <w:b/>
        </w:rPr>
        <w:t xml:space="preserve">.: 2108020697 </w:t>
      </w:r>
      <w:proofErr w:type="spellStart"/>
      <w:r w:rsidRPr="001F0A1B">
        <w:rPr>
          <w:rFonts w:ascii="Times New Roman" w:hAnsi="Times New Roman"/>
          <w:b/>
        </w:rPr>
        <w:t>Fax:2108020697</w:t>
      </w:r>
      <w:proofErr w:type="spellEnd"/>
      <w:r w:rsidRPr="001F0A1B">
        <w:rPr>
          <w:rFonts w:ascii="Times New Roman" w:hAnsi="Times New Roman"/>
          <w:b/>
        </w:rPr>
        <w:t xml:space="preserve">                                                       </w:t>
      </w:r>
    </w:p>
    <w:p w:rsidR="001F0A1B" w:rsidRPr="001F0A1B" w:rsidRDefault="001F0A1B" w:rsidP="001F0A1B">
      <w:pPr>
        <w:spacing w:after="0"/>
        <w:rPr>
          <w:rFonts w:ascii="Times New Roman" w:eastAsia="Times New Roman" w:hAnsi="Times New Roman"/>
          <w:b/>
          <w:lang w:eastAsia="zh-CN"/>
        </w:rPr>
      </w:pPr>
      <w:r w:rsidRPr="001F0A1B">
        <w:rPr>
          <w:rFonts w:ascii="Times New Roman" w:hAnsi="Times New Roman"/>
          <w:b/>
        </w:rPr>
        <w:t xml:space="preserve">Πληροφ.: Δ. Πολυχρονιάδης 6945394406                                                                                     </w:t>
      </w:r>
    </w:p>
    <w:p w:rsidR="001F0A1B" w:rsidRPr="001F0A1B" w:rsidRDefault="001F0A1B" w:rsidP="001F0A1B">
      <w:pPr>
        <w:spacing w:after="0"/>
        <w:rPr>
          <w:rFonts w:ascii="Times New Roman" w:eastAsia="Calibri" w:hAnsi="Times New Roman"/>
          <w:b/>
        </w:rPr>
      </w:pPr>
      <w:proofErr w:type="spellStart"/>
      <w:r w:rsidRPr="001F0A1B">
        <w:rPr>
          <w:rFonts w:ascii="Times New Roman" w:hAnsi="Times New Roman"/>
          <w:b/>
        </w:rPr>
        <w:t>Email:syll2grafeio@gmail.com</w:t>
      </w:r>
      <w:proofErr w:type="spellEnd"/>
      <w:r w:rsidRPr="001F0A1B">
        <w:rPr>
          <w:rFonts w:ascii="Times New Roman" w:hAnsi="Times New Roman"/>
          <w:b/>
        </w:rPr>
        <w:t xml:space="preserve">                                           </w:t>
      </w:r>
    </w:p>
    <w:p w:rsidR="001F0A1B" w:rsidRPr="001F0A1B" w:rsidRDefault="001F0A1B" w:rsidP="001F0A1B">
      <w:pPr>
        <w:spacing w:after="0"/>
        <w:rPr>
          <w:rFonts w:ascii="Times New Roman" w:hAnsi="Times New Roman"/>
          <w:b/>
        </w:rPr>
      </w:pPr>
      <w:r w:rsidRPr="001F0A1B">
        <w:rPr>
          <w:rFonts w:ascii="Times New Roman" w:hAnsi="Times New Roman"/>
          <w:b/>
        </w:rPr>
        <w:t xml:space="preserve">Δικτυακός τόπος: </w:t>
      </w:r>
      <w:proofErr w:type="spellStart"/>
      <w:r w:rsidRPr="001F0A1B">
        <w:rPr>
          <w:rFonts w:ascii="Times New Roman" w:hAnsi="Times New Roman"/>
          <w:b/>
        </w:rPr>
        <w:t>http</w:t>
      </w:r>
      <w:proofErr w:type="spellEnd"/>
      <w:r w:rsidRPr="001F0A1B">
        <w:rPr>
          <w:rFonts w:ascii="Times New Roman" w:hAnsi="Times New Roman"/>
          <w:b/>
        </w:rPr>
        <w:t xml:space="preserve">//: </w:t>
      </w:r>
      <w:hyperlink r:id="rId5" w:history="1">
        <w:proofErr w:type="spellStart"/>
        <w:r w:rsidRPr="001F0A1B">
          <w:rPr>
            <w:rStyle w:val="Hyperlink"/>
            <w:rFonts w:ascii="Times New Roman" w:hAnsi="Times New Roman"/>
            <w:b/>
          </w:rPr>
          <w:t>www.syllogosekpaideutikonpeamarousiou.gr</w:t>
        </w:r>
        <w:proofErr w:type="spellEnd"/>
      </w:hyperlink>
    </w:p>
    <w:p w:rsidR="001F0A1B" w:rsidRDefault="001F0A1B" w:rsidP="001F0A1B">
      <w:pPr>
        <w:tabs>
          <w:tab w:val="left" w:pos="6060"/>
        </w:tabs>
        <w:spacing w:after="0"/>
        <w:rPr>
          <w:rFonts w:ascii="Times New Roman" w:eastAsia="SimSun" w:hAnsi="Times New Roman"/>
          <w:b/>
          <w:color w:val="000000"/>
          <w:lang w:eastAsia="hi-IN"/>
        </w:rPr>
      </w:pPr>
      <w:r>
        <w:rPr>
          <w:rFonts w:ascii="Times New Roman" w:eastAsia="SimSun" w:hAnsi="Times New Roman"/>
          <w:b/>
          <w:color w:val="000000"/>
          <w:lang w:eastAsia="hi-IN"/>
        </w:rPr>
        <w:t xml:space="preserve">                                                              </w:t>
      </w:r>
      <w:r>
        <w:rPr>
          <w:rFonts w:ascii="Times New Roman" w:eastAsia="SimSun" w:hAnsi="Times New Roman"/>
          <w:b/>
          <w:color w:val="000000"/>
          <w:lang w:eastAsia="hi-IN"/>
        </w:rPr>
        <w:tab/>
      </w:r>
    </w:p>
    <w:p w:rsidR="001F0A1B" w:rsidRDefault="001F0A1B" w:rsidP="001F0A1B">
      <w:pPr>
        <w:shd w:val="clear" w:color="auto" w:fill="FFFFFF"/>
        <w:spacing w:after="0"/>
        <w:ind w:left="720"/>
        <w:jc w:val="right"/>
        <w:textAlignment w:val="baseline"/>
        <w:rPr>
          <w:rFonts w:ascii="Times New Roman" w:eastAsia="SimSun" w:hAnsi="Times New Roman"/>
          <w:b/>
          <w:color w:val="000000"/>
          <w:lang w:eastAsia="hi-IN"/>
        </w:rPr>
      </w:pPr>
      <w:r>
        <w:rPr>
          <w:rFonts w:ascii="Times New Roman" w:eastAsia="SimSun" w:hAnsi="Times New Roman"/>
          <w:b/>
          <w:color w:val="000000"/>
          <w:lang w:eastAsia="hi-IN"/>
        </w:rPr>
        <w:t>ΠΡΟΣ : Δ/</w:t>
      </w:r>
      <w:proofErr w:type="spellStart"/>
      <w:r>
        <w:rPr>
          <w:rFonts w:ascii="Times New Roman" w:eastAsia="SimSun" w:hAnsi="Times New Roman"/>
          <w:b/>
          <w:color w:val="000000"/>
          <w:lang w:eastAsia="hi-IN"/>
        </w:rPr>
        <w:t>νση</w:t>
      </w:r>
      <w:proofErr w:type="spellEnd"/>
      <w:r>
        <w:rPr>
          <w:rFonts w:ascii="Times New Roman" w:eastAsia="SimSun" w:hAnsi="Times New Roman"/>
          <w:b/>
          <w:color w:val="000000"/>
          <w:lang w:eastAsia="hi-IN"/>
        </w:rPr>
        <w:t xml:space="preserve"> Π. Ε. Β΄ Αθήνας  </w:t>
      </w:r>
    </w:p>
    <w:p w:rsidR="001F0A1B" w:rsidRDefault="001F0A1B" w:rsidP="001F0A1B">
      <w:pPr>
        <w:shd w:val="clear" w:color="auto" w:fill="FFFFFF"/>
        <w:spacing w:after="0"/>
        <w:ind w:left="720"/>
        <w:jc w:val="right"/>
        <w:textAlignment w:val="baseline"/>
        <w:rPr>
          <w:rFonts w:ascii="Times New Roman" w:eastAsia="Times New Roman" w:hAnsi="Times New Roman"/>
          <w:b/>
          <w:bCs/>
          <w:color w:val="000000"/>
          <w:lang w:eastAsia="el-GR"/>
        </w:rPr>
      </w:pPr>
      <w:r>
        <w:rPr>
          <w:rFonts w:ascii="Times New Roman" w:eastAsia="SimSun" w:hAnsi="Times New Roman"/>
          <w:b/>
          <w:color w:val="000000"/>
          <w:lang w:eastAsia="hi-IN"/>
        </w:rPr>
        <w:t>Κοινοποίηση:</w:t>
      </w:r>
      <w:r w:rsidRPr="001F0A1B">
        <w:rPr>
          <w:rFonts w:ascii="Times New Roman" w:eastAsia="SimSun" w:hAnsi="Times New Roman"/>
          <w:b/>
          <w:color w:val="000000"/>
          <w:lang w:eastAsia="hi-IN"/>
        </w:rPr>
        <w:t xml:space="preserve"> </w:t>
      </w:r>
      <w:proofErr w:type="spellStart"/>
      <w:r>
        <w:rPr>
          <w:rFonts w:ascii="Times New Roman" w:eastAsia="SimSun" w:hAnsi="Times New Roman"/>
          <w:b/>
          <w:color w:val="000000"/>
          <w:lang w:eastAsia="hi-IN"/>
        </w:rPr>
        <w:t>ΥΠΑΙΘΑ</w:t>
      </w:r>
      <w:proofErr w:type="spellEnd"/>
      <w:r>
        <w:rPr>
          <w:rFonts w:ascii="Times New Roman" w:eastAsia="SimSun" w:hAnsi="Times New Roman"/>
          <w:b/>
          <w:color w:val="000000"/>
          <w:lang w:eastAsia="hi-IN"/>
        </w:rPr>
        <w:t>, Περιφερειακή Δ/</w:t>
      </w:r>
      <w:proofErr w:type="spellStart"/>
      <w:r>
        <w:rPr>
          <w:rFonts w:ascii="Times New Roman" w:eastAsia="SimSun" w:hAnsi="Times New Roman"/>
          <w:b/>
          <w:color w:val="000000"/>
          <w:lang w:eastAsia="hi-IN"/>
        </w:rPr>
        <w:t>νση</w:t>
      </w:r>
      <w:proofErr w:type="spellEnd"/>
      <w:r>
        <w:rPr>
          <w:rFonts w:ascii="Times New Roman" w:eastAsia="SimSun" w:hAnsi="Times New Roman"/>
          <w:b/>
          <w:color w:val="000000"/>
          <w:lang w:eastAsia="hi-IN"/>
        </w:rPr>
        <w:t xml:space="preserve"> </w:t>
      </w:r>
      <w:proofErr w:type="spellStart"/>
      <w:r>
        <w:rPr>
          <w:rFonts w:ascii="Times New Roman" w:eastAsia="SimSun" w:hAnsi="Times New Roman"/>
          <w:b/>
          <w:color w:val="000000"/>
          <w:lang w:eastAsia="hi-IN"/>
        </w:rPr>
        <w:t>Πρ</w:t>
      </w:r>
      <w:proofErr w:type="spellEnd"/>
      <w:r>
        <w:rPr>
          <w:rFonts w:ascii="Times New Roman" w:eastAsia="SimSun" w:hAnsi="Times New Roman"/>
          <w:b/>
          <w:color w:val="000000"/>
          <w:lang w:eastAsia="hi-IN"/>
        </w:rPr>
        <w:t xml:space="preserve">. &amp; Δευτ. </w:t>
      </w:r>
      <w:proofErr w:type="spellStart"/>
      <w:r>
        <w:rPr>
          <w:rFonts w:ascii="Times New Roman" w:eastAsia="SimSun" w:hAnsi="Times New Roman"/>
          <w:b/>
          <w:color w:val="000000"/>
          <w:lang w:eastAsia="hi-IN"/>
        </w:rPr>
        <w:t>Εκπ</w:t>
      </w:r>
      <w:proofErr w:type="spellEnd"/>
      <w:r>
        <w:rPr>
          <w:rFonts w:ascii="Times New Roman" w:eastAsia="SimSun" w:hAnsi="Times New Roman"/>
          <w:b/>
          <w:color w:val="000000"/>
          <w:lang w:eastAsia="hi-IN"/>
        </w:rPr>
        <w:t>/</w:t>
      </w:r>
      <w:proofErr w:type="spellStart"/>
      <w:r>
        <w:rPr>
          <w:rFonts w:ascii="Times New Roman" w:eastAsia="SimSun" w:hAnsi="Times New Roman"/>
          <w:b/>
          <w:color w:val="000000"/>
          <w:lang w:eastAsia="hi-IN"/>
        </w:rPr>
        <w:t>σης</w:t>
      </w:r>
      <w:proofErr w:type="spellEnd"/>
      <w:r>
        <w:rPr>
          <w:rFonts w:ascii="Times New Roman" w:eastAsia="SimSun" w:hAnsi="Times New Roman"/>
          <w:b/>
          <w:color w:val="000000"/>
          <w:lang w:eastAsia="hi-IN"/>
        </w:rPr>
        <w:t xml:space="preserve"> Αττικής, ΤΑ ΜΕΛΗ ΤΟΥ ΣΥΛΛΟΓΟΥ ΜΑΣ</w:t>
      </w:r>
      <w:r w:rsidRPr="001F0A1B">
        <w:rPr>
          <w:rFonts w:ascii="Times New Roman" w:eastAsia="SimSun" w:hAnsi="Times New Roman"/>
          <w:b/>
          <w:color w:val="000000"/>
          <w:lang w:eastAsia="hi-IN"/>
        </w:rPr>
        <w:t>,</w:t>
      </w:r>
      <w:r>
        <w:rPr>
          <w:rFonts w:ascii="Times New Roman" w:eastAsia="SimSun" w:hAnsi="Times New Roman"/>
          <w:b/>
          <w:color w:val="000000"/>
          <w:lang w:eastAsia="hi-IN"/>
        </w:rPr>
        <w:t xml:space="preserve"> Δ. Ο. Ε., Συλλόγους </w:t>
      </w:r>
      <w:proofErr w:type="spellStart"/>
      <w:r>
        <w:rPr>
          <w:rFonts w:ascii="Times New Roman" w:eastAsia="SimSun" w:hAnsi="Times New Roman"/>
          <w:b/>
          <w:color w:val="000000"/>
          <w:lang w:eastAsia="hi-IN"/>
        </w:rPr>
        <w:t>Εκπ</w:t>
      </w:r>
      <w:proofErr w:type="spellEnd"/>
      <w:r>
        <w:rPr>
          <w:rFonts w:ascii="Times New Roman" w:eastAsia="SimSun" w:hAnsi="Times New Roman"/>
          <w:b/>
          <w:color w:val="000000"/>
          <w:lang w:eastAsia="hi-IN"/>
        </w:rPr>
        <w:t>/</w:t>
      </w:r>
      <w:proofErr w:type="spellStart"/>
      <w:r>
        <w:rPr>
          <w:rFonts w:ascii="Times New Roman" w:eastAsia="SimSun" w:hAnsi="Times New Roman"/>
          <w:b/>
          <w:color w:val="000000"/>
          <w:lang w:eastAsia="hi-IN"/>
        </w:rPr>
        <w:t>κών</w:t>
      </w:r>
      <w:proofErr w:type="spellEnd"/>
      <w:r>
        <w:rPr>
          <w:rFonts w:ascii="Times New Roman" w:eastAsia="SimSun" w:hAnsi="Times New Roman"/>
          <w:b/>
          <w:color w:val="000000"/>
          <w:lang w:eastAsia="hi-IN"/>
        </w:rPr>
        <w:t xml:space="preserve"> Π. Ε. της χώρας </w:t>
      </w:r>
    </w:p>
    <w:p w:rsidR="001F0A1B" w:rsidRDefault="001F0A1B" w:rsidP="001F0A1B">
      <w:pPr>
        <w:spacing w:after="0" w:line="240" w:lineRule="auto"/>
        <w:jc w:val="center"/>
        <w:rPr>
          <w:rFonts w:ascii="Times New Roman" w:eastAsia="Times New Roman" w:hAnsi="Times New Roman" w:cs="Times New Roman"/>
          <w:sz w:val="24"/>
          <w:szCs w:val="24"/>
          <w:lang w:eastAsia="el-GR"/>
        </w:rPr>
      </w:pPr>
    </w:p>
    <w:p w:rsidR="001F0A1B" w:rsidRDefault="001F0A1B" w:rsidP="00A02480">
      <w:pPr>
        <w:spacing w:after="0" w:line="240" w:lineRule="auto"/>
        <w:jc w:val="both"/>
        <w:rPr>
          <w:rFonts w:ascii="Times New Roman" w:hAnsi="Times New Roman" w:cs="Times New Roman"/>
          <w:b/>
          <w:sz w:val="24"/>
          <w:szCs w:val="24"/>
        </w:rPr>
      </w:pPr>
      <w:r w:rsidRPr="001F0A1B">
        <w:rPr>
          <w:rFonts w:ascii="Times New Roman" w:hAnsi="Times New Roman" w:cs="Times New Roman"/>
          <w:b/>
          <w:sz w:val="24"/>
          <w:szCs w:val="24"/>
        </w:rPr>
        <w:t xml:space="preserve">Θέμα: « Σχετικά με την σύσταση οργανικής θέσης εκπαιδευτικού Πληροφορικής </w:t>
      </w:r>
      <w:proofErr w:type="spellStart"/>
      <w:r w:rsidRPr="001F0A1B">
        <w:rPr>
          <w:rFonts w:ascii="Times New Roman" w:hAnsi="Times New Roman" w:cs="Times New Roman"/>
          <w:b/>
          <w:sz w:val="24"/>
          <w:szCs w:val="24"/>
        </w:rPr>
        <w:t>ΠΕ86</w:t>
      </w:r>
      <w:proofErr w:type="spellEnd"/>
      <w:r w:rsidRPr="001F0A1B">
        <w:rPr>
          <w:rFonts w:ascii="Times New Roman" w:hAnsi="Times New Roman" w:cs="Times New Roman"/>
          <w:b/>
          <w:sz w:val="24"/>
          <w:szCs w:val="24"/>
        </w:rPr>
        <w:t xml:space="preserve"> στο 6/</w:t>
      </w:r>
      <w:proofErr w:type="spellStart"/>
      <w:r w:rsidRPr="001F0A1B">
        <w:rPr>
          <w:rFonts w:ascii="Times New Roman" w:hAnsi="Times New Roman" w:cs="Times New Roman"/>
          <w:b/>
          <w:sz w:val="24"/>
          <w:szCs w:val="24"/>
        </w:rPr>
        <w:t>θέσιο</w:t>
      </w:r>
      <w:proofErr w:type="spellEnd"/>
      <w:r w:rsidRPr="001F0A1B">
        <w:rPr>
          <w:rFonts w:ascii="Times New Roman" w:hAnsi="Times New Roman" w:cs="Times New Roman"/>
          <w:b/>
          <w:sz w:val="24"/>
          <w:szCs w:val="24"/>
        </w:rPr>
        <w:t xml:space="preserve"> Δημοτικό Σχολείο Εκάλης». </w:t>
      </w:r>
    </w:p>
    <w:p w:rsidR="00A02480" w:rsidRDefault="00A02480" w:rsidP="00A02480">
      <w:pPr>
        <w:spacing w:after="0" w:line="240" w:lineRule="auto"/>
        <w:jc w:val="both"/>
        <w:rPr>
          <w:rFonts w:ascii="Times New Roman" w:hAnsi="Times New Roman" w:cs="Times New Roman"/>
          <w:b/>
          <w:sz w:val="24"/>
          <w:szCs w:val="24"/>
        </w:rPr>
      </w:pPr>
    </w:p>
    <w:p w:rsidR="001F0A1B" w:rsidRDefault="00702DE7" w:rsidP="00A02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Σύμφωνα με ανακοινώσεις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αναφορικά με την απόδοση προς κατάληψη οργανικών θέσεων των εκπαιδευτικών όλων των ειδικοτήτων που βρίσκονται στη διάθεση του </w:t>
      </w:r>
      <w:proofErr w:type="spellStart"/>
      <w:r>
        <w:rPr>
          <w:rFonts w:ascii="Times New Roman" w:hAnsi="Times New Roman" w:cs="Times New Roman"/>
          <w:sz w:val="24"/>
          <w:szCs w:val="24"/>
        </w:rPr>
        <w:t>ΠΥΣΠΕ</w:t>
      </w:r>
      <w:proofErr w:type="spellEnd"/>
      <w:r>
        <w:rPr>
          <w:rFonts w:ascii="Times New Roman" w:hAnsi="Times New Roman" w:cs="Times New Roman"/>
          <w:sz w:val="24"/>
          <w:szCs w:val="24"/>
        </w:rPr>
        <w:t xml:space="preserve"> Β΄ Αθήνας </w:t>
      </w:r>
      <w:proofErr w:type="spellStart"/>
      <w:r>
        <w:rPr>
          <w:rFonts w:ascii="Times New Roman" w:hAnsi="Times New Roman" w:cs="Times New Roman"/>
          <w:sz w:val="24"/>
          <w:szCs w:val="24"/>
        </w:rPr>
        <w:t>εμφαίνεται</w:t>
      </w:r>
      <w:proofErr w:type="spellEnd"/>
      <w:r>
        <w:rPr>
          <w:rFonts w:ascii="Times New Roman" w:hAnsi="Times New Roman" w:cs="Times New Roman"/>
          <w:sz w:val="24"/>
          <w:szCs w:val="24"/>
        </w:rPr>
        <w:t xml:space="preserve"> η ύπαρξη προς απόδοση οργανικού κενού κλάδου </w:t>
      </w:r>
      <w:proofErr w:type="spellStart"/>
      <w:r>
        <w:rPr>
          <w:rFonts w:ascii="Times New Roman" w:hAnsi="Times New Roman" w:cs="Times New Roman"/>
          <w:sz w:val="24"/>
          <w:szCs w:val="24"/>
        </w:rPr>
        <w:t>ΠΕ</w:t>
      </w:r>
      <w:proofErr w:type="spellEnd"/>
      <w:r>
        <w:rPr>
          <w:rFonts w:ascii="Times New Roman" w:hAnsi="Times New Roman" w:cs="Times New Roman"/>
          <w:sz w:val="24"/>
          <w:szCs w:val="24"/>
        </w:rPr>
        <w:t xml:space="preserve"> 86 – Πληροφορικής στο 6/</w:t>
      </w:r>
      <w:proofErr w:type="spellStart"/>
      <w:r>
        <w:rPr>
          <w:rFonts w:ascii="Times New Roman" w:hAnsi="Times New Roman" w:cs="Times New Roman"/>
          <w:sz w:val="24"/>
          <w:szCs w:val="24"/>
        </w:rPr>
        <w:t>θέσιο</w:t>
      </w:r>
      <w:proofErr w:type="spellEnd"/>
      <w:r>
        <w:rPr>
          <w:rFonts w:ascii="Times New Roman" w:hAnsi="Times New Roman" w:cs="Times New Roman"/>
          <w:sz w:val="24"/>
          <w:szCs w:val="24"/>
        </w:rPr>
        <w:t xml:space="preserve"> Δημοτικό Σχολείο Εκάλης με διδακτικό ωράριο μόλις 6 ωρών για τον εκπαιδευτικό που θα το καταλάβει.</w:t>
      </w:r>
    </w:p>
    <w:p w:rsidR="00702DE7" w:rsidRDefault="00702DE7" w:rsidP="00A02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Επειδή η έως τώρα κείμενη νομοθεσία δεν επέτρεπε τη σύσταση και απόδοση οργανικών θέσεων σε εκπαιδευτικούς με ωράριο λιγότερο των 12 ωρών στη σχολική μονάδα σύστασης της οργανικής θέσης, απευθύνουμε τα παρακάτω ερωτήματα στη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Π. Ε. Β΄ Αθήνας και στα μέλη του Π. Υ. Σ. Π. Ε. Β΄ Αθήνας:</w:t>
      </w:r>
    </w:p>
    <w:p w:rsidR="00702DE7" w:rsidRDefault="00702DE7" w:rsidP="00A0248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Πότε συστάθηκε η συγκεκριμένη οργανική θέση κλάδου </w:t>
      </w:r>
      <w:proofErr w:type="spellStart"/>
      <w:r>
        <w:rPr>
          <w:rFonts w:ascii="Times New Roman" w:hAnsi="Times New Roman" w:cs="Times New Roman"/>
          <w:sz w:val="24"/>
          <w:szCs w:val="24"/>
        </w:rPr>
        <w:t>ΠΕ86</w:t>
      </w:r>
      <w:proofErr w:type="spellEnd"/>
      <w:r>
        <w:rPr>
          <w:rFonts w:ascii="Times New Roman" w:hAnsi="Times New Roman" w:cs="Times New Roman"/>
          <w:sz w:val="24"/>
          <w:szCs w:val="24"/>
        </w:rPr>
        <w:t xml:space="preserve"> στο 6/</w:t>
      </w:r>
      <w:proofErr w:type="spellStart"/>
      <w:r>
        <w:rPr>
          <w:rFonts w:ascii="Times New Roman" w:hAnsi="Times New Roman" w:cs="Times New Roman"/>
          <w:sz w:val="24"/>
          <w:szCs w:val="24"/>
        </w:rPr>
        <w:t>θέσιο</w:t>
      </w:r>
      <w:proofErr w:type="spellEnd"/>
      <w:r>
        <w:rPr>
          <w:rFonts w:ascii="Times New Roman" w:hAnsi="Times New Roman" w:cs="Times New Roman"/>
          <w:sz w:val="24"/>
          <w:szCs w:val="24"/>
        </w:rPr>
        <w:t xml:space="preserve"> Δημοτικό Σχολείο Εκάλης και σε ποιο ΦΕΚ δημοσιεύθηκε η απόφαση της σύστασής της;</w:t>
      </w:r>
    </w:p>
    <w:p w:rsidR="00702DE7" w:rsidRDefault="00702DE7" w:rsidP="00A0248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Ποια είναι η κείμενη νομοθεσία με βάση την οποία συστάθηκε η εν λόγω οργανική θέση του κλάδου </w:t>
      </w:r>
      <w:proofErr w:type="spellStart"/>
      <w:r>
        <w:rPr>
          <w:rFonts w:ascii="Times New Roman" w:hAnsi="Times New Roman" w:cs="Times New Roman"/>
          <w:sz w:val="24"/>
          <w:szCs w:val="24"/>
        </w:rPr>
        <w:t>ΠΕ</w:t>
      </w:r>
      <w:proofErr w:type="spellEnd"/>
      <w:r>
        <w:rPr>
          <w:rFonts w:ascii="Times New Roman" w:hAnsi="Times New Roman" w:cs="Times New Roman"/>
          <w:sz w:val="24"/>
          <w:szCs w:val="24"/>
        </w:rPr>
        <w:t xml:space="preserve"> 86 – Πληροφορικής στο 6/</w:t>
      </w:r>
      <w:proofErr w:type="spellStart"/>
      <w:r>
        <w:rPr>
          <w:rFonts w:ascii="Times New Roman" w:hAnsi="Times New Roman" w:cs="Times New Roman"/>
          <w:sz w:val="24"/>
          <w:szCs w:val="24"/>
        </w:rPr>
        <w:t>θέσιο</w:t>
      </w:r>
      <w:proofErr w:type="spellEnd"/>
      <w:r>
        <w:rPr>
          <w:rFonts w:ascii="Times New Roman" w:hAnsi="Times New Roman" w:cs="Times New Roman"/>
          <w:sz w:val="24"/>
          <w:szCs w:val="24"/>
        </w:rPr>
        <w:t xml:space="preserve"> Δημοτικό Σχολείο Εκάλης; </w:t>
      </w:r>
    </w:p>
    <w:p w:rsidR="00702DE7" w:rsidRDefault="00702DE7" w:rsidP="00A0248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Προτίθεται η υπηρεσία να προβεί στη σύσταση και άλλων ανάλογων τέτοιων οργανικών θέσεων εκπαιδευτικών με μόλις 6 ώρες διδακτικό ωράριο και για ποιες ειδικότητες; </w:t>
      </w:r>
    </w:p>
    <w:p w:rsidR="003F7278" w:rsidRDefault="003F7278" w:rsidP="00A0248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Επιπρόσθετα, με ποιο τρόπο σκοπεύει η υπηρεσία να καλύψει το υποχρεωτικό ωράριο των εκπαιδευτικών που καταλαμβάνουν οργανικές θέσεις με μόλις έξι ώρες διδακτικό ωράριο; </w:t>
      </w:r>
    </w:p>
    <w:p w:rsidR="00702DE7" w:rsidRDefault="00702DE7" w:rsidP="00A02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Παρακαλούμε για τις άμεσες δικές σας ενέργειες και απαντήσεις στα ερωτήματά μας. </w:t>
      </w:r>
    </w:p>
    <w:p w:rsidR="00A02480" w:rsidRDefault="00A02480" w:rsidP="00702DE7">
      <w:pPr>
        <w:jc w:val="both"/>
        <w:rPr>
          <w:rFonts w:ascii="Times New Roman" w:hAnsi="Times New Roman" w:cs="Times New Roman"/>
          <w:sz w:val="24"/>
          <w:szCs w:val="24"/>
        </w:rPr>
      </w:pPr>
    </w:p>
    <w:p w:rsidR="00A02480" w:rsidRPr="00702DE7" w:rsidRDefault="00A02480" w:rsidP="00A02480">
      <w:pPr>
        <w:jc w:val="center"/>
        <w:rPr>
          <w:rFonts w:ascii="Times New Roman" w:hAnsi="Times New Roman" w:cs="Times New Roman"/>
          <w:sz w:val="24"/>
          <w:szCs w:val="24"/>
        </w:rPr>
      </w:pPr>
      <w:r>
        <w:rPr>
          <w:noProof/>
          <w:lang w:eastAsia="el-GR"/>
        </w:rPr>
        <w:drawing>
          <wp:inline distT="0" distB="0" distL="0" distR="0" wp14:anchorId="29C780B2" wp14:editId="65A0E708">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A02480" w:rsidRPr="00702DE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A7E6D"/>
    <w:multiLevelType w:val="hybridMultilevel"/>
    <w:tmpl w:val="EF8EA1B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1B"/>
    <w:rsid w:val="000C72A0"/>
    <w:rsid w:val="001F0A1B"/>
    <w:rsid w:val="003F7278"/>
    <w:rsid w:val="005C4F80"/>
    <w:rsid w:val="00702DE7"/>
    <w:rsid w:val="00A02480"/>
    <w:rsid w:val="00FE57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0558B-4FE8-4775-9DE4-FE54BACE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1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F0A1B"/>
    <w:rPr>
      <w:color w:val="0000FF"/>
      <w:u w:val="single"/>
    </w:rPr>
  </w:style>
  <w:style w:type="paragraph" w:styleId="ListParagraph">
    <w:name w:val="List Paragraph"/>
    <w:basedOn w:val="Normal"/>
    <w:uiPriority w:val="34"/>
    <w:qFormat/>
    <w:rsid w:val="00702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5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401</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6</cp:revision>
  <dcterms:created xsi:type="dcterms:W3CDTF">2025-05-29T17:59:00Z</dcterms:created>
  <dcterms:modified xsi:type="dcterms:W3CDTF">2025-05-30T07:08:00Z</dcterms:modified>
</cp:coreProperties>
</file>