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BE9" w:rsidRDefault="00306BE9" w:rsidP="00BF6992">
      <w:pPr>
        <w:pStyle w:val="NormalWeb"/>
        <w:spacing w:before="0" w:beforeAutospacing="0" w:after="0" w:afterAutospacing="0"/>
        <w:jc w:val="both"/>
        <w:rPr>
          <w:b/>
        </w:rPr>
      </w:pPr>
    </w:p>
    <w:p w:rsidR="00306BE9" w:rsidRDefault="00306BE9" w:rsidP="00306B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8 – 9 – 2025                                                                                                        </w:t>
      </w:r>
    </w:p>
    <w:p w:rsidR="00306BE9" w:rsidRDefault="00306BE9" w:rsidP="00306BE9">
      <w:pPr>
        <w:spacing w:after="0" w:line="240" w:lineRule="auto"/>
        <w:rPr>
          <w:rFonts w:ascii="Times New Roman" w:eastAsia="SimSun" w:hAnsi="Times New Roman" w:cs="Times New Roman"/>
          <w:b/>
          <w:kern w:val="2"/>
          <w:sz w:val="24"/>
          <w:szCs w:val="24"/>
          <w:lang w:eastAsia="ar-SA" w:bidi="hi-IN"/>
          <w14:ligatures w14:val="standardContextual"/>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207</w:t>
      </w:r>
    </w:p>
    <w:p w:rsidR="00306BE9" w:rsidRDefault="00306BE9" w:rsidP="00306BE9">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306BE9" w:rsidRDefault="00306BE9" w:rsidP="00306BE9">
      <w:pPr>
        <w:spacing w:after="0" w:line="240" w:lineRule="auto"/>
        <w:rPr>
          <w:rFonts w:ascii="Times New Roman" w:eastAsia="NSimSun" w:hAnsi="Times New Roman" w:cs="Times New Roman"/>
          <w:b/>
          <w:kern w:val="2"/>
          <w:sz w:val="24"/>
          <w:szCs w:val="24"/>
        </w:rPr>
      </w:pPr>
      <w:r>
        <w:rPr>
          <w:rFonts w:ascii="Times New Roman" w:hAnsi="Times New Roman" w:cs="Times New Roman"/>
          <w:b/>
          <w:sz w:val="24"/>
          <w:szCs w:val="24"/>
        </w:rPr>
        <w:t xml:space="preserve">Τ. Κ. 15124 Μαρούσι                                                            </w:t>
      </w:r>
    </w:p>
    <w:p w:rsidR="00306BE9" w:rsidRDefault="00306BE9" w:rsidP="00306BE9">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2108020697 </w:t>
      </w:r>
      <w:proofErr w:type="spellStart"/>
      <w:r>
        <w:rPr>
          <w:rFonts w:ascii="Times New Roman" w:hAnsi="Times New Roman" w:cs="Times New Roman"/>
          <w:b/>
          <w:sz w:val="24"/>
          <w:szCs w:val="24"/>
        </w:rPr>
        <w:t>Fax:2108020697</w:t>
      </w:r>
      <w:proofErr w:type="spellEnd"/>
      <w:r>
        <w:rPr>
          <w:rFonts w:ascii="Times New Roman" w:hAnsi="Times New Roman" w:cs="Times New Roman"/>
          <w:b/>
          <w:sz w:val="24"/>
          <w:szCs w:val="24"/>
        </w:rPr>
        <w:t xml:space="preserve">                                                       </w:t>
      </w:r>
    </w:p>
    <w:p w:rsidR="00306BE9" w:rsidRDefault="00306BE9" w:rsidP="00306BE9">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 xml:space="preserve">Πληροφ.: Δ. Πολυχρονιάδης 6945394406                                                                                     </w:t>
      </w:r>
    </w:p>
    <w:p w:rsidR="00306BE9" w:rsidRDefault="00306BE9" w:rsidP="00306BE9">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306BE9" w:rsidRDefault="00306BE9" w:rsidP="00306B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4" w:history="1">
        <w:proofErr w:type="spellStart"/>
        <w:r>
          <w:rPr>
            <w:rStyle w:val="Hyperlink"/>
            <w:rFonts w:ascii="Times New Roman" w:hAnsi="Times New Roman" w:cs="Times New Roman"/>
            <w:b/>
            <w:sz w:val="24"/>
            <w:szCs w:val="24"/>
          </w:rPr>
          <w:t>www.syllogosekpaideutikonpeamarousiou.gr</w:t>
        </w:r>
        <w:proofErr w:type="spellEnd"/>
      </w:hyperlink>
    </w:p>
    <w:p w:rsidR="00306BE9" w:rsidRDefault="00306BE9" w:rsidP="00306BE9">
      <w:pPr>
        <w:tabs>
          <w:tab w:val="left" w:pos="6060"/>
        </w:tabs>
        <w:spacing w:after="0" w:line="240" w:lineRule="auto"/>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ab/>
      </w:r>
    </w:p>
    <w:p w:rsidR="00306BE9" w:rsidRDefault="00306BE9" w:rsidP="00306BE9">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ΠΡΟΣ : </w:t>
      </w:r>
      <w:proofErr w:type="spellStart"/>
      <w:r>
        <w:rPr>
          <w:rFonts w:ascii="Times New Roman" w:eastAsia="SimSun" w:hAnsi="Times New Roman" w:cs="Times New Roman"/>
          <w:b/>
          <w:color w:val="000000"/>
          <w:sz w:val="24"/>
          <w:szCs w:val="24"/>
          <w:lang w:eastAsia="hi-IN"/>
        </w:rPr>
        <w:t>ΥΠΕΣ</w:t>
      </w:r>
      <w:proofErr w:type="spellEnd"/>
      <w:r>
        <w:rPr>
          <w:rFonts w:ascii="Times New Roman" w:eastAsia="SimSun" w:hAnsi="Times New Roman" w:cs="Times New Roman"/>
          <w:b/>
          <w:color w:val="000000"/>
          <w:sz w:val="24"/>
          <w:szCs w:val="24"/>
          <w:lang w:eastAsia="hi-IN"/>
        </w:rPr>
        <w:t xml:space="preserve"> – Αποκεντρωμένη Διοίκηση Αττικής   </w:t>
      </w:r>
    </w:p>
    <w:p w:rsidR="00306BE9" w:rsidRPr="00306BE9" w:rsidRDefault="00306BE9" w:rsidP="00306BE9">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Pr>
          <w:rFonts w:ascii="Times New Roman" w:eastAsia="SimSun" w:hAnsi="Times New Roman" w:cs="Times New Roman"/>
          <w:b/>
          <w:color w:val="000000"/>
          <w:sz w:val="24"/>
          <w:szCs w:val="24"/>
          <w:lang w:eastAsia="hi-IN"/>
        </w:rPr>
        <w:t xml:space="preserve">Κοινοποίηση: Δήμο Καισαριανής, Δ. Ο. 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της χώρας, ΤΑ ΜΕΛΗ ΤΟΥ ΣΥΛΛΟΓΟΥ ΜΑΣ  </w:t>
      </w:r>
    </w:p>
    <w:p w:rsidR="00306BE9" w:rsidRDefault="00306BE9" w:rsidP="00BF6992">
      <w:pPr>
        <w:pStyle w:val="NormalWeb"/>
        <w:spacing w:before="0" w:beforeAutospacing="0" w:after="0" w:afterAutospacing="0"/>
        <w:jc w:val="both"/>
        <w:rPr>
          <w:b/>
        </w:rPr>
      </w:pPr>
    </w:p>
    <w:p w:rsidR="00306BE9" w:rsidRDefault="00306BE9" w:rsidP="00BF6992">
      <w:pPr>
        <w:pStyle w:val="NormalWeb"/>
        <w:spacing w:before="0" w:beforeAutospacing="0" w:after="0" w:afterAutospacing="0"/>
        <w:jc w:val="both"/>
        <w:rPr>
          <w:b/>
        </w:rPr>
      </w:pPr>
    </w:p>
    <w:p w:rsidR="00BF6992" w:rsidRPr="00BF6992" w:rsidRDefault="00BF6992" w:rsidP="00BF6992">
      <w:pPr>
        <w:pStyle w:val="NormalWeb"/>
        <w:spacing w:before="0" w:beforeAutospacing="0" w:after="0" w:afterAutospacing="0"/>
        <w:jc w:val="both"/>
        <w:rPr>
          <w:b/>
        </w:rPr>
      </w:pPr>
      <w:r w:rsidRPr="00BF6992">
        <w:rPr>
          <w:b/>
        </w:rPr>
        <w:t xml:space="preserve">Θέμα: « Να ανακληθεί τώρα η κλήση σε απολογία σε βάρος του Δημάρχου και του Δημοτικού Συμβουλίου Καισαριανής». </w:t>
      </w:r>
    </w:p>
    <w:p w:rsidR="00BF6992" w:rsidRPr="00BF6992" w:rsidRDefault="00BF6992" w:rsidP="00BF6992">
      <w:pPr>
        <w:pStyle w:val="NormalWeb"/>
        <w:spacing w:before="0" w:beforeAutospacing="0" w:after="0" w:afterAutospacing="0"/>
        <w:jc w:val="both"/>
        <w:rPr>
          <w:b/>
        </w:rPr>
      </w:pPr>
    </w:p>
    <w:p w:rsidR="00BF6992" w:rsidRDefault="00BF6992" w:rsidP="00BF6992">
      <w:pPr>
        <w:pStyle w:val="NormalWeb"/>
        <w:spacing w:before="0" w:beforeAutospacing="0" w:after="0" w:afterAutospacing="0"/>
        <w:jc w:val="both"/>
      </w:pPr>
    </w:p>
    <w:p w:rsidR="00BF6992" w:rsidRPr="00BF6992" w:rsidRDefault="00BF6992" w:rsidP="00BF6992">
      <w:pPr>
        <w:pStyle w:val="NormalWeb"/>
        <w:spacing w:before="0" w:beforeAutospacing="0" w:after="0" w:afterAutospacing="0"/>
        <w:jc w:val="center"/>
        <w:rPr>
          <w:b/>
        </w:rPr>
      </w:pPr>
      <w:r w:rsidRPr="00BF6992">
        <w:rPr>
          <w:b/>
        </w:rPr>
        <w:t>Καλούμε την Τρίτη 9 Σεπτεμβρίου στην Κινητοποίηση Διαμαρτυρίας στην Αποκεντρωμένη Διοίκηση Αττικής (</w:t>
      </w:r>
      <w:proofErr w:type="spellStart"/>
      <w:r w:rsidRPr="00BF6992">
        <w:rPr>
          <w:b/>
        </w:rPr>
        <w:t>Κατεχάκη</w:t>
      </w:r>
      <w:proofErr w:type="spellEnd"/>
      <w:r w:rsidRPr="00BF6992">
        <w:rPr>
          <w:b/>
        </w:rPr>
        <w:t xml:space="preserve"> 56) στις 12:00. Σταθερή δουλειά με δικαιώματα για όλους.</w:t>
      </w:r>
    </w:p>
    <w:p w:rsidR="00BF6992" w:rsidRPr="00BF6992" w:rsidRDefault="00BF6992" w:rsidP="00BF6992">
      <w:pPr>
        <w:pStyle w:val="NormalWeb"/>
        <w:spacing w:before="0" w:beforeAutospacing="0" w:after="0" w:afterAutospacing="0"/>
        <w:jc w:val="center"/>
        <w:rPr>
          <w:b/>
        </w:rPr>
      </w:pPr>
    </w:p>
    <w:p w:rsidR="00BF6992" w:rsidRDefault="00BF6992" w:rsidP="00BF6992">
      <w:pPr>
        <w:pStyle w:val="NormalWeb"/>
        <w:spacing w:before="0" w:beforeAutospacing="0" w:after="0" w:afterAutospacing="0"/>
        <w:jc w:val="both"/>
      </w:pPr>
      <w:r>
        <w:t xml:space="preserve">Με μία απαράδεκτη και προκλητική απόφαση η κυβέρνηση της ΝΔ, με την υπογραφή του γραμματέα της αποκεντρωμένης διοίκησης Αττικής, καλεί σε απολογία τον Δήμαρχο και 20 μέλη του Δημοτικού Συμβούλιου του Δήμου Καισαριανής για το πειθαρχικό αδίκημα της “παράβασης καθήκοντος λόγω δόλου”. </w:t>
      </w:r>
    </w:p>
    <w:p w:rsidR="00BF6992" w:rsidRDefault="00BF6992" w:rsidP="00BF6992">
      <w:pPr>
        <w:pStyle w:val="NormalWeb"/>
        <w:spacing w:before="0" w:beforeAutospacing="0" w:after="0" w:afterAutospacing="0"/>
        <w:jc w:val="both"/>
      </w:pPr>
    </w:p>
    <w:p w:rsidR="00BF6992" w:rsidRDefault="00BF6992" w:rsidP="00BF6992">
      <w:pPr>
        <w:pStyle w:val="NormalWeb"/>
        <w:spacing w:before="0" w:beforeAutospacing="0" w:after="0" w:afterAutospacing="0"/>
        <w:jc w:val="both"/>
      </w:pPr>
      <w:r>
        <w:rPr>
          <w:b/>
          <w:bCs/>
        </w:rPr>
        <w:t xml:space="preserve">Από την περίοδο των μνημονίων </w:t>
      </w:r>
      <w:r>
        <w:rPr>
          <w:b/>
          <w:bCs/>
          <w:color w:val="000000"/>
        </w:rPr>
        <w:t xml:space="preserve">και μέχρι σήμερα από τις κυβερνήσεις , την ΕΕ και το κεφάλαιο </w:t>
      </w:r>
      <w:r>
        <w:rPr>
          <w:b/>
          <w:bCs/>
        </w:rPr>
        <w:t xml:space="preserve">έχει επιβληθεί στους Δήμους </w:t>
      </w:r>
      <w:r>
        <w:rPr>
          <w:b/>
          <w:bCs/>
          <w:color w:val="000000"/>
        </w:rPr>
        <w:t xml:space="preserve">η </w:t>
      </w:r>
      <w:proofErr w:type="spellStart"/>
      <w:r>
        <w:rPr>
          <w:b/>
          <w:bCs/>
          <w:color w:val="000000"/>
        </w:rPr>
        <w:t>υποχρηματοδότηση</w:t>
      </w:r>
      <w:proofErr w:type="spellEnd"/>
      <w:r>
        <w:rPr>
          <w:b/>
          <w:bCs/>
          <w:color w:val="000000"/>
        </w:rPr>
        <w:t>, η γενίκευση της ελαστικής, χαμηλά αμειβόμενης εργασίας και</w:t>
      </w:r>
      <w:r>
        <w:rPr>
          <w:b/>
          <w:bCs/>
          <w:color w:val="1E31C9"/>
        </w:rPr>
        <w:t xml:space="preserve"> </w:t>
      </w:r>
      <w:r>
        <w:rPr>
          <w:b/>
          <w:bCs/>
          <w:color w:val="000000"/>
        </w:rPr>
        <w:t>η</w:t>
      </w:r>
      <w:r>
        <w:rPr>
          <w:b/>
          <w:bCs/>
          <w:color w:val="1E31C9"/>
        </w:rPr>
        <w:t xml:space="preserve"> </w:t>
      </w:r>
      <w:r>
        <w:rPr>
          <w:b/>
          <w:bCs/>
        </w:rPr>
        <w:t xml:space="preserve">ουσιαστική απαγόρευση μόνιμων προσλήψεων και ένα μεγάλο τμήμα του προσωπικού που συνταξιοδοτείται δεν αναπληρώνεται. </w:t>
      </w:r>
    </w:p>
    <w:p w:rsidR="00BF6992" w:rsidRDefault="00BF6992" w:rsidP="00BF6992">
      <w:pPr>
        <w:pStyle w:val="NormalWeb"/>
        <w:spacing w:before="0" w:beforeAutospacing="0" w:after="0" w:afterAutospacing="0"/>
        <w:jc w:val="both"/>
      </w:pPr>
    </w:p>
    <w:p w:rsidR="00BF6992" w:rsidRDefault="00BF6992" w:rsidP="00BF6992">
      <w:pPr>
        <w:pStyle w:val="NormalWeb"/>
        <w:spacing w:before="0" w:beforeAutospacing="0" w:after="0" w:afterAutospacing="0"/>
        <w:jc w:val="both"/>
      </w:pPr>
      <w:r>
        <w:t xml:space="preserve">Η κυβέρνηση θεωρεί πειθαρχικό αδίκημα τη μετατροπή των συμβάσεων 5 εργαζόμενων του Δήμου Καισαριανής σε αορίστου χρόνου, που αποτελεί απόφαση σταθμό στον αγώνα των εργαζομένων στους ΟΤΑ για μόνιμη και σταθερή εργασία. </w:t>
      </w:r>
    </w:p>
    <w:p w:rsidR="00BF6992" w:rsidRDefault="00BF6992" w:rsidP="00BF6992">
      <w:pPr>
        <w:pStyle w:val="NormalWeb"/>
        <w:spacing w:before="0" w:beforeAutospacing="0" w:after="0" w:afterAutospacing="0"/>
        <w:jc w:val="both"/>
      </w:pPr>
    </w:p>
    <w:p w:rsidR="00BF6992" w:rsidRDefault="00BF6992" w:rsidP="00BF6992">
      <w:pPr>
        <w:pStyle w:val="NormalWeb"/>
        <w:spacing w:before="0" w:beforeAutospacing="0" w:after="0" w:afterAutospacing="0"/>
        <w:jc w:val="both"/>
      </w:pPr>
      <w:r>
        <w:rPr>
          <w:b/>
          <w:bCs/>
        </w:rPr>
        <w:t>Είναι η πρώτη απόφαση πανελλαδικά που κατέληξε σε πραγματική κατοχύρωση της παραμονής των εργαζομένων στην εργασία τους, με όλα τα δικαιώματα που συνεπάγεται. Ανοίγει τον δρόμο για την κατάργηση της “διάταξης Βορίδη” (ν. 4915/2022) και του αντίστοιχου άρθρου στον νόμο του Καλλικράτη.</w:t>
      </w:r>
    </w:p>
    <w:p w:rsidR="00BF6992" w:rsidRDefault="00BF6992" w:rsidP="00BF6992">
      <w:pPr>
        <w:pStyle w:val="NormalWeb"/>
        <w:spacing w:before="0" w:beforeAutospacing="0" w:after="0" w:afterAutospacing="0"/>
        <w:jc w:val="both"/>
      </w:pPr>
      <w:r>
        <w:rPr>
          <w:b/>
          <w:bCs/>
        </w:rPr>
        <w:t>Ως εργατικό κίνημα δεν πρέπει να επιτρέψουμε την εφαρμογή της “διάταξης Βορίδη” που θα σημάνει λουκέτο και υποβάθμιση για μια σειρά κρίσιμες υπηρεσίες που παρέχονται στους δημότες , δεν πρέπει να αποδεχτούμε την πλήρη ιδιωτικοποίησή τους, την επιδείνωση των εργασιακών δικαιωμάτων.</w:t>
      </w:r>
    </w:p>
    <w:p w:rsidR="00BF6992" w:rsidRDefault="00BF6992" w:rsidP="00BF6992">
      <w:pPr>
        <w:pStyle w:val="NormalWeb"/>
        <w:spacing w:before="0" w:beforeAutospacing="0" w:after="0" w:afterAutospacing="0"/>
        <w:jc w:val="both"/>
      </w:pPr>
    </w:p>
    <w:p w:rsidR="00BF6992" w:rsidRDefault="00BF6992" w:rsidP="00BF6992">
      <w:pPr>
        <w:pStyle w:val="NormalWeb"/>
        <w:spacing w:before="0" w:beforeAutospacing="0" w:after="0" w:afterAutospacing="0"/>
        <w:jc w:val="both"/>
      </w:pPr>
      <w:r>
        <w:t xml:space="preserve">Για την κυβέρνηση της ΝΔ πειθαρχικό αδίκημα δεν αποτέλεσε το φαγοπότι στον </w:t>
      </w:r>
      <w:proofErr w:type="spellStart"/>
      <w:r>
        <w:t>ΟΠΕΚΕΠΕ</w:t>
      </w:r>
      <w:proofErr w:type="spellEnd"/>
      <w:r>
        <w:t xml:space="preserve"> με τα βοσκοτόπια και τις </w:t>
      </w:r>
      <w:proofErr w:type="spellStart"/>
      <w:r>
        <w:t>Ferrari</w:t>
      </w:r>
      <w:proofErr w:type="spellEnd"/>
      <w:r>
        <w:t xml:space="preserve">. Αντίθετα πειθαρχικό αδίκημα, μάλιστα </w:t>
      </w:r>
      <w:r>
        <w:lastRenderedPageBreak/>
        <w:t xml:space="preserve">με δόλο (!!!), θεωρεί το να υπερασπίζεσαι έμπρακτα το δικαίωμα στη μόνιμη και σταθερή δουλειά των εργαζομένων. Ντροπή και Αίσχος! </w:t>
      </w:r>
    </w:p>
    <w:p w:rsidR="00BF6992" w:rsidRDefault="00BF6992" w:rsidP="00BF6992">
      <w:pPr>
        <w:pStyle w:val="NormalWeb"/>
        <w:spacing w:before="0" w:beforeAutospacing="0" w:after="0" w:afterAutospacing="0"/>
        <w:jc w:val="both"/>
      </w:pPr>
    </w:p>
    <w:p w:rsidR="00BF6992" w:rsidRDefault="00BF6992" w:rsidP="00BF6992">
      <w:pPr>
        <w:pStyle w:val="NormalWeb"/>
        <w:spacing w:before="0" w:beforeAutospacing="0" w:after="0" w:afterAutospacing="0"/>
        <w:jc w:val="both"/>
      </w:pPr>
      <w:r>
        <w:t xml:space="preserve">Η κλήση σε απολογία του Δημάρχου και των Δημοτικών Συμβούλων Καισαριανής στρέφεται ενάντια στον αγώνα των εργαζομένων στους Δήμους, άρα και των εργαζομένων του Δήμου Καισαριανής και του Σωματείου τους, για δουλειά με δικαιώματα για όλους. </w:t>
      </w:r>
    </w:p>
    <w:p w:rsidR="00BF6992" w:rsidRDefault="00BF6992" w:rsidP="00BF6992">
      <w:pPr>
        <w:pStyle w:val="NormalWeb"/>
        <w:spacing w:before="0" w:beforeAutospacing="0" w:after="0" w:afterAutospacing="0"/>
        <w:jc w:val="both"/>
      </w:pPr>
    </w:p>
    <w:p w:rsidR="00BF6992" w:rsidRDefault="00BF6992" w:rsidP="00BF6992">
      <w:pPr>
        <w:pStyle w:val="NormalWeb"/>
        <w:spacing w:before="0" w:beforeAutospacing="0" w:after="0" w:afterAutospacing="0"/>
        <w:jc w:val="both"/>
      </w:pPr>
      <w:r>
        <w:t>Στρέφεται απέναντι στους δεκάδες χιλιάδες συναδέλφους που εργάζονται με συμβάσεις στους δήμους και διεκδικούν μία καλύτερη ζωή για τους ίδιους και τις οικογένειές τους. Θέλει να εκδικηθεί τη Δημοτική Αρχή Καισαριανής που είναι στο πλευρό των εργαζομένων της και που με τη στάση της οδήγησε στη μονιμοποίηση των 5 πρώτων συμβασιούχων, που πρώτη άνοιξε τον δρόμο της μονιμοποίησης.</w:t>
      </w:r>
    </w:p>
    <w:p w:rsidR="00BF6992" w:rsidRDefault="00BF6992" w:rsidP="00BF6992">
      <w:pPr>
        <w:pStyle w:val="NormalWeb"/>
        <w:spacing w:before="0" w:beforeAutospacing="0" w:after="0" w:afterAutospacing="0"/>
        <w:jc w:val="both"/>
      </w:pPr>
    </w:p>
    <w:p w:rsidR="00BF6992" w:rsidRDefault="00BF6992" w:rsidP="00BF6992">
      <w:pPr>
        <w:pStyle w:val="NormalWeb"/>
        <w:spacing w:before="0" w:beforeAutospacing="0" w:after="0" w:afterAutospacing="0"/>
        <w:jc w:val="both"/>
      </w:pPr>
      <w:r>
        <w:t xml:space="preserve">Εμείς οι εκπαιδευτικοί γνωρίζουμε καλά τι σημαίνει ελαστική εργασία, γιατί κάθε χρόνο πάνω από 40.000 συνάδελφοί μας συμβασιούχοι αναπληρωτές διασχίζουν τη χώρα αναπληρώνοντας τον εαυτό τους, αφού καλύπτουν πάγια κενά που δεν καλύπτονται με μόνιμους διορισμούς, πολλοί δε από αυτούς για πολλά χρόνια, κι αγωνιζόμαστε για τη μονιμοποίησή τους. </w:t>
      </w:r>
    </w:p>
    <w:p w:rsidR="00BF6992" w:rsidRDefault="00BF6992" w:rsidP="00BF6992">
      <w:pPr>
        <w:pStyle w:val="NormalWeb"/>
        <w:spacing w:before="0" w:beforeAutospacing="0" w:after="0" w:afterAutospacing="0"/>
        <w:jc w:val="both"/>
      </w:pPr>
    </w:p>
    <w:p w:rsidR="00BF6992" w:rsidRDefault="00BF6992" w:rsidP="00BF6992">
      <w:pPr>
        <w:pStyle w:val="NormalWeb"/>
        <w:spacing w:before="0" w:beforeAutospacing="0" w:after="0" w:afterAutospacing="0"/>
        <w:jc w:val="both"/>
      </w:pPr>
      <w:r>
        <w:t xml:space="preserve">Παράλληλα το τι συμβαίνει στους Δήμους μας αφορά και μας ως εκπαιδευτικούς γιατί συνδέεται ακόμα πιο στενά με τις ανάγκες των σχολείων μας, αφού οι κυβερνήσεις τους φορτώνουν ευθύνες χωρίς την ανάλογη χρηματοδότηση και προσωπικό. Έτσι βιώνουμε από πρώτο χέρι την έλλειψη εργαζομένων στην καθαριότητα των σχολείων μας αλλά και φυλάκων. Επίσης η έλλειψη διοικητικών υπαλλήλων, μηχανικών κ.ά. έχει αντίκτυπο στη λειτουργία των σχολείων μας, αφού πρέπει να διεκπεραιωθούν από λίγο και πολλές φορές ελαστικά εργαζόμενο (άρα με ημερομηνία λήξης) προσωπικό μια σειρά εργασίες που γίνονται όλο και περισσότερες (π.χ. έργα στα σχολεία, οι </w:t>
      </w:r>
      <w:proofErr w:type="spellStart"/>
      <w:r>
        <w:t>παγίες</w:t>
      </w:r>
      <w:proofErr w:type="spellEnd"/>
      <w:r>
        <w:t xml:space="preserve">, οι παραγγελίες υλικών, τα πολιτιστικά…). Γι’ αυτό αγωνιζόμαστε να γίνουν μαζικοί μόνιμοι διορισμοί στους Δήμους! </w:t>
      </w:r>
    </w:p>
    <w:p w:rsidR="00BF6992" w:rsidRDefault="00BF6992" w:rsidP="00BF6992">
      <w:pPr>
        <w:pStyle w:val="NormalWeb"/>
        <w:spacing w:before="0" w:beforeAutospacing="0" w:after="0" w:afterAutospacing="0"/>
        <w:jc w:val="both"/>
      </w:pPr>
    </w:p>
    <w:p w:rsidR="00BF6992" w:rsidRDefault="00BF6992" w:rsidP="00BF6992">
      <w:pPr>
        <w:pStyle w:val="NormalWeb"/>
        <w:spacing w:before="0" w:beforeAutospacing="0" w:after="0" w:afterAutospacing="0"/>
        <w:jc w:val="both"/>
      </w:pPr>
      <w:r>
        <w:t>Γι’ αυτό πρέπει να στηριχτεί η μονιμοποίηση των συμβασιούχων στους Δήμους, πράγμα που έκανε πρώτη η Δημοτική Αρχή Καισαριανής και το</w:t>
      </w:r>
      <w:r>
        <w:rPr>
          <w:b/>
          <w:bCs/>
        </w:rPr>
        <w:t xml:space="preserve"> Δημοτικό Συμβούλιο</w:t>
      </w:r>
      <w:r>
        <w:t xml:space="preserve"> και διώκεται γι’ αυτό! Να πάρουν πίσω τώρα τη δίωξη, είναι πραγματικά ντροπή!</w:t>
      </w:r>
    </w:p>
    <w:p w:rsidR="00BF6992" w:rsidRDefault="00BF6992" w:rsidP="00BF6992">
      <w:pPr>
        <w:pStyle w:val="NormalWeb"/>
        <w:spacing w:before="0" w:beforeAutospacing="0" w:after="0" w:afterAutospacing="0"/>
        <w:jc w:val="both"/>
      </w:pPr>
    </w:p>
    <w:p w:rsidR="00BF6992" w:rsidRDefault="00BF6992" w:rsidP="00BF6992">
      <w:pPr>
        <w:pStyle w:val="NormalWeb"/>
        <w:spacing w:before="0" w:beforeAutospacing="0" w:after="0" w:afterAutospacing="0"/>
        <w:jc w:val="both"/>
      </w:pPr>
      <w:r>
        <w:t xml:space="preserve">Καλούμε στην </w:t>
      </w:r>
      <w:r w:rsidR="0054005A">
        <w:t>κινητοποίηση 9/9 στις 12:00</w:t>
      </w:r>
      <w:r>
        <w:t xml:space="preserve"> στην Αποκεντρωμένη Διοίκηση Αττικής, που καλεί το Σωματείο Εργαζομένων του Δήμου Καισαριανής, το Δημοτικό Συμβούλιο και μαζικοί φορείς της πόλης, για να υπερασπιστούμε μαχητικά την απόφαση του Δημοτικού Συμβουλίου του Δήμου Καισαριανής για τη μονιμοποίηση των εργαζομένων του και την ανάκληση της κλήσης σε απολογία! </w:t>
      </w:r>
    </w:p>
    <w:p w:rsidR="00BF6992" w:rsidRDefault="00BF6992" w:rsidP="00BF6992">
      <w:pPr>
        <w:pStyle w:val="NormalWeb"/>
        <w:spacing w:before="0" w:beforeAutospacing="0" w:after="0" w:afterAutospacing="0"/>
        <w:jc w:val="both"/>
      </w:pPr>
    </w:p>
    <w:p w:rsidR="00BF6992" w:rsidRDefault="00BF6992" w:rsidP="00BF6992">
      <w:pPr>
        <w:pStyle w:val="NormalWeb"/>
        <w:spacing w:before="0" w:beforeAutospacing="0" w:after="0" w:afterAutospacing="0"/>
        <w:jc w:val="both"/>
      </w:pPr>
      <w:r>
        <w:t>Καλούμε όλα τα σωματεία και τους φορείς της περιοχής και ευρύτερα να εκφράσουν την αλληλεγγύη τους και να δυναμώσουν τον αγώνα ενάντια στην πολιτική της κυβέρνησης! Να καταδικάσουν την απόφαση της κυβέρνησης και να υπερασπιστούν στον δρόμο του αγώνα τις κατακτήσεις των εργαζομένων. Απαιτούμε από την κυβέρνηση τώρα:</w:t>
      </w:r>
    </w:p>
    <w:p w:rsidR="00BF6992" w:rsidRDefault="00BF6992" w:rsidP="00BF6992">
      <w:pPr>
        <w:pStyle w:val="NormalWeb"/>
        <w:spacing w:before="0" w:beforeAutospacing="0" w:after="0" w:afterAutospacing="0"/>
        <w:jc w:val="both"/>
      </w:pPr>
    </w:p>
    <w:p w:rsidR="00BF6992" w:rsidRDefault="00BF6992" w:rsidP="00BF6992">
      <w:pPr>
        <w:pStyle w:val="NormalWeb"/>
        <w:spacing w:before="0" w:beforeAutospacing="0" w:after="0" w:afterAutospacing="0"/>
        <w:jc w:val="both"/>
      </w:pPr>
    </w:p>
    <w:p w:rsidR="0054005A" w:rsidRDefault="00BF6992" w:rsidP="00BF6992">
      <w:pPr>
        <w:pStyle w:val="NormalWeb"/>
        <w:spacing w:before="0" w:beforeAutospacing="0" w:after="0" w:afterAutospacing="0"/>
        <w:jc w:val="both"/>
      </w:pPr>
      <w:r>
        <w:t>• Να πάρει πίσω την κλήση σε απολογία του Δημάρχου και των Δημοτικών Συμβούλων του Δήμου Καισαριανής!</w:t>
      </w:r>
    </w:p>
    <w:p w:rsidR="0054005A" w:rsidRDefault="00BF6992" w:rsidP="00BF6992">
      <w:pPr>
        <w:pStyle w:val="NormalWeb"/>
        <w:spacing w:before="0" w:beforeAutospacing="0" w:after="0" w:afterAutospacing="0"/>
        <w:jc w:val="both"/>
        <w:rPr>
          <w:b/>
          <w:bCs/>
        </w:rPr>
      </w:pPr>
      <w:r>
        <w:lastRenderedPageBreak/>
        <w:t xml:space="preserve"> • Κατάργηση της αντιδραστικής διάταξης Βορίδη </w:t>
      </w:r>
      <w:r>
        <w:rPr>
          <w:b/>
          <w:bCs/>
        </w:rPr>
        <w:t>και όλου του αντιδραστικού νομικού πλαισίου για τους Δήμους και όλο το Δημόσιο</w:t>
      </w:r>
    </w:p>
    <w:p w:rsidR="0054005A" w:rsidRDefault="00BF6992" w:rsidP="00BF6992">
      <w:pPr>
        <w:pStyle w:val="NormalWeb"/>
        <w:spacing w:before="0" w:beforeAutospacing="0" w:after="0" w:afterAutospacing="0"/>
        <w:jc w:val="both"/>
      </w:pPr>
      <w:r>
        <w:t xml:space="preserve"> • Προσλήψεις μόνιμου προσωπικού σε όλες τις υπηρεσίες των Δήμων. </w:t>
      </w:r>
    </w:p>
    <w:p w:rsidR="00BF6992" w:rsidRDefault="00BF6992" w:rsidP="00BF6992">
      <w:pPr>
        <w:pStyle w:val="NormalWeb"/>
        <w:spacing w:before="0" w:beforeAutospacing="0" w:after="0" w:afterAutospacing="0"/>
        <w:jc w:val="both"/>
      </w:pPr>
      <w:r>
        <w:t xml:space="preserve">• Μονιμοποίηση όλων των συμβασιούχων στους Δήμους χωρίς όρους και προϋποθέσεις με κρατική χρηματοδότηση </w:t>
      </w:r>
    </w:p>
    <w:p w:rsidR="00C86FC2" w:rsidRDefault="00FB409C" w:rsidP="00FB409C">
      <w:pPr>
        <w:spacing w:line="240" w:lineRule="auto"/>
        <w:jc w:val="center"/>
      </w:pPr>
      <w:r>
        <w:rPr>
          <w:noProof/>
          <w:lang w:eastAsia="el-GR"/>
        </w:rPr>
        <w:drawing>
          <wp:inline distT="0" distB="0" distL="0" distR="0" wp14:anchorId="74F8FFE8" wp14:editId="7F9CAE7B">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C86FC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92"/>
    <w:rsid w:val="00306BE9"/>
    <w:rsid w:val="0054005A"/>
    <w:rsid w:val="00BF6992"/>
    <w:rsid w:val="00C86FC2"/>
    <w:rsid w:val="00FB40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8D7AD-2D4E-43EE-8B10-1465A737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699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306B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123846">
      <w:bodyDiv w:val="1"/>
      <w:marLeft w:val="0"/>
      <w:marRight w:val="0"/>
      <w:marTop w:val="0"/>
      <w:marBottom w:val="0"/>
      <w:divBdr>
        <w:top w:val="none" w:sz="0" w:space="0" w:color="auto"/>
        <w:left w:val="none" w:sz="0" w:space="0" w:color="auto"/>
        <w:bottom w:val="none" w:sz="0" w:space="0" w:color="auto"/>
        <w:right w:val="none" w:sz="0" w:space="0" w:color="auto"/>
      </w:divBdr>
    </w:div>
    <w:div w:id="200200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942</Words>
  <Characters>5092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2025-09-08T11:17:00Z</dcterms:created>
  <dcterms:modified xsi:type="dcterms:W3CDTF">2025-09-08T12:22:00Z</dcterms:modified>
</cp:coreProperties>
</file>