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EE6" w:rsidRDefault="00F06EE6" w:rsidP="00F06EE6">
      <w:pPr>
        <w:spacing w:after="0" w:line="240" w:lineRule="auto"/>
        <w:rPr>
          <w:rFonts w:ascii="Times New Roman" w:eastAsia="Calibri" w:hAnsi="Times New Roman" w:cs="Times New Roman"/>
          <w:b/>
          <w:sz w:val="24"/>
          <w:szCs w:val="24"/>
        </w:rPr>
      </w:pPr>
      <w:r>
        <w:rPr>
          <w:rFonts w:ascii="Times New Roman" w:hAnsi="Times New Roman"/>
          <w:b/>
          <w:sz w:val="24"/>
          <w:szCs w:val="24"/>
        </w:rPr>
        <w:t xml:space="preserve">ΣΥΛΛΟΓΟΣ ΕΚΠΑΙΔΕΥΤΙΚΩΝ Π. Ε.                    Μαρούσι </w:t>
      </w:r>
      <w:r>
        <w:rPr>
          <w:rFonts w:ascii="Times New Roman" w:hAnsi="Times New Roman"/>
          <w:sz w:val="24"/>
          <w:szCs w:val="24"/>
        </w:rPr>
        <w:t xml:space="preserve"> 9 – 1 – 2026</w:t>
      </w:r>
      <w:r>
        <w:rPr>
          <w:rFonts w:ascii="Times New Roman" w:hAnsi="Times New Roman"/>
          <w:b/>
          <w:sz w:val="24"/>
          <w:szCs w:val="24"/>
        </w:rPr>
        <w:t xml:space="preserve">                                                                                                       </w:t>
      </w:r>
    </w:p>
    <w:p w:rsidR="00F06EE6" w:rsidRDefault="00F06EE6" w:rsidP="00F06EE6">
      <w:pPr>
        <w:spacing w:after="0" w:line="240" w:lineRule="auto"/>
        <w:rPr>
          <w:rFonts w:ascii="Times New Roman" w:eastAsia="SimSun" w:hAnsi="Times New Roman"/>
          <w:b/>
          <w:sz w:val="24"/>
          <w:szCs w:val="24"/>
          <w:lang w:eastAsia="ar-SA"/>
        </w:rPr>
      </w:pPr>
      <w:r>
        <w:rPr>
          <w:rFonts w:ascii="Times New Roman" w:hAnsi="Times New Roman"/>
          <w:b/>
          <w:sz w:val="24"/>
          <w:szCs w:val="24"/>
        </w:rPr>
        <w:t xml:space="preserve">          ΑΜΑΡΟΥΣΙΟΥ                                                   </w:t>
      </w:r>
      <w:proofErr w:type="spellStart"/>
      <w:r>
        <w:rPr>
          <w:rFonts w:ascii="Times New Roman" w:hAnsi="Times New Roman"/>
          <w:b/>
          <w:sz w:val="24"/>
          <w:szCs w:val="24"/>
        </w:rPr>
        <w:t>Αρ</w:t>
      </w:r>
      <w:proofErr w:type="spellEnd"/>
      <w:r>
        <w:rPr>
          <w:rFonts w:ascii="Times New Roman" w:hAnsi="Times New Roman"/>
          <w:b/>
          <w:sz w:val="24"/>
          <w:szCs w:val="24"/>
        </w:rPr>
        <w:t xml:space="preserve">. </w:t>
      </w:r>
      <w:proofErr w:type="spellStart"/>
      <w:r>
        <w:rPr>
          <w:rFonts w:ascii="Times New Roman" w:hAnsi="Times New Roman"/>
          <w:b/>
          <w:sz w:val="24"/>
          <w:szCs w:val="24"/>
        </w:rPr>
        <w:t>Πρ</w:t>
      </w:r>
      <w:proofErr w:type="spellEnd"/>
      <w:r>
        <w:rPr>
          <w:rFonts w:ascii="Times New Roman" w:hAnsi="Times New Roman"/>
          <w:b/>
          <w:sz w:val="24"/>
          <w:szCs w:val="24"/>
        </w:rPr>
        <w:t xml:space="preserve">.: </w:t>
      </w:r>
      <w:r>
        <w:rPr>
          <w:rFonts w:ascii="Times New Roman" w:hAnsi="Times New Roman"/>
          <w:sz w:val="24"/>
          <w:szCs w:val="24"/>
        </w:rPr>
        <w:t>28</w:t>
      </w:r>
    </w:p>
    <w:p w:rsidR="00F06EE6" w:rsidRDefault="00F06EE6" w:rsidP="00F06EE6">
      <w:pPr>
        <w:spacing w:after="0" w:line="240" w:lineRule="auto"/>
        <w:rPr>
          <w:rFonts w:ascii="Times New Roman" w:hAnsi="Times New Roman"/>
          <w:b/>
          <w:sz w:val="24"/>
          <w:szCs w:val="24"/>
        </w:rPr>
      </w:pPr>
      <w:proofErr w:type="spellStart"/>
      <w:r>
        <w:rPr>
          <w:rFonts w:ascii="Times New Roman" w:hAnsi="Times New Roman"/>
          <w:b/>
          <w:sz w:val="24"/>
          <w:szCs w:val="24"/>
        </w:rPr>
        <w:t>Ταχ</w:t>
      </w:r>
      <w:proofErr w:type="spellEnd"/>
      <w:r>
        <w:rPr>
          <w:rFonts w:ascii="Times New Roman" w:hAnsi="Times New Roman"/>
          <w:b/>
          <w:sz w:val="24"/>
          <w:szCs w:val="24"/>
        </w:rPr>
        <w:t>. Δ/</w:t>
      </w:r>
      <w:proofErr w:type="spellStart"/>
      <w:r>
        <w:rPr>
          <w:rFonts w:ascii="Times New Roman" w:hAnsi="Times New Roman"/>
          <w:b/>
          <w:sz w:val="24"/>
          <w:szCs w:val="24"/>
        </w:rPr>
        <w:t>νση</w:t>
      </w:r>
      <w:proofErr w:type="spellEnd"/>
      <w:r>
        <w:rPr>
          <w:rFonts w:ascii="Times New Roman" w:hAnsi="Times New Roman"/>
          <w:b/>
          <w:sz w:val="24"/>
          <w:szCs w:val="24"/>
        </w:rPr>
        <w:t xml:space="preserve">: </w:t>
      </w:r>
      <w:r>
        <w:rPr>
          <w:rFonts w:ascii="Times New Roman" w:hAnsi="Times New Roman"/>
          <w:sz w:val="24"/>
          <w:szCs w:val="24"/>
        </w:rPr>
        <w:t xml:space="preserve">Μαραθωνοδρόμου 54 </w:t>
      </w:r>
      <w:r>
        <w:rPr>
          <w:rFonts w:ascii="Times New Roman" w:hAnsi="Times New Roman"/>
          <w:b/>
          <w:sz w:val="24"/>
          <w:szCs w:val="24"/>
        </w:rPr>
        <w:t xml:space="preserve">                                            </w:t>
      </w:r>
    </w:p>
    <w:p w:rsidR="00F06EE6" w:rsidRDefault="00F06EE6" w:rsidP="00F06EE6">
      <w:pPr>
        <w:spacing w:after="0" w:line="240" w:lineRule="auto"/>
        <w:rPr>
          <w:rFonts w:ascii="Times New Roman" w:eastAsia="Calibri" w:hAnsi="Times New Roman"/>
          <w:b/>
          <w:sz w:val="24"/>
          <w:szCs w:val="24"/>
        </w:rPr>
      </w:pPr>
      <w:r>
        <w:rPr>
          <w:rFonts w:ascii="Times New Roman" w:hAnsi="Times New Roman"/>
          <w:b/>
          <w:sz w:val="24"/>
          <w:szCs w:val="24"/>
        </w:rPr>
        <w:t xml:space="preserve">Τ. Κ. </w:t>
      </w:r>
      <w:r>
        <w:rPr>
          <w:rFonts w:ascii="Times New Roman" w:hAnsi="Times New Roman"/>
          <w:sz w:val="24"/>
          <w:szCs w:val="24"/>
        </w:rPr>
        <w:t xml:space="preserve">15124 Μαρούσι  </w:t>
      </w:r>
      <w:r>
        <w:rPr>
          <w:rFonts w:ascii="Times New Roman" w:hAnsi="Times New Roman"/>
          <w:b/>
          <w:sz w:val="24"/>
          <w:szCs w:val="24"/>
        </w:rPr>
        <w:t xml:space="preserve">                                                          </w:t>
      </w:r>
    </w:p>
    <w:p w:rsidR="00F06EE6" w:rsidRDefault="00F06EE6" w:rsidP="00F06EE6">
      <w:pPr>
        <w:spacing w:after="0" w:line="240" w:lineRule="auto"/>
        <w:rPr>
          <w:rFonts w:ascii="Times New Roman" w:hAnsi="Times New Roman"/>
          <w:b/>
          <w:sz w:val="24"/>
          <w:szCs w:val="24"/>
        </w:rPr>
      </w:pPr>
      <w:proofErr w:type="spellStart"/>
      <w:r>
        <w:rPr>
          <w:rFonts w:ascii="Times New Roman" w:hAnsi="Times New Roman"/>
          <w:b/>
          <w:sz w:val="24"/>
          <w:szCs w:val="24"/>
        </w:rPr>
        <w:t>Τηλ</w:t>
      </w:r>
      <w:proofErr w:type="spellEnd"/>
      <w:r>
        <w:rPr>
          <w:rFonts w:ascii="Times New Roman" w:hAnsi="Times New Roman"/>
          <w:b/>
          <w:sz w:val="24"/>
          <w:szCs w:val="24"/>
        </w:rPr>
        <w:t xml:space="preserve">.: </w:t>
      </w:r>
      <w:r>
        <w:rPr>
          <w:rFonts w:ascii="Times New Roman" w:hAnsi="Times New Roman"/>
          <w:sz w:val="24"/>
          <w:szCs w:val="24"/>
        </w:rPr>
        <w:t xml:space="preserve">2108020788 </w:t>
      </w:r>
      <w:r>
        <w:rPr>
          <w:rFonts w:ascii="Times New Roman" w:hAnsi="Times New Roman"/>
          <w:b/>
          <w:sz w:val="24"/>
          <w:szCs w:val="24"/>
          <w:lang w:val="en-US"/>
        </w:rPr>
        <w:t>Fax</w:t>
      </w:r>
      <w:r>
        <w:rPr>
          <w:rFonts w:ascii="Times New Roman" w:hAnsi="Times New Roman"/>
          <w:b/>
          <w:sz w:val="24"/>
          <w:szCs w:val="24"/>
        </w:rPr>
        <w:t>:</w:t>
      </w:r>
      <w:r>
        <w:rPr>
          <w:rFonts w:ascii="Times New Roman" w:hAnsi="Times New Roman"/>
          <w:sz w:val="24"/>
          <w:szCs w:val="24"/>
        </w:rPr>
        <w:t>2108020788</w:t>
      </w:r>
      <w:r>
        <w:rPr>
          <w:rFonts w:ascii="Times New Roman" w:hAnsi="Times New Roman"/>
          <w:b/>
          <w:sz w:val="24"/>
          <w:szCs w:val="24"/>
        </w:rPr>
        <w:t xml:space="preserve">                                                       </w:t>
      </w:r>
    </w:p>
    <w:p w:rsidR="00F06EE6" w:rsidRDefault="00F06EE6" w:rsidP="00F06EE6">
      <w:pPr>
        <w:spacing w:after="0" w:line="240" w:lineRule="auto"/>
        <w:rPr>
          <w:rFonts w:ascii="Times New Roman" w:hAnsi="Times New Roman"/>
          <w:sz w:val="24"/>
          <w:szCs w:val="24"/>
        </w:rPr>
      </w:pPr>
      <w:r>
        <w:rPr>
          <w:rFonts w:ascii="Times New Roman" w:hAnsi="Times New Roman"/>
          <w:b/>
          <w:sz w:val="24"/>
          <w:szCs w:val="24"/>
        </w:rPr>
        <w:t xml:space="preserve">Πληροφ.: Δ. Πολυχρονιάδης 6945394406  </w:t>
      </w:r>
      <w:r>
        <w:rPr>
          <w:rFonts w:ascii="Times New Roman" w:hAnsi="Times New Roman"/>
          <w:sz w:val="24"/>
          <w:szCs w:val="24"/>
        </w:rPr>
        <w:t xml:space="preserve">                                                                                   </w:t>
      </w:r>
    </w:p>
    <w:p w:rsidR="00F06EE6" w:rsidRDefault="00F06EE6" w:rsidP="00F06EE6">
      <w:pPr>
        <w:spacing w:after="0" w:line="240" w:lineRule="auto"/>
        <w:rPr>
          <w:rFonts w:ascii="Times New Roman" w:hAnsi="Times New Roman"/>
          <w:b/>
          <w:sz w:val="24"/>
          <w:szCs w:val="24"/>
        </w:rPr>
      </w:pPr>
      <w:r>
        <w:rPr>
          <w:rFonts w:ascii="Times New Roman" w:hAnsi="Times New Roman"/>
          <w:b/>
          <w:sz w:val="24"/>
          <w:szCs w:val="24"/>
          <w:lang w:val="en-US"/>
        </w:rPr>
        <w:t>Email</w:t>
      </w:r>
      <w:r>
        <w:rPr>
          <w:rFonts w:ascii="Times New Roman" w:hAnsi="Times New Roman"/>
          <w:b/>
          <w:sz w:val="24"/>
          <w:szCs w:val="24"/>
        </w:rPr>
        <w:t>:</w:t>
      </w:r>
      <w:proofErr w:type="spellStart"/>
      <w:r>
        <w:rPr>
          <w:rFonts w:ascii="Times New Roman" w:hAnsi="Times New Roman"/>
          <w:b/>
          <w:sz w:val="24"/>
          <w:szCs w:val="24"/>
        </w:rPr>
        <w:t>syll2grafeio@gmail.com</w:t>
      </w:r>
      <w:proofErr w:type="spellEnd"/>
      <w:r>
        <w:rPr>
          <w:rFonts w:ascii="Times New Roman" w:hAnsi="Times New Roman"/>
          <w:b/>
          <w:sz w:val="24"/>
          <w:szCs w:val="24"/>
        </w:rPr>
        <w:t xml:space="preserve">                                           </w:t>
      </w:r>
    </w:p>
    <w:p w:rsidR="00F06EE6" w:rsidRDefault="00F06EE6" w:rsidP="00F06EE6">
      <w:pPr>
        <w:spacing w:after="0" w:line="240" w:lineRule="auto"/>
        <w:jc w:val="both"/>
        <w:rPr>
          <w:rFonts w:ascii="Times New Roman" w:hAnsi="Times New Roman"/>
          <w:sz w:val="24"/>
          <w:szCs w:val="24"/>
        </w:rPr>
      </w:pPr>
      <w:r>
        <w:rPr>
          <w:rFonts w:ascii="Times New Roman" w:hAnsi="Times New Roman"/>
          <w:b/>
          <w:sz w:val="24"/>
          <w:szCs w:val="24"/>
        </w:rPr>
        <w:t xml:space="preserve">Δικτυακός τόπος: </w:t>
      </w:r>
      <w:proofErr w:type="spellStart"/>
      <w:r>
        <w:rPr>
          <w:rFonts w:ascii="Times New Roman" w:hAnsi="Times New Roman"/>
          <w:b/>
          <w:sz w:val="24"/>
          <w:szCs w:val="24"/>
        </w:rPr>
        <w:t>http</w:t>
      </w:r>
      <w:proofErr w:type="spellEnd"/>
      <w:r>
        <w:rPr>
          <w:rFonts w:ascii="Times New Roman" w:hAnsi="Times New Roman"/>
          <w:b/>
          <w:sz w:val="24"/>
          <w:szCs w:val="24"/>
        </w:rPr>
        <w:t xml:space="preserve">//: </w:t>
      </w:r>
      <w:hyperlink r:id="rId4" w:history="1">
        <w:r>
          <w:rPr>
            <w:rStyle w:val="Hyperlink"/>
            <w:rFonts w:ascii="Times New Roman" w:hAnsi="Times New Roman"/>
            <w:b/>
            <w:sz w:val="24"/>
            <w:szCs w:val="24"/>
            <w:lang w:val="en-US"/>
          </w:rPr>
          <w:t>www</w:t>
        </w:r>
        <w:r>
          <w:rPr>
            <w:rStyle w:val="Hyperlink"/>
            <w:rFonts w:ascii="Times New Roman" w:hAnsi="Times New Roman"/>
            <w:b/>
            <w:sz w:val="24"/>
            <w:szCs w:val="24"/>
          </w:rPr>
          <w:t>.</w:t>
        </w:r>
        <w:proofErr w:type="spellStart"/>
        <w:r>
          <w:rPr>
            <w:rStyle w:val="Hyperlink"/>
            <w:rFonts w:ascii="Times New Roman" w:hAnsi="Times New Roman"/>
            <w:b/>
            <w:sz w:val="24"/>
            <w:szCs w:val="24"/>
          </w:rPr>
          <w:t>syllogosekpaideutikonpeamarousiou.gr</w:t>
        </w:r>
        <w:proofErr w:type="spellEnd"/>
      </w:hyperlink>
    </w:p>
    <w:p w:rsidR="00F06EE6" w:rsidRDefault="00F06EE6" w:rsidP="00F06EE6">
      <w:pPr>
        <w:spacing w:after="0" w:line="240" w:lineRule="auto"/>
        <w:jc w:val="both"/>
        <w:rPr>
          <w:rFonts w:ascii="Times New Roman" w:eastAsia="Times New Roman" w:hAnsi="Times New Roman" w:cs="Times New Roman"/>
          <w:b/>
          <w:color w:val="000000"/>
          <w:sz w:val="24"/>
          <w:szCs w:val="24"/>
          <w:lang w:val="zh-CN" w:eastAsia="zh-CN"/>
        </w:rPr>
      </w:pPr>
      <w:r>
        <w:rPr>
          <w:rFonts w:ascii="Tahoma" w:eastAsia="Times New Roman" w:hAnsi="Tahoma" w:cs="Times New Roman"/>
          <w:b/>
          <w:color w:val="000000"/>
          <w:szCs w:val="20"/>
          <w:lang w:val="zh-CN" w:eastAsia="zh-CN"/>
        </w:rPr>
        <w:t xml:space="preserve">                                                              </w:t>
      </w:r>
    </w:p>
    <w:p w:rsidR="00F06EE6" w:rsidRDefault="00F06EE6" w:rsidP="00F06EE6">
      <w:pPr>
        <w:jc w:val="right"/>
        <w:rPr>
          <w:rFonts w:ascii="Times New Roman" w:hAnsi="Times New Roman"/>
          <w:b/>
          <w:color w:val="000000"/>
          <w:sz w:val="24"/>
          <w:szCs w:val="24"/>
        </w:rPr>
      </w:pPr>
      <w:r>
        <w:rPr>
          <w:rFonts w:ascii="Times New Roman" w:hAnsi="Times New Roman"/>
          <w:b/>
          <w:color w:val="000000"/>
          <w:sz w:val="24"/>
          <w:szCs w:val="24"/>
        </w:rPr>
        <w:t xml:space="preserve">ΠΡΟΣ: </w:t>
      </w:r>
      <w:proofErr w:type="spellStart"/>
      <w:r>
        <w:rPr>
          <w:rFonts w:ascii="Times New Roman" w:hAnsi="Times New Roman"/>
          <w:b/>
          <w:color w:val="000000"/>
          <w:sz w:val="24"/>
          <w:szCs w:val="24"/>
        </w:rPr>
        <w:t>ΥΠΑΙΘΑ</w:t>
      </w:r>
      <w:proofErr w:type="spellEnd"/>
      <w:r>
        <w:rPr>
          <w:rFonts w:ascii="Times New Roman" w:hAnsi="Times New Roman"/>
          <w:b/>
          <w:color w:val="000000"/>
          <w:sz w:val="24"/>
          <w:szCs w:val="24"/>
        </w:rPr>
        <w:t>, Δ/</w:t>
      </w:r>
      <w:proofErr w:type="spellStart"/>
      <w:r>
        <w:rPr>
          <w:rFonts w:ascii="Times New Roman" w:hAnsi="Times New Roman"/>
          <w:b/>
          <w:color w:val="000000"/>
          <w:sz w:val="24"/>
          <w:szCs w:val="24"/>
        </w:rPr>
        <w:t>νση</w:t>
      </w:r>
      <w:proofErr w:type="spellEnd"/>
      <w:r>
        <w:rPr>
          <w:rFonts w:ascii="Times New Roman" w:hAnsi="Times New Roman"/>
          <w:b/>
          <w:color w:val="000000"/>
          <w:sz w:val="24"/>
          <w:szCs w:val="24"/>
        </w:rPr>
        <w:t xml:space="preserve"> Π. Ε. Β΄ Αθήνας, Γραφείο Σχολικών Συμβούλων </w:t>
      </w:r>
      <w:proofErr w:type="spellStart"/>
      <w:r>
        <w:rPr>
          <w:rFonts w:ascii="Times New Roman" w:hAnsi="Times New Roman"/>
          <w:b/>
          <w:color w:val="000000"/>
          <w:sz w:val="24"/>
          <w:szCs w:val="24"/>
        </w:rPr>
        <w:t>Εκπ</w:t>
      </w:r>
      <w:proofErr w:type="spellEnd"/>
      <w:r>
        <w:rPr>
          <w:rFonts w:ascii="Times New Roman" w:hAnsi="Times New Roman"/>
          <w:b/>
          <w:color w:val="000000"/>
          <w:sz w:val="24"/>
          <w:szCs w:val="24"/>
        </w:rPr>
        <w:t>/</w:t>
      </w:r>
      <w:proofErr w:type="spellStart"/>
      <w:r>
        <w:rPr>
          <w:rFonts w:ascii="Times New Roman" w:hAnsi="Times New Roman"/>
          <w:b/>
          <w:color w:val="000000"/>
          <w:sz w:val="24"/>
          <w:szCs w:val="24"/>
        </w:rPr>
        <w:t>σης</w:t>
      </w:r>
      <w:proofErr w:type="spellEnd"/>
      <w:r>
        <w:rPr>
          <w:rFonts w:ascii="Times New Roman" w:hAnsi="Times New Roman"/>
          <w:b/>
          <w:color w:val="000000"/>
          <w:sz w:val="24"/>
          <w:szCs w:val="24"/>
        </w:rPr>
        <w:t xml:space="preserve"> της Β΄ Δ/</w:t>
      </w:r>
      <w:proofErr w:type="spellStart"/>
      <w:r>
        <w:rPr>
          <w:rFonts w:ascii="Times New Roman" w:hAnsi="Times New Roman"/>
          <w:b/>
          <w:color w:val="000000"/>
          <w:sz w:val="24"/>
          <w:szCs w:val="24"/>
        </w:rPr>
        <w:t>νσης</w:t>
      </w:r>
      <w:proofErr w:type="spellEnd"/>
      <w:r>
        <w:rPr>
          <w:rFonts w:ascii="Times New Roman" w:hAnsi="Times New Roman"/>
          <w:b/>
          <w:color w:val="000000"/>
          <w:sz w:val="24"/>
          <w:szCs w:val="24"/>
        </w:rPr>
        <w:t xml:space="preserve"> Π. Ε. Αθήνας </w:t>
      </w:r>
    </w:p>
    <w:p w:rsidR="00F06EE6" w:rsidRDefault="00F06EE6" w:rsidP="00F06EE6">
      <w:pPr>
        <w:jc w:val="right"/>
        <w:rPr>
          <w:rFonts w:ascii="Times New Roman" w:hAnsi="Times New Roman"/>
          <w:b/>
          <w:color w:val="000000"/>
          <w:sz w:val="24"/>
          <w:szCs w:val="24"/>
        </w:rPr>
      </w:pPr>
      <w:r>
        <w:rPr>
          <w:rFonts w:ascii="Times New Roman" w:hAnsi="Times New Roman"/>
          <w:b/>
          <w:color w:val="000000"/>
          <w:sz w:val="24"/>
          <w:szCs w:val="24"/>
        </w:rPr>
        <w:t xml:space="preserve">Κοινοποίηση: ΤΑ ΜΕΛΗ ΤΟΥ ΣΥΛΛΟΓΟΥ ΜΑΣ, ΔΟΕ, Συλλόγους </w:t>
      </w:r>
      <w:proofErr w:type="spellStart"/>
      <w:r>
        <w:rPr>
          <w:rFonts w:ascii="Times New Roman" w:hAnsi="Times New Roman"/>
          <w:b/>
          <w:color w:val="000000"/>
          <w:sz w:val="24"/>
          <w:szCs w:val="24"/>
        </w:rPr>
        <w:t>Εκπ</w:t>
      </w:r>
      <w:proofErr w:type="spellEnd"/>
      <w:r>
        <w:rPr>
          <w:rFonts w:ascii="Times New Roman" w:hAnsi="Times New Roman"/>
          <w:b/>
          <w:color w:val="000000"/>
          <w:sz w:val="24"/>
          <w:szCs w:val="24"/>
        </w:rPr>
        <w:t>/</w:t>
      </w:r>
      <w:proofErr w:type="spellStart"/>
      <w:r>
        <w:rPr>
          <w:rFonts w:ascii="Times New Roman" w:hAnsi="Times New Roman"/>
          <w:b/>
          <w:color w:val="000000"/>
          <w:sz w:val="24"/>
          <w:szCs w:val="24"/>
        </w:rPr>
        <w:t>κών</w:t>
      </w:r>
      <w:proofErr w:type="spellEnd"/>
      <w:r>
        <w:rPr>
          <w:rFonts w:ascii="Times New Roman" w:hAnsi="Times New Roman"/>
          <w:b/>
          <w:color w:val="000000"/>
          <w:sz w:val="24"/>
          <w:szCs w:val="24"/>
        </w:rPr>
        <w:t xml:space="preserve"> Π. Ε. της χώρας </w:t>
      </w:r>
    </w:p>
    <w:p w:rsidR="00B732D6" w:rsidRDefault="00B732D6" w:rsidP="00F06EE6">
      <w:pPr>
        <w:jc w:val="center"/>
        <w:rPr>
          <w:rFonts w:ascii="Times New Roman" w:hAnsi="Times New Roman" w:cs="Times New Roman"/>
          <w:sz w:val="24"/>
          <w:szCs w:val="24"/>
        </w:rPr>
      </w:pPr>
    </w:p>
    <w:p w:rsidR="00F06EE6" w:rsidRPr="00F06EE6" w:rsidRDefault="00F06EE6" w:rsidP="00F06EE6">
      <w:pPr>
        <w:jc w:val="center"/>
        <w:rPr>
          <w:rFonts w:ascii="Times New Roman" w:hAnsi="Times New Roman" w:cs="Times New Roman"/>
          <w:b/>
          <w:sz w:val="36"/>
          <w:szCs w:val="36"/>
        </w:rPr>
      </w:pPr>
      <w:r w:rsidRPr="00F06EE6">
        <w:rPr>
          <w:rFonts w:ascii="Times New Roman" w:hAnsi="Times New Roman" w:cs="Times New Roman"/>
          <w:b/>
          <w:sz w:val="36"/>
          <w:szCs w:val="36"/>
        </w:rPr>
        <w:t xml:space="preserve">ΚΑΤΑΓΓΕΛΙΑ </w:t>
      </w:r>
    </w:p>
    <w:p w:rsidR="005A442F" w:rsidRDefault="00F06EE6" w:rsidP="004C4753">
      <w:pPr>
        <w:jc w:val="center"/>
        <w:rPr>
          <w:rFonts w:ascii="Times New Roman" w:hAnsi="Times New Roman" w:cs="Times New Roman"/>
          <w:b/>
          <w:sz w:val="24"/>
          <w:szCs w:val="24"/>
        </w:rPr>
      </w:pPr>
      <w:r w:rsidRPr="00F06EE6">
        <w:rPr>
          <w:rFonts w:ascii="Times New Roman" w:hAnsi="Times New Roman" w:cs="Times New Roman"/>
          <w:b/>
          <w:sz w:val="24"/>
          <w:szCs w:val="24"/>
        </w:rPr>
        <w:t xml:space="preserve">των ενεργειών της Σχολικής Συμβούλου Νηπιαγωγών </w:t>
      </w:r>
      <w:proofErr w:type="spellStart"/>
      <w:r w:rsidRPr="00F06EE6">
        <w:rPr>
          <w:rFonts w:ascii="Times New Roman" w:hAnsi="Times New Roman" w:cs="Times New Roman"/>
          <w:b/>
          <w:sz w:val="24"/>
          <w:szCs w:val="24"/>
        </w:rPr>
        <w:t>ΠΕ</w:t>
      </w:r>
      <w:proofErr w:type="spellEnd"/>
      <w:r w:rsidR="00D85AA3" w:rsidRPr="00D85AA3">
        <w:rPr>
          <w:rFonts w:ascii="Times New Roman" w:hAnsi="Times New Roman" w:cs="Times New Roman"/>
          <w:b/>
          <w:sz w:val="24"/>
          <w:szCs w:val="24"/>
        </w:rPr>
        <w:t xml:space="preserve"> </w:t>
      </w:r>
      <w:r w:rsidRPr="00F06EE6">
        <w:rPr>
          <w:rFonts w:ascii="Times New Roman" w:hAnsi="Times New Roman" w:cs="Times New Roman"/>
          <w:b/>
          <w:sz w:val="24"/>
          <w:szCs w:val="24"/>
        </w:rPr>
        <w:t xml:space="preserve">60 </w:t>
      </w:r>
      <w:proofErr w:type="spellStart"/>
      <w:r w:rsidR="000C171D">
        <w:rPr>
          <w:rFonts w:ascii="Times New Roman" w:hAnsi="Times New Roman" w:cs="Times New Roman"/>
          <w:b/>
          <w:sz w:val="24"/>
          <w:szCs w:val="24"/>
        </w:rPr>
        <w:t>4</w:t>
      </w:r>
      <w:r w:rsidR="000C171D" w:rsidRPr="000C171D">
        <w:rPr>
          <w:rFonts w:ascii="Times New Roman" w:hAnsi="Times New Roman" w:cs="Times New Roman"/>
          <w:b/>
          <w:sz w:val="24"/>
          <w:szCs w:val="24"/>
          <w:vertAlign w:val="superscript"/>
        </w:rPr>
        <w:t>ης</w:t>
      </w:r>
      <w:proofErr w:type="spellEnd"/>
      <w:r w:rsidR="000C171D">
        <w:rPr>
          <w:rFonts w:ascii="Times New Roman" w:hAnsi="Times New Roman" w:cs="Times New Roman"/>
          <w:b/>
          <w:sz w:val="24"/>
          <w:szCs w:val="24"/>
        </w:rPr>
        <w:t xml:space="preserve"> θέσης της Δ/</w:t>
      </w:r>
      <w:proofErr w:type="spellStart"/>
      <w:r w:rsidR="000C171D">
        <w:rPr>
          <w:rFonts w:ascii="Times New Roman" w:hAnsi="Times New Roman" w:cs="Times New Roman"/>
          <w:b/>
          <w:sz w:val="24"/>
          <w:szCs w:val="24"/>
        </w:rPr>
        <w:t>νσης</w:t>
      </w:r>
      <w:proofErr w:type="spellEnd"/>
      <w:r w:rsidR="000C171D">
        <w:rPr>
          <w:rFonts w:ascii="Times New Roman" w:hAnsi="Times New Roman" w:cs="Times New Roman"/>
          <w:b/>
          <w:sz w:val="24"/>
          <w:szCs w:val="24"/>
        </w:rPr>
        <w:t xml:space="preserve"> Π. Ε. Β΄ Αθήνας</w:t>
      </w:r>
    </w:p>
    <w:p w:rsidR="005A442F" w:rsidRDefault="005A442F" w:rsidP="004C4753">
      <w:pPr>
        <w:pStyle w:val="NormalWeb"/>
        <w:spacing w:before="0" w:beforeAutospacing="0" w:after="0" w:afterAutospacing="0"/>
        <w:jc w:val="both"/>
      </w:pPr>
      <w:r>
        <w:t>Εκφράζοντας την ιδιαίτερη οργή και αγανάκτηση των μελών του σωματείου μας Νηπιαγωγών καταθέτουμε ένα απόλυτα απαράδεκτο και κατακρ</w:t>
      </w:r>
      <w:r w:rsidR="00D84613">
        <w:t>ιτέο γεγονός που συνέβη σε μέλη του σωματείου μας Νηπιαγωγούς (Προϊστάμενες</w:t>
      </w:r>
      <w:r>
        <w:t xml:space="preserve"> Νηπ</w:t>
      </w:r>
      <w:r w:rsidR="00D84613">
        <w:t xml:space="preserve">ιαγωγείων της Πεύκης) όταν η κα Σχολική Σύμβουλος των Νηπιαγωγών </w:t>
      </w:r>
      <w:proofErr w:type="spellStart"/>
      <w:r w:rsidR="00D84613">
        <w:t>ΠΕ</w:t>
      </w:r>
      <w:proofErr w:type="spellEnd"/>
      <w:r w:rsidR="00D84613">
        <w:t xml:space="preserve"> 60 Γενικής Αγωγής της </w:t>
      </w:r>
      <w:proofErr w:type="spellStart"/>
      <w:r w:rsidR="00D84613">
        <w:t>4</w:t>
      </w:r>
      <w:r w:rsidR="00D84613" w:rsidRPr="00D84613">
        <w:rPr>
          <w:vertAlign w:val="superscript"/>
        </w:rPr>
        <w:t>ης</w:t>
      </w:r>
      <w:proofErr w:type="spellEnd"/>
      <w:r w:rsidR="00D84613">
        <w:t xml:space="preserve"> θέσης της Δ/</w:t>
      </w:r>
      <w:proofErr w:type="spellStart"/>
      <w:r w:rsidR="00D84613">
        <w:t>νσης</w:t>
      </w:r>
      <w:proofErr w:type="spellEnd"/>
      <w:r w:rsidR="00D84613">
        <w:t xml:space="preserve"> Π. Ε. Β΄ Αθήνας</w:t>
      </w:r>
      <w:r>
        <w:t xml:space="preserve">, υπό το καθεστώς του τρόμου και φόβου που έχει εξαπολύσει το </w:t>
      </w:r>
      <w:proofErr w:type="spellStart"/>
      <w:r>
        <w:t>ΥΠΑΙΘΑ</w:t>
      </w:r>
      <w:proofErr w:type="spellEnd"/>
      <w:r>
        <w:t xml:space="preserve"> σε βάρος των νεοδιόριστων συναδέλφω</w:t>
      </w:r>
      <w:r w:rsidR="00D84613">
        <w:t xml:space="preserve">ν μας και λειτουργώντας ως εκτελεστικό όργανο των τρομοκρατικών ενεργειών του </w:t>
      </w:r>
      <w:proofErr w:type="spellStart"/>
      <w:r w:rsidR="00D84613">
        <w:t>ΥΠΑΙΘΑ</w:t>
      </w:r>
      <w:proofErr w:type="spellEnd"/>
      <w:r w:rsidR="00D84613">
        <w:t xml:space="preserve">, διέταξε προφορικά – τηλεφωνικά Προϊστάμενες των Νηπιαγωγείων που έχουν στα Νηπιαγωγεία τους απεργούς – απέχουσες από την «αξιολόγηση» Νηπιαγωγούς να ενημερώσουν εγγράφως και με διαβιβαστικό ότι όσοι/όσες συμμετέχουν στην απεργία – αποχή από την «αξιολόγηση» της Δ. Ο. Ε. αρνούνται να αξιολογηθούν. </w:t>
      </w:r>
    </w:p>
    <w:p w:rsidR="00AE0B4D" w:rsidRDefault="00D84613" w:rsidP="004C4753">
      <w:pPr>
        <w:pStyle w:val="NormalWeb"/>
        <w:spacing w:before="0" w:beforeAutospacing="0" w:after="0" w:afterAutospacing="0"/>
        <w:jc w:val="both"/>
      </w:pPr>
      <w:r>
        <w:t xml:space="preserve">Πληροφορούμε την κα Σχολική Σύμβουλο </w:t>
      </w:r>
      <w:proofErr w:type="spellStart"/>
      <w:r>
        <w:t>Εκπ</w:t>
      </w:r>
      <w:proofErr w:type="spellEnd"/>
      <w:r>
        <w:t>/</w:t>
      </w:r>
      <w:proofErr w:type="spellStart"/>
      <w:r>
        <w:t>σης</w:t>
      </w:r>
      <w:proofErr w:type="spellEnd"/>
      <w:r>
        <w:t xml:space="preserve"> των Νηπιαγωγών </w:t>
      </w:r>
      <w:proofErr w:type="spellStart"/>
      <w:r>
        <w:t>ΠΕ</w:t>
      </w:r>
      <w:proofErr w:type="spellEnd"/>
      <w:r w:rsidR="00D85AA3" w:rsidRPr="00D85AA3">
        <w:t xml:space="preserve"> </w:t>
      </w:r>
      <w:r>
        <w:t xml:space="preserve">60 της </w:t>
      </w:r>
      <w:proofErr w:type="spellStart"/>
      <w:r>
        <w:t>4</w:t>
      </w:r>
      <w:r w:rsidRPr="00D84613">
        <w:rPr>
          <w:vertAlign w:val="superscript"/>
        </w:rPr>
        <w:t>ης</w:t>
      </w:r>
      <w:proofErr w:type="spellEnd"/>
      <w:r>
        <w:t xml:space="preserve"> θέσης της Β΄ Δ/</w:t>
      </w:r>
      <w:proofErr w:type="spellStart"/>
      <w:r>
        <w:t>νσης</w:t>
      </w:r>
      <w:proofErr w:type="spellEnd"/>
      <w:r>
        <w:t xml:space="preserve"> Π. Ε. Αθήνας ότι οι ενέργειές της αυτές είναι απόλυτα παράνομες και παράτυπες και εντάσσονται στο πλαίσιο των αφόρητων πιέσεων και τρομοκρατίας που ασκούνται από το </w:t>
      </w:r>
      <w:proofErr w:type="spellStart"/>
      <w:r>
        <w:t>ΥΠΑΙΘΑ</w:t>
      </w:r>
      <w:proofErr w:type="spellEnd"/>
      <w:r>
        <w:t xml:space="preserve"> και την ίδια σε βάρος </w:t>
      </w:r>
      <w:proofErr w:type="spellStart"/>
      <w:r>
        <w:t>συναδελφισσών</w:t>
      </w:r>
      <w:proofErr w:type="spellEnd"/>
      <w:r>
        <w:t xml:space="preserve"> μας Νηπιαγωγών που συμμετέχουν στην νόμιμα προκηρυγμένη </w:t>
      </w:r>
      <w:r w:rsidR="00AE0B4D">
        <w:t xml:space="preserve">και ισχύουσα ΑΠΕΡΓΙΑ – ΑΠΟΧΗ που έχει προκηρυχθεί από την Δ.Ο.Ε. και να πάψει να τρομοκρατεί με τηλεφωνικές – προφορικές εντολές και αν έχει το σθένος να διατάξει εγγράφως όσα προφορικά διατάσσει για να λάβει και τα επίχειρα των πράξεων της από το σωματείο μας με ένδικα μέσα. </w:t>
      </w:r>
    </w:p>
    <w:p w:rsidR="00D84613" w:rsidRDefault="00AE0B4D" w:rsidP="004C4753">
      <w:pPr>
        <w:pStyle w:val="NormalWeb"/>
        <w:spacing w:before="0" w:beforeAutospacing="0" w:after="0" w:afterAutospacing="0"/>
        <w:jc w:val="both"/>
      </w:pPr>
      <w:r>
        <w:t xml:space="preserve">Η αντίδραση του Δ. Σ. του Συλλόγου </w:t>
      </w:r>
      <w:proofErr w:type="spellStart"/>
      <w:r>
        <w:t>Εκπ</w:t>
      </w:r>
      <w:proofErr w:type="spellEnd"/>
      <w:r>
        <w:t>/</w:t>
      </w:r>
      <w:proofErr w:type="spellStart"/>
      <w:r>
        <w:t>κών</w:t>
      </w:r>
      <w:proofErr w:type="spellEnd"/>
      <w:r>
        <w:t xml:space="preserve"> Π. Ε. Αμαρουσίου</w:t>
      </w:r>
      <w:r w:rsidR="00D84613">
        <w:t>, από τη στιγμή που ενημερωθήκαμε από τα μέλη του σωματείου μας, ήταν άμεση</w:t>
      </w:r>
      <w:r>
        <w:t xml:space="preserve"> εφόσον ο Πρόεδρος του Δ. Σ. του Σ. Ε. Π. Ε. Αμαρουσίου συνάδελφος Δ. Πολυχρονιάδης επικοινώνησε άμεσα με το γραφείο Σχολικών Συμβούλων </w:t>
      </w:r>
      <w:proofErr w:type="spellStart"/>
      <w:r>
        <w:t>Εκπ</w:t>
      </w:r>
      <w:proofErr w:type="spellEnd"/>
      <w:r>
        <w:t>/</w:t>
      </w:r>
      <w:proofErr w:type="spellStart"/>
      <w:r>
        <w:t>σης</w:t>
      </w:r>
      <w:proofErr w:type="spellEnd"/>
      <w:r>
        <w:t xml:space="preserve"> της Β΄ Δ/</w:t>
      </w:r>
      <w:proofErr w:type="spellStart"/>
      <w:r>
        <w:t>νσης</w:t>
      </w:r>
      <w:proofErr w:type="spellEnd"/>
      <w:r>
        <w:t xml:space="preserve"> Π. Ε. Αθήνας ενημερώνοντας την γραμματεία για το γεγονός και ζητώντας άμεσ</w:t>
      </w:r>
      <w:r w:rsidR="003E2A64">
        <w:t>η επικοινωνία με την κα Σχολική</w:t>
      </w:r>
      <w:r>
        <w:t xml:space="preserve"> Σύμβουλο στέλνοντας μάλιστα και σχετικό γραπτό μήνυμα στο κινητό της τηλέφωνο και ζητώντας άμεση επικοινωνία μαζί της. Μέχρι στιγμής η κα Σχολική Σύμβουλος Νηπιαγωγών της </w:t>
      </w:r>
      <w:proofErr w:type="spellStart"/>
      <w:r>
        <w:t>4</w:t>
      </w:r>
      <w:r w:rsidRPr="00AE0B4D">
        <w:rPr>
          <w:vertAlign w:val="superscript"/>
        </w:rPr>
        <w:t>ης</w:t>
      </w:r>
      <w:proofErr w:type="spellEnd"/>
      <w:r>
        <w:t xml:space="preserve"> θέσης</w:t>
      </w:r>
      <w:r w:rsidR="003E2A64" w:rsidRPr="003E2A64">
        <w:t xml:space="preserve"> (</w:t>
      </w:r>
      <w:r w:rsidR="003E2A64">
        <w:t>Β΄ Δ/</w:t>
      </w:r>
      <w:proofErr w:type="spellStart"/>
      <w:r w:rsidR="003E2A64">
        <w:t>νσης</w:t>
      </w:r>
      <w:proofErr w:type="spellEnd"/>
      <w:r w:rsidR="003E2A64">
        <w:t xml:space="preserve"> Π. Ε. Αθήνας)</w:t>
      </w:r>
      <w:r>
        <w:t xml:space="preserve"> κρύβεται και δεν έχει </w:t>
      </w:r>
      <w:r>
        <w:lastRenderedPageBreak/>
        <w:t xml:space="preserve">δώσει εξηγήσεις για την απαράδεκτή συμπεριφορά της και τις παράνομες – παράτυπες τακτικές διοικητικής λειτουργίας που ακολουθεί.  </w:t>
      </w:r>
    </w:p>
    <w:p w:rsidR="005A442F" w:rsidRDefault="00AE0B4D" w:rsidP="004C4753">
      <w:pPr>
        <w:pStyle w:val="NormalWeb"/>
        <w:spacing w:before="0" w:beforeAutospacing="0" w:after="0" w:afterAutospacing="0"/>
        <w:jc w:val="both"/>
      </w:pPr>
      <w:r>
        <w:t>Καθιστούμε</w:t>
      </w:r>
      <w:r w:rsidR="005A442F">
        <w:t xml:space="preserve"> σαφές</w:t>
      </w:r>
      <w:r>
        <w:t xml:space="preserve"> στην κα Σχολική Σύμβουλο </w:t>
      </w:r>
      <w:proofErr w:type="spellStart"/>
      <w:r>
        <w:t>Εκπ</w:t>
      </w:r>
      <w:proofErr w:type="spellEnd"/>
      <w:r>
        <w:t>/</w:t>
      </w:r>
      <w:proofErr w:type="spellStart"/>
      <w:r>
        <w:t>σης</w:t>
      </w:r>
      <w:proofErr w:type="spellEnd"/>
      <w:r>
        <w:t xml:space="preserve"> Νηπιαγω</w:t>
      </w:r>
      <w:r w:rsidR="004C4753">
        <w:t>γ</w:t>
      </w:r>
      <w:r>
        <w:t xml:space="preserve">ών </w:t>
      </w:r>
      <w:proofErr w:type="spellStart"/>
      <w:r>
        <w:t>ΠΕ</w:t>
      </w:r>
      <w:proofErr w:type="spellEnd"/>
      <w:r w:rsidR="008B26F4">
        <w:t xml:space="preserve"> </w:t>
      </w:r>
      <w:r>
        <w:t xml:space="preserve">60 της </w:t>
      </w:r>
      <w:proofErr w:type="spellStart"/>
      <w:r>
        <w:t>4</w:t>
      </w:r>
      <w:r w:rsidRPr="00AE0B4D">
        <w:rPr>
          <w:vertAlign w:val="superscript"/>
        </w:rPr>
        <w:t>ης</w:t>
      </w:r>
      <w:proofErr w:type="spellEnd"/>
      <w:r>
        <w:t xml:space="preserve"> θέσης της Β΄ Δ/</w:t>
      </w:r>
      <w:proofErr w:type="spellStart"/>
      <w:r>
        <w:t>νσης</w:t>
      </w:r>
      <w:proofErr w:type="spellEnd"/>
      <w:r>
        <w:t xml:space="preserve"> Π. Ε. Αθήνας</w:t>
      </w:r>
      <w:r w:rsidR="005A442F">
        <w:t xml:space="preserve"> ότι</w:t>
      </w:r>
      <w:r>
        <w:rPr>
          <w:rStyle w:val="Strong"/>
        </w:rPr>
        <w:t xml:space="preserve"> οι </w:t>
      </w:r>
      <w:proofErr w:type="spellStart"/>
      <w:r>
        <w:rPr>
          <w:rStyle w:val="Strong"/>
        </w:rPr>
        <w:t>συναδέλφισσές</w:t>
      </w:r>
      <w:proofErr w:type="spellEnd"/>
      <w:r>
        <w:rPr>
          <w:rStyle w:val="Strong"/>
        </w:rPr>
        <w:t xml:space="preserve"> μας Νηπιαγωγοί που συμμετέχουν</w:t>
      </w:r>
      <w:r w:rsidR="005A442F">
        <w:rPr>
          <w:rStyle w:val="Strong"/>
        </w:rPr>
        <w:t xml:space="preserve"> στην Απεργία – Αποχή από κάθε αξιολογική διαδικασία που έχει προκηρυχθεί από την Δ. Ο. Ε.</w:t>
      </w:r>
      <w:r>
        <w:rPr>
          <w:rStyle w:val="Strong"/>
        </w:rPr>
        <w:t xml:space="preserve"> τελούν υπό την προστασία του Συντάγματος της Ελληνικής Δημοκρατίας και των νόμων για τα ατομικά δικαιώματα</w:t>
      </w:r>
      <w:r w:rsidR="004C4753">
        <w:t xml:space="preserve"> και να μην τις  ενοχλήσει ξανά όσο συμμετέχουν </w:t>
      </w:r>
      <w:r w:rsidR="005A442F">
        <w:t>στην Α/Α.</w:t>
      </w:r>
      <w:r w:rsidR="004C4753">
        <w:t xml:space="preserve"> Η ΑΠΕΡΓΙΑ δεν πιστοποιείται εγγράφως ως άρνηση συμμετοχής στην «αξιολόγηση» και στην περίπτωση που δεν σταματήσουν άμεσα αυτού του είδους οι τρομοκρατικές πιέσεις από την πλευρά της το σωματείο μας θα προβεί σε κάθε είδους μέσο κινηματικό και νομικό </w:t>
      </w:r>
      <w:r w:rsidR="008B26F4">
        <w:t xml:space="preserve">προκειμένου </w:t>
      </w:r>
      <w:r w:rsidR="004C4753">
        <w:t xml:space="preserve">να τις σταματήσει (τις πιέσεις αυτές) προστατεύοντας τα μέλη του και το δικαίωμά μας στην ΑΠΕΡΓΙΑ.   </w:t>
      </w:r>
    </w:p>
    <w:p w:rsidR="005A442F" w:rsidRDefault="005A442F" w:rsidP="004C4753">
      <w:pPr>
        <w:pStyle w:val="NormalWeb"/>
        <w:spacing w:before="0" w:beforeAutospacing="0" w:after="0" w:afterAutospacing="0"/>
        <w:jc w:val="both"/>
      </w:pPr>
      <w:r>
        <w:t xml:space="preserve">Με αφορμή όλα τα παραπάνω ΚΑΤΑΓΓΕΛΛΟΥΜΕ ως απαράδεκτη – απόλυτα αντιεπιστημονική και απάνθρωπη την διαδικασία της «αξιολόγησης» που υφίστανται οι συνάδελφοί μας νεοδιόριστοι και τους καλούμε να σπάσουν το φόβο και το κλίμα υποταγής που καλλιεργείται από το </w:t>
      </w:r>
      <w:proofErr w:type="spellStart"/>
      <w:r>
        <w:t>ΥΠΑΙΘΑ</w:t>
      </w:r>
      <w:proofErr w:type="spellEnd"/>
      <w:r>
        <w:t xml:space="preserve"> και να συνταχθούν με τον κλάδο και τα σωματεία τους υπογράφοντας τη δήλωση ΑΠΕΡΓΙΑΣ – ΑΠΟΧΗΣ που έχει προκηρυχθεί από την ΔΟΕ.</w:t>
      </w:r>
    </w:p>
    <w:p w:rsidR="005A442F" w:rsidRDefault="005A442F" w:rsidP="004C4753">
      <w:pPr>
        <w:pStyle w:val="NormalWeb"/>
        <w:spacing w:before="0" w:beforeAutospacing="0" w:after="0" w:afterAutospacing="0"/>
        <w:jc w:val="both"/>
      </w:pPr>
      <w:r>
        <w:t>Για την κα Σχολική Σύμβουλο της Γενικής Αγωγής των Νηπιαγωγών</w:t>
      </w:r>
      <w:r w:rsidR="004C4753">
        <w:t xml:space="preserve"> της </w:t>
      </w:r>
      <w:proofErr w:type="spellStart"/>
      <w:r w:rsidR="004C4753">
        <w:t>4</w:t>
      </w:r>
      <w:r w:rsidR="004C4753" w:rsidRPr="004C4753">
        <w:rPr>
          <w:vertAlign w:val="superscript"/>
        </w:rPr>
        <w:t>ης</w:t>
      </w:r>
      <w:proofErr w:type="spellEnd"/>
      <w:r w:rsidR="004C4753">
        <w:t xml:space="preserve"> θέσης της Δ/</w:t>
      </w:r>
      <w:proofErr w:type="spellStart"/>
      <w:r w:rsidR="004C4753">
        <w:t>νσης</w:t>
      </w:r>
      <w:proofErr w:type="spellEnd"/>
      <w:r w:rsidR="004C4753">
        <w:t xml:space="preserve"> Π. Ε. Β΄ Αθήνας</w:t>
      </w:r>
      <w:r>
        <w:t xml:space="preserve"> που παράνομα κα</w:t>
      </w:r>
      <w:r w:rsidR="008B26F4">
        <w:t>ι παράτυπα ενεπλάκη σ’</w:t>
      </w:r>
      <w:r w:rsidR="004C4753">
        <w:t xml:space="preserve"> αυτές τις διαδικασίες </w:t>
      </w:r>
      <w:r>
        <w:t xml:space="preserve">το μόνο που έχουμε να παρατηρήσουμε είναι ότι αισθανόμαστε ντροπή που τέτοιοι εκπαιδευτικοί, υποτίθεται με αυξημένα επιστημονικά προσόντα και με αυξημένο το αίσθημα της </w:t>
      </w:r>
      <w:proofErr w:type="spellStart"/>
      <w:r>
        <w:t>ενσυναίσθησης</w:t>
      </w:r>
      <w:proofErr w:type="spellEnd"/>
      <w:r>
        <w:t>, βρίσκονται στις θέσεις των σχολικών συμβούλων</w:t>
      </w:r>
      <w:r w:rsidR="008B26F4">
        <w:t>,</w:t>
      </w:r>
      <w:r>
        <w:t xml:space="preserve"> ενός θεσμού που ο κλάδος μας πάλεψε για να εγκαταστήσει, αποκαθηλώνοντας τους επιθεωρητές στα 1982, και αυτοί που τον υπηρετούν τώρα τον ευτελίζουν και τον δυσφημούν μετατρέποντάς τον σε θεσμό χειραγώγησης και καταπίεσης των εκπαιδευτικών που εμπνέει τον φόβο και την υποταγή στους εκπαιδευτικούς.</w:t>
      </w:r>
      <w:r w:rsidR="004C4753">
        <w:t xml:space="preserve"> Μάλιστα η συγκεκριμένη Σχολική Σύμβουλος </w:t>
      </w:r>
      <w:proofErr w:type="spellStart"/>
      <w:r w:rsidR="004C4753">
        <w:t>Εκπ</w:t>
      </w:r>
      <w:proofErr w:type="spellEnd"/>
      <w:r w:rsidR="004C4753">
        <w:t>/</w:t>
      </w:r>
      <w:proofErr w:type="spellStart"/>
      <w:r w:rsidR="004C4753">
        <w:t>σης</w:t>
      </w:r>
      <w:proofErr w:type="spellEnd"/>
      <w:r w:rsidR="004C4753">
        <w:t xml:space="preserve"> είναι η δεύτερη φορά που καταγγέλλεται από το σωματείο μας για παράνομες και τρομοκρατικές ενέργειες στο ζήτημα της «αξιολόγησης» και καλούμε το Δ. Σ. της Δ. Ο. Ε. να προβεί άμεσα σε έγγραφη καταγγελία σε βάρος της. </w:t>
      </w:r>
    </w:p>
    <w:p w:rsidR="005A442F" w:rsidRDefault="005A442F" w:rsidP="004C4753">
      <w:pPr>
        <w:pStyle w:val="NormalWeb"/>
        <w:spacing w:before="0" w:beforeAutospacing="0" w:after="0" w:afterAutospacing="0"/>
        <w:jc w:val="both"/>
      </w:pPr>
      <w:r>
        <w:t xml:space="preserve">Ενάντια σε όλα αυτά και όλες/όλους </w:t>
      </w:r>
      <w:r w:rsidR="008B26F4">
        <w:t>όσες/</w:t>
      </w:r>
      <w:bookmarkStart w:id="0" w:name="_GoBack"/>
      <w:bookmarkEnd w:id="0"/>
      <w:r>
        <w:t>όσους τα υπηρετούν και τα στηρίζουν παλεύουμε οργανωμένα και αποφασιστικά με όπλο τις ομόφωνες και ομόθυμες αποφάσεις του κλάδου μας.</w:t>
      </w:r>
    </w:p>
    <w:p w:rsidR="004C4753" w:rsidRDefault="004C4753" w:rsidP="004C4753">
      <w:pPr>
        <w:pStyle w:val="NormalWeb"/>
        <w:spacing w:before="0" w:beforeAutospacing="0" w:after="0" w:afterAutospacing="0"/>
        <w:jc w:val="both"/>
      </w:pPr>
    </w:p>
    <w:p w:rsidR="005A442F" w:rsidRPr="004C4753" w:rsidRDefault="005A442F" w:rsidP="004C4753">
      <w:pPr>
        <w:pStyle w:val="NormalWeb"/>
        <w:spacing w:before="0" w:beforeAutospacing="0" w:after="0" w:afterAutospacing="0"/>
        <w:jc w:val="center"/>
        <w:rPr>
          <w:b/>
        </w:rPr>
      </w:pPr>
      <w:r w:rsidRPr="004C4753">
        <w:rPr>
          <w:b/>
        </w:rPr>
        <w:t xml:space="preserve">ΟΛΟΙ/ΟΛΕΣ ΜΑΖΙΚΑ ΚΑΙ ΑΠΟΦΑΣΙΣΤΙΚΑ ΣΤΗΝ ΑΠΕΡΓΙΑ – ΑΠΟΧΗ ΚΑΝΕΝΑΣ ΜΟΝΟΣ/ΚΑΜΙΑ ΜΟΝΗ ΑΠΕΝΑΝΤΙ ΣΤΟΥΣ </w:t>
      </w:r>
      <w:proofErr w:type="spellStart"/>
      <w:r w:rsidRPr="004C4753">
        <w:rPr>
          <w:b/>
        </w:rPr>
        <w:t>ΑΞΙΟΛΟΓΗΤΕΣ</w:t>
      </w:r>
      <w:proofErr w:type="spellEnd"/>
    </w:p>
    <w:p w:rsidR="005A442F" w:rsidRDefault="005A442F" w:rsidP="004C4753">
      <w:pPr>
        <w:jc w:val="center"/>
        <w:rPr>
          <w:rFonts w:ascii="Times New Roman" w:hAnsi="Times New Roman" w:cs="Times New Roman"/>
          <w:b/>
          <w:sz w:val="24"/>
          <w:szCs w:val="24"/>
        </w:rPr>
      </w:pPr>
    </w:p>
    <w:p w:rsidR="009F3F34" w:rsidRPr="004C4753" w:rsidRDefault="009D43CD" w:rsidP="004C4753">
      <w:pPr>
        <w:jc w:val="center"/>
        <w:rPr>
          <w:rFonts w:ascii="Times New Roman" w:hAnsi="Times New Roman" w:cs="Times New Roman"/>
          <w:b/>
          <w:sz w:val="24"/>
          <w:szCs w:val="24"/>
        </w:rPr>
      </w:pPr>
      <w:r w:rsidRPr="00884096">
        <w:rPr>
          <w:noProof/>
          <w:lang w:eastAsia="el-GR"/>
        </w:rPr>
        <w:drawing>
          <wp:inline distT="0" distB="0" distL="0" distR="0" wp14:anchorId="348F025D" wp14:editId="6D5A74DC">
            <wp:extent cx="526732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p>
    <w:sectPr w:rsidR="009F3F34" w:rsidRPr="004C475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E6"/>
    <w:rsid w:val="000C171D"/>
    <w:rsid w:val="003E2A64"/>
    <w:rsid w:val="004C4753"/>
    <w:rsid w:val="005A442F"/>
    <w:rsid w:val="008B26F4"/>
    <w:rsid w:val="009D43CD"/>
    <w:rsid w:val="009F3F34"/>
    <w:rsid w:val="00AE0B4D"/>
    <w:rsid w:val="00B732D6"/>
    <w:rsid w:val="00D84613"/>
    <w:rsid w:val="00D85AA3"/>
    <w:rsid w:val="00F06E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48BA9-BB3F-461C-B991-9ED18DA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EE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06EE6"/>
    <w:rPr>
      <w:color w:val="0000FF"/>
      <w:u w:val="single"/>
    </w:rPr>
  </w:style>
  <w:style w:type="paragraph" w:styleId="NormalWeb">
    <w:name w:val="Normal (Web)"/>
    <w:basedOn w:val="Normal"/>
    <w:uiPriority w:val="99"/>
    <w:semiHidden/>
    <w:unhideWhenUsed/>
    <w:rsid w:val="005A442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5A4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154098">
      <w:bodyDiv w:val="1"/>
      <w:marLeft w:val="0"/>
      <w:marRight w:val="0"/>
      <w:marTop w:val="0"/>
      <w:marBottom w:val="0"/>
      <w:divBdr>
        <w:top w:val="none" w:sz="0" w:space="0" w:color="auto"/>
        <w:left w:val="none" w:sz="0" w:space="0" w:color="auto"/>
        <w:bottom w:val="none" w:sz="0" w:space="0" w:color="auto"/>
        <w:right w:val="none" w:sz="0" w:space="0" w:color="auto"/>
      </w:divBdr>
    </w:div>
    <w:div w:id="15249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905</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8</cp:revision>
  <dcterms:created xsi:type="dcterms:W3CDTF">2026-01-09T15:17:00Z</dcterms:created>
  <dcterms:modified xsi:type="dcterms:W3CDTF">2026-01-10T09:06:00Z</dcterms:modified>
</cp:coreProperties>
</file>