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CA1" w:rsidRDefault="00550CA1" w:rsidP="00550CA1">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21</w:t>
      </w:r>
      <w:r>
        <w:rPr>
          <w:rFonts w:ascii="Times New Roman" w:hAnsi="Times New Roman"/>
          <w:sz w:val="24"/>
          <w:szCs w:val="24"/>
        </w:rPr>
        <w:t xml:space="preserve"> – 2 – 2026</w:t>
      </w:r>
      <w:r>
        <w:rPr>
          <w:rFonts w:ascii="Times New Roman" w:hAnsi="Times New Roman"/>
          <w:b/>
          <w:sz w:val="24"/>
          <w:szCs w:val="24"/>
        </w:rPr>
        <w:t xml:space="preserve">                                                                                                       </w:t>
      </w:r>
    </w:p>
    <w:p w:rsidR="00550CA1" w:rsidRDefault="00550CA1" w:rsidP="00550CA1">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Αρ. Πρ.: </w:t>
      </w:r>
      <w:r>
        <w:rPr>
          <w:rFonts w:ascii="Times New Roman" w:hAnsi="Times New Roman"/>
          <w:sz w:val="24"/>
          <w:szCs w:val="24"/>
        </w:rPr>
        <w:t>57</w:t>
      </w:r>
    </w:p>
    <w:p w:rsidR="00550CA1" w:rsidRDefault="00550CA1" w:rsidP="00550CA1">
      <w:pPr>
        <w:spacing w:after="0" w:line="240" w:lineRule="auto"/>
        <w:rPr>
          <w:rFonts w:ascii="Times New Roman" w:hAnsi="Times New Roman"/>
          <w:b/>
          <w:sz w:val="24"/>
          <w:szCs w:val="24"/>
        </w:rPr>
      </w:pPr>
      <w:r>
        <w:rPr>
          <w:rFonts w:ascii="Times New Roman" w:hAnsi="Times New Roman"/>
          <w:b/>
          <w:sz w:val="24"/>
          <w:szCs w:val="24"/>
        </w:rPr>
        <w:t xml:space="preserve">Ταχ. Δ/νση: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550CA1" w:rsidRDefault="00550CA1" w:rsidP="00550CA1">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550CA1" w:rsidRDefault="00550CA1" w:rsidP="00550CA1">
      <w:pPr>
        <w:spacing w:after="0" w:line="240" w:lineRule="auto"/>
        <w:rPr>
          <w:rFonts w:ascii="Times New Roman" w:hAnsi="Times New Roman"/>
          <w:b/>
          <w:sz w:val="24"/>
          <w:szCs w:val="24"/>
        </w:rPr>
      </w:pPr>
      <w:r>
        <w:rPr>
          <w:rFonts w:ascii="Times New Roman" w:hAnsi="Times New Roman"/>
          <w:b/>
          <w:sz w:val="24"/>
          <w:szCs w:val="24"/>
        </w:rPr>
        <w:t xml:space="preserve">Τηλ.: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550CA1" w:rsidRDefault="00550CA1" w:rsidP="00550CA1">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550CA1" w:rsidRDefault="00550CA1" w:rsidP="00550CA1">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 xml:space="preserve">:syll2grafeio@gmail.com                                           </w:t>
      </w:r>
    </w:p>
    <w:p w:rsidR="00550CA1" w:rsidRDefault="00550CA1" w:rsidP="00550CA1">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http//: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.syllogosekpaideutikonpeamarousiou.gr</w:t>
        </w:r>
      </w:hyperlink>
    </w:p>
    <w:p w:rsidR="00550CA1" w:rsidRDefault="00550CA1" w:rsidP="00550CA1">
      <w:pPr>
        <w:spacing w:after="0" w:line="240" w:lineRule="auto"/>
        <w:jc w:val="both"/>
        <w:rPr>
          <w:rFonts w:ascii="Times New Roman" w:eastAsia="Times New Roman" w:hAnsi="Times New Roman" w:cs="Times New Roman"/>
          <w:b/>
          <w:color w:val="000000"/>
          <w:sz w:val="24"/>
          <w:szCs w:val="24"/>
          <w:lang w:val="zh-CN" w:eastAsia="zh-CN"/>
        </w:rPr>
      </w:pPr>
      <w:r>
        <w:rPr>
          <w:rFonts w:ascii="Tahoma" w:eastAsia="Times New Roman" w:hAnsi="Tahoma" w:cs="Times New Roman"/>
          <w:b/>
          <w:color w:val="000000"/>
          <w:szCs w:val="20"/>
          <w:lang w:val="zh-CN" w:eastAsia="zh-CN"/>
        </w:rPr>
        <w:t xml:space="preserve">                                                              </w:t>
      </w:r>
    </w:p>
    <w:p w:rsidR="00550CA1" w:rsidRDefault="00550CA1" w:rsidP="00550CA1">
      <w:pPr>
        <w:jc w:val="right"/>
        <w:rPr>
          <w:rFonts w:ascii="Times New Roman" w:hAnsi="Times New Roman"/>
          <w:b/>
          <w:color w:val="000000"/>
          <w:sz w:val="24"/>
          <w:szCs w:val="24"/>
        </w:rPr>
      </w:pPr>
      <w:r>
        <w:rPr>
          <w:rFonts w:ascii="Times New Roman" w:hAnsi="Times New Roman"/>
          <w:b/>
          <w:color w:val="000000"/>
          <w:sz w:val="24"/>
          <w:szCs w:val="24"/>
        </w:rPr>
        <w:t xml:space="preserve">ΠΡΟΣ: </w:t>
      </w:r>
      <w:r>
        <w:rPr>
          <w:rFonts w:ascii="Times New Roman" w:hAnsi="Times New Roman"/>
          <w:b/>
          <w:color w:val="000000"/>
          <w:sz w:val="24"/>
          <w:szCs w:val="24"/>
        </w:rPr>
        <w:t xml:space="preserve">ΥΠΑΙΘΑ, Υπουργείο Υγείας, ΟΕΝΓΕ, ΕΙΝΑΠ,  Σύλλογο Εργαζομένων Γενικού Νοσοσκομείου Νίκαιας – Πειραιά </w:t>
      </w:r>
    </w:p>
    <w:p w:rsidR="00550CA1" w:rsidRPr="00550CA1" w:rsidRDefault="00550CA1" w:rsidP="00550CA1">
      <w:pPr>
        <w:jc w:val="right"/>
        <w:rPr>
          <w:rFonts w:ascii="Times New Roman" w:hAnsi="Times New Roman"/>
          <w:b/>
          <w:color w:val="000000"/>
          <w:sz w:val="24"/>
          <w:szCs w:val="24"/>
        </w:rPr>
      </w:pPr>
      <w:r>
        <w:rPr>
          <w:rFonts w:ascii="Times New Roman" w:hAnsi="Times New Roman"/>
          <w:b/>
          <w:color w:val="000000"/>
          <w:sz w:val="24"/>
          <w:szCs w:val="24"/>
        </w:rPr>
        <w:t>Κοινοποίηση:</w:t>
      </w:r>
      <w:r>
        <w:rPr>
          <w:rFonts w:ascii="Times New Roman" w:hAnsi="Times New Roman"/>
          <w:b/>
          <w:color w:val="000000"/>
          <w:sz w:val="24"/>
          <w:szCs w:val="24"/>
        </w:rPr>
        <w:t xml:space="preserve"> </w:t>
      </w:r>
      <w:r>
        <w:rPr>
          <w:rFonts w:ascii="Times New Roman" w:hAnsi="Times New Roman"/>
          <w:b/>
          <w:color w:val="000000"/>
          <w:sz w:val="24"/>
          <w:szCs w:val="24"/>
        </w:rPr>
        <w:t>ΤΑ ΜΕΛΗ ΤΟΥ ΣΥΛΛΟΓΟΥ ΜΑΣ</w:t>
      </w:r>
      <w:r>
        <w:rPr>
          <w:rFonts w:ascii="Times New Roman" w:hAnsi="Times New Roman"/>
          <w:b/>
          <w:color w:val="000000"/>
          <w:sz w:val="24"/>
          <w:szCs w:val="24"/>
        </w:rPr>
        <w:t>,</w:t>
      </w:r>
      <w:r>
        <w:rPr>
          <w:rFonts w:ascii="Times New Roman" w:hAnsi="Times New Roman"/>
          <w:b/>
          <w:color w:val="000000"/>
          <w:sz w:val="24"/>
          <w:szCs w:val="24"/>
        </w:rPr>
        <w:t xml:space="preserve"> ΔΟΕ, Συλλόγους Εκπ/κών Π. Ε. της χώρας</w:t>
      </w:r>
    </w:p>
    <w:p w:rsidR="00550CA1" w:rsidRDefault="00550CA1" w:rsidP="00550CA1">
      <w:pPr>
        <w:spacing w:after="0" w:line="240" w:lineRule="auto"/>
        <w:jc w:val="center"/>
        <w:outlineLvl w:val="0"/>
        <w:rPr>
          <w:rFonts w:ascii="Times New Roman" w:eastAsia="Times New Roman" w:hAnsi="Times New Roman" w:cs="Times New Roman"/>
          <w:b/>
          <w:bCs/>
          <w:kern w:val="36"/>
          <w:sz w:val="24"/>
          <w:szCs w:val="24"/>
          <w:lang w:eastAsia="el-GR"/>
        </w:rPr>
      </w:pPr>
    </w:p>
    <w:p w:rsidR="00550CA1" w:rsidRDefault="00550CA1" w:rsidP="00550CA1">
      <w:pPr>
        <w:spacing w:after="0" w:line="240" w:lineRule="auto"/>
        <w:jc w:val="center"/>
        <w:outlineLvl w:val="0"/>
        <w:rPr>
          <w:rFonts w:ascii="Times New Roman" w:eastAsia="Times New Roman" w:hAnsi="Times New Roman" w:cs="Times New Roman"/>
          <w:b/>
          <w:bCs/>
          <w:kern w:val="36"/>
          <w:sz w:val="24"/>
          <w:szCs w:val="24"/>
          <w:lang w:eastAsia="el-GR"/>
        </w:rPr>
      </w:pPr>
    </w:p>
    <w:p w:rsidR="00550CA1" w:rsidRDefault="00550CA1" w:rsidP="00550CA1">
      <w:pPr>
        <w:spacing w:after="0" w:line="240" w:lineRule="auto"/>
        <w:jc w:val="center"/>
        <w:outlineLvl w:val="0"/>
        <w:rPr>
          <w:rFonts w:ascii="Times New Roman" w:eastAsia="Times New Roman" w:hAnsi="Times New Roman" w:cs="Times New Roman"/>
          <w:b/>
          <w:bCs/>
          <w:kern w:val="36"/>
          <w:sz w:val="24"/>
          <w:szCs w:val="24"/>
          <w:lang w:eastAsia="el-GR"/>
        </w:rPr>
      </w:pPr>
      <w:r>
        <w:rPr>
          <w:rFonts w:ascii="Times New Roman" w:eastAsia="Times New Roman" w:hAnsi="Times New Roman" w:cs="Times New Roman"/>
          <w:b/>
          <w:bCs/>
          <w:kern w:val="36"/>
          <w:sz w:val="24"/>
          <w:szCs w:val="24"/>
          <w:lang w:eastAsia="el-GR"/>
        </w:rPr>
        <w:t>ΨΗΦΙΣΜΑ</w:t>
      </w:r>
    </w:p>
    <w:p w:rsidR="00433EF9" w:rsidRPr="00550CA1" w:rsidRDefault="00433EF9" w:rsidP="00550CA1">
      <w:pPr>
        <w:spacing w:after="0" w:line="240" w:lineRule="auto"/>
        <w:jc w:val="center"/>
        <w:outlineLvl w:val="0"/>
        <w:rPr>
          <w:rFonts w:ascii="Times New Roman" w:eastAsia="Times New Roman" w:hAnsi="Times New Roman" w:cs="Times New Roman"/>
          <w:b/>
          <w:bCs/>
          <w:kern w:val="36"/>
          <w:sz w:val="24"/>
          <w:szCs w:val="24"/>
          <w:lang w:eastAsia="el-GR"/>
        </w:rPr>
      </w:pPr>
      <w:r w:rsidRPr="00550CA1">
        <w:rPr>
          <w:rFonts w:ascii="Times New Roman" w:eastAsia="Times New Roman" w:hAnsi="Times New Roman" w:cs="Times New Roman"/>
          <w:b/>
          <w:bCs/>
          <w:kern w:val="36"/>
          <w:sz w:val="24"/>
          <w:szCs w:val="24"/>
          <w:lang w:eastAsia="el-GR"/>
        </w:rPr>
        <w:t>Συμπαράσταση</w:t>
      </w:r>
      <w:r w:rsidR="00550CA1">
        <w:rPr>
          <w:rFonts w:ascii="Times New Roman" w:eastAsia="Times New Roman" w:hAnsi="Times New Roman" w:cs="Times New Roman"/>
          <w:b/>
          <w:bCs/>
          <w:kern w:val="36"/>
          <w:sz w:val="24"/>
          <w:szCs w:val="24"/>
          <w:lang w:eastAsia="el-GR"/>
        </w:rPr>
        <w:t>ς</w:t>
      </w:r>
      <w:r w:rsidRPr="00550CA1">
        <w:rPr>
          <w:rFonts w:ascii="Times New Roman" w:eastAsia="Times New Roman" w:hAnsi="Times New Roman" w:cs="Times New Roman"/>
          <w:b/>
          <w:bCs/>
          <w:kern w:val="36"/>
          <w:sz w:val="24"/>
          <w:szCs w:val="24"/>
          <w:lang w:eastAsia="el-GR"/>
        </w:rPr>
        <w:t xml:space="preserve"> στους γιατρούς και τους νοσηλευτές του Γ.Κ.Νοσοκομείου Νίκαιας</w:t>
      </w:r>
    </w:p>
    <w:p w:rsidR="00433EF9" w:rsidRPr="00550CA1" w:rsidRDefault="00550CA1" w:rsidP="00550CA1">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Δ.Σ. του Συλλόγου Εκπ/κών Π. Ε. Αμαρουσίου χ</w:t>
      </w:r>
      <w:r w:rsidR="00433EF9" w:rsidRPr="00550CA1">
        <w:rPr>
          <w:rFonts w:ascii="Times New Roman" w:eastAsia="Times New Roman" w:hAnsi="Times New Roman" w:cs="Times New Roman"/>
          <w:sz w:val="24"/>
          <w:szCs w:val="24"/>
          <w:lang w:eastAsia="el-GR"/>
        </w:rPr>
        <w:t>αιρετίζει τον αγώνα των νοσηλευτών και γιατρών του Γενικού Κρατικού Νοσοκομείου Νίκαιας για την υπεράσπιση του καθολικού λαϊκού δικαιώματος στη δημόσια δωρεάν υγεία και για τα εργασιακά τους δικαιώματα. Έναν αγώνα που τον δίνουν έμπρακτα, με την υπεράνθρωπη καθημερινή τους προσπάθεια μέσα στο νοσοκομείο τους, κάτω από εξαιρετικά δύσκολες συνθήκες, αλλά και με τον συλλογικό τους αγώνα.</w:t>
      </w:r>
    </w:p>
    <w:p w:rsidR="00433EF9" w:rsidRPr="00550CA1" w:rsidRDefault="00433EF9" w:rsidP="00550CA1">
      <w:pPr>
        <w:spacing w:after="0" w:line="240" w:lineRule="auto"/>
        <w:jc w:val="both"/>
        <w:rPr>
          <w:rFonts w:ascii="Times New Roman" w:eastAsia="Times New Roman" w:hAnsi="Times New Roman" w:cs="Times New Roman"/>
          <w:sz w:val="24"/>
          <w:szCs w:val="24"/>
          <w:lang w:eastAsia="el-GR"/>
        </w:rPr>
      </w:pPr>
      <w:r w:rsidRPr="00550CA1">
        <w:rPr>
          <w:rFonts w:ascii="Times New Roman" w:eastAsia="Times New Roman" w:hAnsi="Times New Roman" w:cs="Times New Roman"/>
          <w:sz w:val="24"/>
          <w:szCs w:val="24"/>
          <w:lang w:eastAsia="el-GR"/>
        </w:rPr>
        <w:t>Χαιρετίζει την αποφασιστική, μαζική και μαχητική στάση τους απέναντι σε έναν Υπουργό Υγείας που επιχειρεί να διαλύσει ότι έχει απομείνει από το δημόσιο σύστημα υγείας και να εμπορευματοποιήσει πλήρως το δικαίωμα κάθε συμπολίτη μας να νοσηλεύεται δωρεάν.</w:t>
      </w:r>
    </w:p>
    <w:p w:rsidR="00433EF9" w:rsidRPr="00550CA1" w:rsidRDefault="00433EF9" w:rsidP="00550CA1">
      <w:pPr>
        <w:spacing w:after="0" w:line="240" w:lineRule="auto"/>
        <w:jc w:val="both"/>
        <w:rPr>
          <w:rFonts w:ascii="Times New Roman" w:eastAsia="Times New Roman" w:hAnsi="Times New Roman" w:cs="Times New Roman"/>
          <w:sz w:val="24"/>
          <w:szCs w:val="24"/>
          <w:lang w:eastAsia="el-GR"/>
        </w:rPr>
      </w:pPr>
      <w:r w:rsidRPr="00550CA1">
        <w:rPr>
          <w:rFonts w:ascii="Times New Roman" w:eastAsia="Times New Roman" w:hAnsi="Times New Roman" w:cs="Times New Roman"/>
          <w:sz w:val="24"/>
          <w:szCs w:val="24"/>
          <w:lang w:eastAsia="el-GR"/>
        </w:rPr>
        <w:t>Καταδικάζει την εισβολή του Υπουργού Υγείας, με τη συνοδεία μπράβων, ΜΑΤ και ειδικών δυνάμεων της αστυνομίας και εκφράζει τον αποτροπιασμό των εκπαιδευτικών μπροστά στις εικόνες με τα υψωμένα ρόπαλα απέναντι στα χέρια που μας θεραπεύουν. Όπως κι εμείς βιώσαμε πρόσφατα τα υψωμένα ρόπαλα απέναντι στα χέρια που μαθαίνουν γράμματα τα παιδιά.</w:t>
      </w:r>
    </w:p>
    <w:p w:rsidR="00433EF9" w:rsidRPr="00550CA1" w:rsidRDefault="00433EF9" w:rsidP="00550CA1">
      <w:pPr>
        <w:spacing w:after="0" w:line="240" w:lineRule="auto"/>
        <w:jc w:val="both"/>
        <w:rPr>
          <w:rFonts w:ascii="Times New Roman" w:eastAsia="Times New Roman" w:hAnsi="Times New Roman" w:cs="Times New Roman"/>
          <w:sz w:val="24"/>
          <w:szCs w:val="24"/>
          <w:lang w:eastAsia="el-GR"/>
        </w:rPr>
      </w:pPr>
      <w:r w:rsidRPr="00550CA1">
        <w:rPr>
          <w:rFonts w:ascii="Times New Roman" w:eastAsia="Times New Roman" w:hAnsi="Times New Roman" w:cs="Times New Roman"/>
          <w:sz w:val="24"/>
          <w:szCs w:val="24"/>
          <w:lang w:eastAsia="el-GR"/>
        </w:rPr>
        <w:t>Υπενθυμίζει ότι η ίδια κυβέρνηση που αποκαλούσε ήρωες τους γιατρούς στην πανδημία, κατά τη διάρκεια της οποίας τα δημόσια νοσοκομεία και όχι τα ιδιωτικά σήκωσαν ολόκληρο το βάρος της μάχης για τις ζωές των συμπολιτών μας, αυτοί και αυτές που μας καλούσαν να βγούμε στα μπαλκόνια μας κατά μόνας για να χειροκροτούμε τους γιατρούς από μακριά, είναι οι ίδιοι και οι ίδιες που σήμερα στέλνουν τα ΜΑΤ να τους χτυπήσουν.</w:t>
      </w:r>
    </w:p>
    <w:p w:rsidR="00433EF9" w:rsidRPr="00550CA1" w:rsidRDefault="00433EF9" w:rsidP="00550CA1">
      <w:pPr>
        <w:spacing w:after="0" w:line="240" w:lineRule="auto"/>
        <w:jc w:val="both"/>
        <w:rPr>
          <w:rFonts w:ascii="Times New Roman" w:eastAsia="Times New Roman" w:hAnsi="Times New Roman" w:cs="Times New Roman"/>
          <w:sz w:val="24"/>
          <w:szCs w:val="24"/>
          <w:lang w:eastAsia="el-GR"/>
        </w:rPr>
      </w:pPr>
      <w:r w:rsidRPr="00550CA1">
        <w:rPr>
          <w:rFonts w:ascii="Times New Roman" w:eastAsia="Times New Roman" w:hAnsi="Times New Roman" w:cs="Times New Roman"/>
          <w:sz w:val="24"/>
          <w:szCs w:val="24"/>
          <w:lang w:eastAsia="el-GR"/>
        </w:rPr>
        <w:t>Καταγγέλλει τη σύλληψη του γιατρού Δημήτρη Ζιαζιά από αστυνομικούς με πολιτικά (κοινώς ασφαλίτες), την προσαγωγή του σε χώρο εντός του νοσοκομείου με χειροπέδες πισθάγκωνα και τις απειλές που δέχτηκε από τον Υπουργό και τους οσφυοκάμπτες ακόλουθούς του.</w:t>
      </w:r>
    </w:p>
    <w:p w:rsidR="00433EF9" w:rsidRPr="00550CA1" w:rsidRDefault="00433EF9" w:rsidP="00550CA1">
      <w:pPr>
        <w:spacing w:after="0" w:line="240" w:lineRule="auto"/>
        <w:jc w:val="both"/>
        <w:rPr>
          <w:rFonts w:ascii="Times New Roman" w:eastAsia="Times New Roman" w:hAnsi="Times New Roman" w:cs="Times New Roman"/>
          <w:sz w:val="24"/>
          <w:szCs w:val="24"/>
          <w:lang w:eastAsia="el-GR"/>
        </w:rPr>
      </w:pPr>
      <w:r w:rsidRPr="00550CA1">
        <w:rPr>
          <w:rFonts w:ascii="Times New Roman" w:eastAsia="Times New Roman" w:hAnsi="Times New Roman" w:cs="Times New Roman"/>
          <w:sz w:val="24"/>
          <w:szCs w:val="24"/>
          <w:lang w:eastAsia="el-GR"/>
        </w:rPr>
        <w:t>Καταγγέλλει το παραλήρημα και τους θεατρινισμούς του Υπουργού Παιδείας, μετά τα γεγονότα, καθώς και τις απειλές του για απολύσεις όσων διαδηλώνουν και την κατάργηση της μονιμότητας.</w:t>
      </w:r>
    </w:p>
    <w:p w:rsidR="00433EF9" w:rsidRPr="00550CA1" w:rsidRDefault="00433EF9" w:rsidP="00550CA1">
      <w:pPr>
        <w:spacing w:after="0" w:line="240" w:lineRule="auto"/>
        <w:jc w:val="both"/>
        <w:rPr>
          <w:rFonts w:ascii="Times New Roman" w:eastAsia="Times New Roman" w:hAnsi="Times New Roman" w:cs="Times New Roman"/>
          <w:sz w:val="24"/>
          <w:szCs w:val="24"/>
          <w:lang w:eastAsia="el-GR"/>
        </w:rPr>
      </w:pPr>
      <w:r w:rsidRPr="00550CA1">
        <w:rPr>
          <w:rFonts w:ascii="Times New Roman" w:eastAsia="Times New Roman" w:hAnsi="Times New Roman" w:cs="Times New Roman"/>
          <w:sz w:val="24"/>
          <w:szCs w:val="24"/>
          <w:lang w:eastAsia="el-GR"/>
        </w:rPr>
        <w:t xml:space="preserve">Καταγγέλλει την εκπρόσωπο Τύπου της Αστυνομίας, η οποία δήλωσε ότι οι γιατροί και νοσηλευτές που διαδήλωναν «ήταν από κάποια συγκεκριμένη παράταξη, όπως ενημερωθήκαμε στη συνέχεια»! Η εκπρόσωπος τύπου οφείλει να απαντήσει: ποιοι </w:t>
      </w:r>
      <w:r w:rsidRPr="00550CA1">
        <w:rPr>
          <w:rFonts w:ascii="Times New Roman" w:eastAsia="Times New Roman" w:hAnsi="Times New Roman" w:cs="Times New Roman"/>
          <w:sz w:val="24"/>
          <w:szCs w:val="24"/>
          <w:lang w:eastAsia="el-GR"/>
        </w:rPr>
        <w:lastRenderedPageBreak/>
        <w:t>ακριβώς είναι αυτοί που «ενημερώνουν» την αστυνομία για τις πολιτικές πεποιθήσεις και τα κοινωνικά φρονήματα του κάθε υγειονομικού του νοσοκομείου Νίκαιας;</w:t>
      </w:r>
    </w:p>
    <w:p w:rsidR="00433EF9" w:rsidRDefault="00433EF9" w:rsidP="00550CA1">
      <w:pPr>
        <w:spacing w:after="0" w:line="240" w:lineRule="auto"/>
        <w:jc w:val="both"/>
        <w:rPr>
          <w:rFonts w:ascii="Times New Roman" w:eastAsia="Times New Roman" w:hAnsi="Times New Roman" w:cs="Times New Roman"/>
          <w:sz w:val="24"/>
          <w:szCs w:val="24"/>
          <w:lang w:eastAsia="el-GR"/>
        </w:rPr>
      </w:pPr>
      <w:r w:rsidRPr="00550CA1">
        <w:rPr>
          <w:rFonts w:ascii="Times New Roman" w:eastAsia="Times New Roman" w:hAnsi="Times New Roman" w:cs="Times New Roman"/>
          <w:sz w:val="24"/>
          <w:szCs w:val="24"/>
          <w:lang w:eastAsia="el-GR"/>
        </w:rPr>
        <w:t>Δηλώνει ότι σε κάθε περίπτωση ο αγώνας για δημόσια δωρεάν παιδεία και υγεία, αλλά και για το δικαίωμα στη διαδήλωση, τη διαμαρτυρία, την απεργία είναι κοινός και απαιτούνται κοινά αγωνιστικά βήματα εκπαιδευτικών-γιατρών-νοσηλευτών σε αυτή την κατεύθυνση.</w:t>
      </w:r>
    </w:p>
    <w:p w:rsidR="00550CA1" w:rsidRPr="00550CA1" w:rsidRDefault="00550CA1" w:rsidP="00550CA1">
      <w:pPr>
        <w:spacing w:after="0" w:line="240" w:lineRule="auto"/>
        <w:jc w:val="both"/>
        <w:rPr>
          <w:rFonts w:ascii="Times New Roman" w:eastAsia="Times New Roman" w:hAnsi="Times New Roman" w:cs="Times New Roman"/>
          <w:sz w:val="24"/>
          <w:szCs w:val="24"/>
          <w:lang w:eastAsia="el-GR"/>
        </w:rPr>
      </w:pPr>
    </w:p>
    <w:p w:rsidR="00433EF9" w:rsidRPr="00550CA1" w:rsidRDefault="00433EF9" w:rsidP="00550CA1">
      <w:pPr>
        <w:spacing w:after="0" w:line="240" w:lineRule="auto"/>
        <w:jc w:val="center"/>
        <w:rPr>
          <w:rFonts w:ascii="Times New Roman" w:eastAsia="Times New Roman" w:hAnsi="Times New Roman" w:cs="Times New Roman"/>
          <w:sz w:val="24"/>
          <w:szCs w:val="24"/>
          <w:lang w:eastAsia="el-GR"/>
        </w:rPr>
      </w:pPr>
      <w:r w:rsidRPr="00550CA1">
        <w:rPr>
          <w:rFonts w:ascii="Times New Roman" w:eastAsia="Times New Roman" w:hAnsi="Times New Roman" w:cs="Times New Roman"/>
          <w:b/>
          <w:bCs/>
          <w:sz w:val="24"/>
          <w:szCs w:val="24"/>
          <w:lang w:eastAsia="el-GR"/>
        </w:rPr>
        <w:t>Κάτω τα χέρια από τα δημόσια νοσοκομεία και τα σχολεία μας!</w:t>
      </w:r>
      <w:r w:rsidR="00550CA1">
        <w:rPr>
          <w:rFonts w:ascii="Times New Roman" w:eastAsia="Times New Roman" w:hAnsi="Times New Roman" w:cs="Times New Roman"/>
          <w:b/>
          <w:bCs/>
          <w:sz w:val="24"/>
          <w:szCs w:val="24"/>
          <w:lang w:eastAsia="el-GR"/>
        </w:rPr>
        <w:t xml:space="preserve"> </w:t>
      </w:r>
    </w:p>
    <w:p w:rsidR="00CA7282" w:rsidRDefault="00CA7282" w:rsidP="000056C3">
      <w:pPr>
        <w:spacing w:after="0" w:line="240" w:lineRule="auto"/>
        <w:jc w:val="center"/>
        <w:rPr>
          <w:rFonts w:ascii="Times New Roman" w:eastAsia="Times New Roman" w:hAnsi="Times New Roman" w:cs="Times New Roman"/>
          <w:sz w:val="24"/>
          <w:szCs w:val="24"/>
          <w:lang w:eastAsia="el-GR"/>
        </w:rPr>
      </w:pPr>
    </w:p>
    <w:p w:rsidR="000056C3" w:rsidRPr="00550CA1" w:rsidRDefault="000056C3" w:rsidP="000056C3">
      <w:pPr>
        <w:spacing w:after="0" w:line="240" w:lineRule="auto"/>
        <w:jc w:val="center"/>
        <w:rPr>
          <w:rFonts w:ascii="Times New Roman" w:eastAsia="Times New Roman" w:hAnsi="Times New Roman" w:cs="Times New Roman"/>
          <w:sz w:val="24"/>
          <w:szCs w:val="24"/>
          <w:lang w:eastAsia="el-GR"/>
        </w:rPr>
      </w:pPr>
      <w:r>
        <w:rPr>
          <w:noProof/>
          <w:lang w:eastAsia="el-GR"/>
        </w:rPr>
        <w:drawing>
          <wp:inline distT="0" distB="0" distL="0" distR="0" wp14:anchorId="2B36725A" wp14:editId="62CDAD20">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bookmarkStart w:id="0" w:name="_GoBack"/>
      <w:bookmarkEnd w:id="0"/>
    </w:p>
    <w:sectPr w:rsidR="000056C3" w:rsidRPr="00550C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F9"/>
    <w:rsid w:val="000056C3"/>
    <w:rsid w:val="0024600B"/>
    <w:rsid w:val="00433EF9"/>
    <w:rsid w:val="00550CA1"/>
    <w:rsid w:val="00CA7282"/>
    <w:rsid w:val="00ED69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BCD6"/>
  <w15:chartTrackingRefBased/>
  <w15:docId w15:val="{248660AA-2C43-493B-A960-31F02AF8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0C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47528">
      <w:bodyDiv w:val="1"/>
      <w:marLeft w:val="0"/>
      <w:marRight w:val="0"/>
      <w:marTop w:val="0"/>
      <w:marBottom w:val="0"/>
      <w:divBdr>
        <w:top w:val="none" w:sz="0" w:space="0" w:color="auto"/>
        <w:left w:val="none" w:sz="0" w:space="0" w:color="auto"/>
        <w:bottom w:val="none" w:sz="0" w:space="0" w:color="auto"/>
        <w:right w:val="none" w:sz="0" w:space="0" w:color="auto"/>
      </w:divBdr>
      <w:divsChild>
        <w:div w:id="961040139">
          <w:marLeft w:val="0"/>
          <w:marRight w:val="0"/>
          <w:marTop w:val="0"/>
          <w:marBottom w:val="0"/>
          <w:divBdr>
            <w:top w:val="none" w:sz="0" w:space="0" w:color="auto"/>
            <w:left w:val="none" w:sz="0" w:space="0" w:color="auto"/>
            <w:bottom w:val="none" w:sz="0" w:space="0" w:color="auto"/>
            <w:right w:val="none" w:sz="0" w:space="0" w:color="auto"/>
          </w:divBdr>
        </w:div>
        <w:div w:id="2005543740">
          <w:marLeft w:val="0"/>
          <w:marRight w:val="0"/>
          <w:marTop w:val="0"/>
          <w:marBottom w:val="0"/>
          <w:divBdr>
            <w:top w:val="none" w:sz="0" w:space="0" w:color="auto"/>
            <w:left w:val="none" w:sz="0" w:space="0" w:color="auto"/>
            <w:bottom w:val="none" w:sz="0" w:space="0" w:color="auto"/>
            <w:right w:val="none" w:sz="0" w:space="0" w:color="auto"/>
          </w:divBdr>
        </w:div>
      </w:divsChild>
    </w:div>
    <w:div w:id="1330403332">
      <w:bodyDiv w:val="1"/>
      <w:marLeft w:val="0"/>
      <w:marRight w:val="0"/>
      <w:marTop w:val="0"/>
      <w:marBottom w:val="0"/>
      <w:divBdr>
        <w:top w:val="none" w:sz="0" w:space="0" w:color="auto"/>
        <w:left w:val="none" w:sz="0" w:space="0" w:color="auto"/>
        <w:bottom w:val="none" w:sz="0" w:space="0" w:color="auto"/>
        <w:right w:val="none" w:sz="0" w:space="0" w:color="auto"/>
      </w:divBdr>
    </w:div>
    <w:div w:id="1609508181">
      <w:bodyDiv w:val="1"/>
      <w:marLeft w:val="0"/>
      <w:marRight w:val="0"/>
      <w:marTop w:val="0"/>
      <w:marBottom w:val="0"/>
      <w:divBdr>
        <w:top w:val="none" w:sz="0" w:space="0" w:color="auto"/>
        <w:left w:val="none" w:sz="0" w:space="0" w:color="auto"/>
        <w:bottom w:val="none" w:sz="0" w:space="0" w:color="auto"/>
        <w:right w:val="none" w:sz="0" w:space="0" w:color="auto"/>
      </w:divBdr>
      <w:divsChild>
        <w:div w:id="998508549">
          <w:marLeft w:val="0"/>
          <w:marRight w:val="0"/>
          <w:marTop w:val="0"/>
          <w:marBottom w:val="0"/>
          <w:divBdr>
            <w:top w:val="none" w:sz="0" w:space="0" w:color="auto"/>
            <w:left w:val="none" w:sz="0" w:space="0" w:color="auto"/>
            <w:bottom w:val="none" w:sz="0" w:space="0" w:color="auto"/>
            <w:right w:val="none" w:sz="0" w:space="0" w:color="auto"/>
          </w:divBdr>
        </w:div>
        <w:div w:id="959066817">
          <w:marLeft w:val="0"/>
          <w:marRight w:val="0"/>
          <w:marTop w:val="0"/>
          <w:marBottom w:val="0"/>
          <w:divBdr>
            <w:top w:val="none" w:sz="0" w:space="0" w:color="auto"/>
            <w:left w:val="none" w:sz="0" w:space="0" w:color="auto"/>
            <w:bottom w:val="none" w:sz="0" w:space="0" w:color="auto"/>
            <w:right w:val="none" w:sz="0" w:space="0" w:color="auto"/>
          </w:divBdr>
        </w:div>
        <w:div w:id="619149251">
          <w:marLeft w:val="0"/>
          <w:marRight w:val="0"/>
          <w:marTop w:val="0"/>
          <w:marBottom w:val="0"/>
          <w:divBdr>
            <w:top w:val="none" w:sz="0" w:space="0" w:color="auto"/>
            <w:left w:val="none" w:sz="0" w:space="0" w:color="auto"/>
            <w:bottom w:val="none" w:sz="0" w:space="0" w:color="auto"/>
            <w:right w:val="none" w:sz="0" w:space="0" w:color="auto"/>
          </w:divBdr>
        </w:div>
        <w:div w:id="30574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3159</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6</cp:revision>
  <dcterms:created xsi:type="dcterms:W3CDTF">2026-02-21T21:11:00Z</dcterms:created>
  <dcterms:modified xsi:type="dcterms:W3CDTF">2026-02-21T21:21:00Z</dcterms:modified>
</cp:coreProperties>
</file>