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2C8" w:rsidRDefault="00AC72C8" w:rsidP="00C617B4">
      <w:pPr>
        <w:pStyle w:val="Heading1"/>
      </w:pPr>
      <w:r>
        <w:t xml:space="preserve">ΣΥΛΛΟΓΟΣ ΕΚΠΑΙΔΕΥΤΙΚΩΝ Π. Ε. </w:t>
      </w:r>
    </w:p>
    <w:p w:rsidR="00AC72C8" w:rsidRDefault="00AC72C8" w:rsidP="00C617B4">
      <w:pPr>
        <w:rPr>
          <w:b/>
          <w:bCs/>
        </w:rPr>
      </w:pPr>
      <w:r>
        <w:t xml:space="preserve">         </w:t>
      </w:r>
      <w:r>
        <w:rPr>
          <w:b/>
          <w:bCs/>
        </w:rPr>
        <w:t>ΑΜΑΡΟΥΣΙΟΥ</w:t>
      </w:r>
      <w:r>
        <w:t xml:space="preserve">                                                    </w:t>
      </w:r>
      <w:r>
        <w:rPr>
          <w:b/>
          <w:bCs/>
        </w:rPr>
        <w:t>Μαρούσι 3 – 4 – 2026</w:t>
      </w:r>
    </w:p>
    <w:p w:rsidR="00AC72C8" w:rsidRDefault="00AC72C8" w:rsidP="00C617B4">
      <w:pPr>
        <w:pStyle w:val="Heading1"/>
      </w:pPr>
      <w:r>
        <w:t xml:space="preserve"> Ταχ. Δ/νση: Λ. Κηφισιάς 211                     </w:t>
      </w:r>
      <w:r>
        <w:t xml:space="preserve">                   Αρ. Πρ. : 96</w:t>
      </w:r>
    </w:p>
    <w:p w:rsidR="00AC72C8" w:rsidRDefault="00AC72C8" w:rsidP="00C617B4">
      <w:pPr>
        <w:rPr>
          <w:b/>
          <w:bCs/>
        </w:rPr>
      </w:pPr>
      <w:r>
        <w:rPr>
          <w:b/>
          <w:bCs/>
        </w:rPr>
        <w:t xml:space="preserve"> Τ.Κ.  15124 Μαρούσι</w:t>
      </w:r>
    </w:p>
    <w:p w:rsidR="00AC72C8" w:rsidRDefault="00AC72C8" w:rsidP="00C617B4">
      <w:pPr>
        <w:rPr>
          <w:b/>
          <w:bCs/>
        </w:rPr>
      </w:pPr>
      <w:r>
        <w:rPr>
          <w:b/>
          <w:bCs/>
        </w:rPr>
        <w:t xml:space="preserve"> Τηλ. &amp; </w:t>
      </w:r>
      <w:r>
        <w:rPr>
          <w:b/>
          <w:bCs/>
          <w:lang w:val="en-US"/>
        </w:rPr>
        <w:t>Fax</w:t>
      </w:r>
      <w:r>
        <w:rPr>
          <w:b/>
          <w:bCs/>
        </w:rPr>
        <w:t>: 210 8020697</w:t>
      </w:r>
    </w:p>
    <w:p w:rsidR="00AC72C8" w:rsidRDefault="00AC72C8" w:rsidP="00C617B4">
      <w:pPr>
        <w:rPr>
          <w:b/>
          <w:bCs/>
        </w:rPr>
      </w:pPr>
      <w:r>
        <w:rPr>
          <w:b/>
          <w:bCs/>
        </w:rPr>
        <w:t xml:space="preserve"> Πληροφορίες: Δημ. Πολυχρονιάδης (6945394406)           </w:t>
      </w:r>
      <w:r>
        <w:rPr>
          <w:b/>
        </w:rPr>
        <w:t xml:space="preserve">                                                      </w:t>
      </w:r>
    </w:p>
    <w:p w:rsidR="00AC72C8" w:rsidRDefault="00AC72C8" w:rsidP="00C617B4">
      <w:pPr>
        <w:rPr>
          <w:b/>
        </w:rPr>
      </w:pPr>
      <w:r>
        <w:rPr>
          <w:b/>
        </w:rPr>
        <w:t xml:space="preserve"> </w:t>
      </w:r>
      <w:r>
        <w:rPr>
          <w:b/>
          <w:lang w:val="en-US"/>
        </w:rPr>
        <w:t>Email</w:t>
      </w:r>
      <w:r>
        <w:rPr>
          <w:b/>
        </w:rPr>
        <w:t xml:space="preserve">:syll2grafeio@gmail.com                                      </w:t>
      </w:r>
    </w:p>
    <w:p w:rsidR="00AC72C8" w:rsidRDefault="00AC72C8" w:rsidP="00C617B4">
      <w:pPr>
        <w:rPr>
          <w:b/>
        </w:rPr>
      </w:pPr>
      <w:r>
        <w:t xml:space="preserve"> </w:t>
      </w:r>
      <w:r>
        <w:rPr>
          <w:b/>
        </w:rPr>
        <w:t xml:space="preserve">Δικτυακός τόπος: http//: </w:t>
      </w:r>
      <w:hyperlink r:id="rId4" w:history="1">
        <w:r>
          <w:rPr>
            <w:rStyle w:val="Hyperlink"/>
            <w:b/>
          </w:rPr>
          <w:t>www.syllogosekpaideutikonpeamarousiou.gr</w:t>
        </w:r>
      </w:hyperlink>
      <w:r>
        <w:rPr>
          <w:b/>
        </w:rPr>
        <w:t xml:space="preserve"> </w:t>
      </w:r>
    </w:p>
    <w:p w:rsidR="00AC72C8" w:rsidRDefault="00AC72C8" w:rsidP="00C617B4">
      <w:r>
        <w:rPr>
          <w:b/>
        </w:rPr>
        <w:t xml:space="preserve">   </w:t>
      </w:r>
    </w:p>
    <w:p w:rsidR="00AC72C8" w:rsidRDefault="00AC72C8" w:rsidP="00C617B4">
      <w:pPr>
        <w:rPr>
          <w:b/>
          <w:bCs/>
        </w:rPr>
      </w:pPr>
      <w:r>
        <w:t xml:space="preserve">                                                                                            </w:t>
      </w:r>
      <w:r>
        <w:rPr>
          <w:b/>
          <w:bCs/>
        </w:rPr>
        <w:t xml:space="preserve">ΠΡΟΣ </w:t>
      </w:r>
    </w:p>
    <w:p w:rsidR="00AC72C8" w:rsidRDefault="00AC72C8" w:rsidP="00C617B4">
      <w:r>
        <w:t xml:space="preserve">                                                                            </w:t>
      </w:r>
      <w:r>
        <w:rPr>
          <w:b/>
          <w:bCs/>
        </w:rPr>
        <w:t xml:space="preserve">ΤΑ ΜΕΛΗ ΤΟΥ ΣΥΛΛΟΓΟΥ </w:t>
      </w:r>
      <w:r>
        <w:t xml:space="preserve"> </w:t>
      </w:r>
    </w:p>
    <w:p w:rsidR="00AC72C8" w:rsidRDefault="00AC72C8" w:rsidP="00C617B4">
      <w:pPr>
        <w:jc w:val="right"/>
        <w:rPr>
          <w:b/>
        </w:rPr>
      </w:pPr>
      <w:r>
        <w:rPr>
          <w:b/>
        </w:rPr>
        <w:t xml:space="preserve">Κοινοποίηση: Δ. Ο. Ε., Συλλόγους Εκπ/κών Π. Ε. της χώρας   </w:t>
      </w:r>
    </w:p>
    <w:p w:rsidR="00AC72C8" w:rsidRDefault="00AC72C8" w:rsidP="00C617B4">
      <w:pPr>
        <w:jc w:val="both"/>
        <w:rPr>
          <w:b/>
          <w:bCs/>
          <w:sz w:val="28"/>
          <w:szCs w:val="28"/>
        </w:rPr>
      </w:pPr>
    </w:p>
    <w:p w:rsidR="00AC72C8" w:rsidRDefault="00AC72C8" w:rsidP="00C617B4">
      <w:pPr>
        <w:jc w:val="center"/>
        <w:rPr>
          <w:b/>
          <w:bCs/>
        </w:rPr>
      </w:pPr>
      <w:r>
        <w:rPr>
          <w:b/>
          <w:bCs/>
        </w:rPr>
        <w:t>ΘΕΜΑ : «Σύγκληση Τακτική</w:t>
      </w:r>
      <w:r>
        <w:rPr>
          <w:b/>
          <w:bCs/>
        </w:rPr>
        <w:t>ς Γενικής Συνέλευσης, Τρίτη 26 Μαΐου 2026 στις 19</w:t>
      </w:r>
      <w:r>
        <w:rPr>
          <w:b/>
          <w:bCs/>
        </w:rPr>
        <w:t>:30 στο 3</w:t>
      </w:r>
      <w:r>
        <w:rPr>
          <w:b/>
          <w:bCs/>
          <w:vertAlign w:val="superscript"/>
        </w:rPr>
        <w:t>ο</w:t>
      </w:r>
      <w:r>
        <w:rPr>
          <w:b/>
          <w:bCs/>
        </w:rPr>
        <w:t xml:space="preserve"> &amp; 11</w:t>
      </w:r>
      <w:r>
        <w:rPr>
          <w:b/>
          <w:bCs/>
          <w:vertAlign w:val="superscript"/>
        </w:rPr>
        <w:t>ο</w:t>
      </w:r>
      <w:r>
        <w:rPr>
          <w:b/>
          <w:bCs/>
        </w:rPr>
        <w:t xml:space="preserve"> Δημ. Σχ. Αμαρουσίου &amp; Διενέργεια εκλογών ανάδειξης </w:t>
      </w:r>
      <w:r>
        <w:rPr>
          <w:b/>
          <w:bCs/>
        </w:rPr>
        <w:t>αντιπροσώπων για την 95</w:t>
      </w:r>
      <w:r>
        <w:rPr>
          <w:b/>
          <w:bCs/>
          <w:vertAlign w:val="superscript"/>
        </w:rPr>
        <w:t>η</w:t>
      </w:r>
      <w:r>
        <w:rPr>
          <w:b/>
          <w:bCs/>
        </w:rPr>
        <w:t xml:space="preserve"> </w:t>
      </w:r>
      <w:r>
        <w:rPr>
          <w:b/>
          <w:bCs/>
        </w:rPr>
        <w:t>Γ. Σ. της Δ. Ο. Ε. την ΤΕΤΑΡΤΗ 27 Μαΐου 2026</w:t>
      </w:r>
      <w:r>
        <w:rPr>
          <w:b/>
          <w:bCs/>
        </w:rPr>
        <w:t xml:space="preserve"> από 12:00 έως 21:00 στο 3</w:t>
      </w:r>
      <w:r>
        <w:rPr>
          <w:b/>
          <w:bCs/>
          <w:vertAlign w:val="superscript"/>
        </w:rPr>
        <w:t>ο</w:t>
      </w:r>
      <w:r>
        <w:rPr>
          <w:b/>
          <w:bCs/>
        </w:rPr>
        <w:t xml:space="preserve"> &amp; 11</w:t>
      </w:r>
      <w:r>
        <w:rPr>
          <w:b/>
          <w:bCs/>
          <w:vertAlign w:val="superscript"/>
        </w:rPr>
        <w:t>ο</w:t>
      </w:r>
      <w:r>
        <w:rPr>
          <w:b/>
          <w:bCs/>
        </w:rPr>
        <w:t xml:space="preserve"> Δημ. Σχ. Αμαρουσίου».</w:t>
      </w:r>
    </w:p>
    <w:p w:rsidR="00AC72C8" w:rsidRDefault="00AC72C8" w:rsidP="00C617B4">
      <w:pPr>
        <w:jc w:val="center"/>
        <w:rPr>
          <w:b/>
          <w:bCs/>
        </w:rPr>
      </w:pPr>
    </w:p>
    <w:p w:rsidR="00AC72C8" w:rsidRDefault="00AC72C8" w:rsidP="00C617B4">
      <w:pPr>
        <w:jc w:val="both"/>
        <w:rPr>
          <w:b/>
          <w:bCs/>
        </w:rPr>
      </w:pPr>
      <w:r>
        <w:t>Το Δ. Σ. του Συλλόγου Εκπ/κών Π. Ε. Αμαρουσίου στ</w:t>
      </w:r>
      <w:r>
        <w:t>ην τακτική συνεδρίασή του την 30</w:t>
      </w:r>
      <w:r>
        <w:rPr>
          <w:vertAlign w:val="superscript"/>
        </w:rPr>
        <w:t>η</w:t>
      </w:r>
      <w:r>
        <w:t xml:space="preserve"> – 3 – 2026</w:t>
      </w:r>
      <w:r>
        <w:t xml:space="preserve">  αποφάσισε, σύμφωνα με το καταστατικό, τη σύγκληση  </w:t>
      </w:r>
      <w:r>
        <w:rPr>
          <w:b/>
          <w:bCs/>
        </w:rPr>
        <w:t>Τακτικής Γενικής Συνέλευσης</w:t>
      </w:r>
      <w:r>
        <w:t xml:space="preserve"> των μελών του </w:t>
      </w:r>
      <w:r>
        <w:rPr>
          <w:b/>
          <w:bCs/>
        </w:rPr>
        <w:t>στις 26</w:t>
      </w:r>
      <w:r>
        <w:rPr>
          <w:b/>
          <w:bCs/>
        </w:rPr>
        <w:t xml:space="preserve"> – 5</w:t>
      </w:r>
      <w:r>
        <w:t xml:space="preserve"> </w:t>
      </w:r>
      <w:r>
        <w:rPr>
          <w:b/>
          <w:bCs/>
        </w:rPr>
        <w:t>– 2026, ημέρα Τρίτη και ώρα 19</w:t>
      </w:r>
      <w:r>
        <w:rPr>
          <w:b/>
          <w:bCs/>
        </w:rPr>
        <w:t>:30 στα 3</w:t>
      </w:r>
      <w:r>
        <w:rPr>
          <w:b/>
          <w:bCs/>
          <w:vertAlign w:val="superscript"/>
        </w:rPr>
        <w:t>ο</w:t>
      </w:r>
      <w:r>
        <w:rPr>
          <w:b/>
          <w:bCs/>
        </w:rPr>
        <w:t xml:space="preserve"> – 11ο Δημ. Σχ. Αμαρουσίου (Φλοίας 33 &amp; Μεσογείων - Μαρούσι).</w:t>
      </w:r>
    </w:p>
    <w:p w:rsidR="00AC72C8" w:rsidRDefault="00AC72C8" w:rsidP="00C617B4">
      <w:pPr>
        <w:ind w:firstLine="720"/>
        <w:jc w:val="center"/>
      </w:pPr>
    </w:p>
    <w:p w:rsidR="00AC72C8" w:rsidRDefault="00AC72C8" w:rsidP="00C617B4">
      <w:pPr>
        <w:ind w:firstLine="720"/>
        <w:jc w:val="center"/>
        <w:rPr>
          <w:b/>
          <w:bCs/>
        </w:rPr>
      </w:pPr>
      <w:r>
        <w:t xml:space="preserve"> </w:t>
      </w:r>
      <w:r>
        <w:rPr>
          <w:b/>
          <w:bCs/>
          <w:u w:val="single"/>
        </w:rPr>
        <w:t>Θέματα Ημερήσιας Διάταξης</w:t>
      </w:r>
    </w:p>
    <w:p w:rsidR="00AC72C8" w:rsidRDefault="00AC72C8" w:rsidP="00C617B4">
      <w:pPr>
        <w:ind w:left="420"/>
        <w:jc w:val="both"/>
      </w:pPr>
      <w:r>
        <w:rPr>
          <w:b/>
        </w:rPr>
        <w:t>1.Εκλογή Προεδρείου</w:t>
      </w:r>
      <w:r>
        <w:t xml:space="preserve">. </w:t>
      </w:r>
    </w:p>
    <w:p w:rsidR="00AC72C8" w:rsidRDefault="00AC72C8" w:rsidP="00C617B4">
      <w:pPr>
        <w:ind w:left="420"/>
        <w:jc w:val="both"/>
        <w:rPr>
          <w:b/>
        </w:rPr>
      </w:pPr>
      <w:r>
        <w:rPr>
          <w:b/>
        </w:rPr>
        <w:t xml:space="preserve">2.Συζήτηση </w:t>
      </w:r>
      <w:r>
        <w:rPr>
          <w:b/>
        </w:rPr>
        <w:t>επί των θεμάτων της Η. Δ. της 95</w:t>
      </w:r>
      <w:r>
        <w:rPr>
          <w:b/>
          <w:vertAlign w:val="superscript"/>
        </w:rPr>
        <w:t>ης</w:t>
      </w:r>
      <w:r>
        <w:rPr>
          <w:b/>
        </w:rPr>
        <w:t xml:space="preserve"> Γ. Σ. του κλάδου</w:t>
      </w:r>
      <w:r>
        <w:t>(</w:t>
      </w:r>
      <w:r>
        <w:t xml:space="preserve"> για την ημερήσια διάταξη της 95</w:t>
      </w:r>
      <w:r>
        <w:rPr>
          <w:vertAlign w:val="superscript"/>
        </w:rPr>
        <w:t>ης</w:t>
      </w:r>
      <w:r>
        <w:t xml:space="preserve"> Γ. Σ. του κλάδου θα σας στείλουμε την τελική Η. Δ. όταν τη λάβουμε από το Δ. Σ. της Δ. Ο. Ε.) και </w:t>
      </w:r>
      <w:r>
        <w:rPr>
          <w:b/>
        </w:rPr>
        <w:t>συζήτηση επί των πεπραγμένων του Δ. Σ. της Δ. Ο. Ε.</w:t>
      </w:r>
    </w:p>
    <w:p w:rsidR="00AC72C8" w:rsidRDefault="00AC72C8" w:rsidP="00C617B4">
      <w:pPr>
        <w:ind w:left="420"/>
        <w:jc w:val="both"/>
        <w:rPr>
          <w:b/>
        </w:rPr>
      </w:pPr>
      <w:r>
        <w:rPr>
          <w:b/>
        </w:rPr>
        <w:t>3.</w:t>
      </w:r>
      <w:r>
        <w:t xml:space="preserve"> </w:t>
      </w:r>
      <w:r>
        <w:rPr>
          <w:b/>
        </w:rPr>
        <w:t xml:space="preserve">Συζήτηση επί των προβλημάτων του Δημόσιου Δημοτικού Σχολείου και Νηπιαγωγείου, καθώς και των  ιδιαίτερων προβλημάτων των εκπαιδευτικών της Π. Ε. (εργασιακά, αδιοριστία – μόνιμοι μαζικοί διορισμοί, ελαστική εργασία,  μισθολογικά, ασφαλιστικά, συνταξιοδοτικά, αξιολόγηση κ.λπ.) </w:t>
      </w:r>
    </w:p>
    <w:p w:rsidR="00AC72C8" w:rsidRDefault="00AC72C8" w:rsidP="00C617B4">
      <w:pPr>
        <w:ind w:left="420"/>
        <w:jc w:val="both"/>
        <w:rPr>
          <w:b/>
        </w:rPr>
      </w:pPr>
      <w:r>
        <w:rPr>
          <w:b/>
        </w:rPr>
        <w:t xml:space="preserve">5.Ψηφίσματα </w:t>
      </w:r>
    </w:p>
    <w:p w:rsidR="00AC72C8" w:rsidRDefault="00AC72C8" w:rsidP="00C617B4">
      <w:pPr>
        <w:ind w:left="420"/>
        <w:jc w:val="both"/>
        <w:rPr>
          <w:b/>
        </w:rPr>
      </w:pPr>
      <w:r>
        <w:rPr>
          <w:b/>
        </w:rPr>
        <w:t>6. Αρχαιρεσίες για την ανάδειξη αντιπροσώπων του Συλλόγου μας στην 93</w:t>
      </w:r>
      <w:r>
        <w:rPr>
          <w:b/>
          <w:vertAlign w:val="superscript"/>
        </w:rPr>
        <w:t>η</w:t>
      </w:r>
      <w:r>
        <w:rPr>
          <w:b/>
        </w:rPr>
        <w:t xml:space="preserve"> Γ. Σ. της Δ. Ο. Ε. </w:t>
      </w:r>
    </w:p>
    <w:p w:rsidR="00AC72C8" w:rsidRPr="00C617B4" w:rsidRDefault="00AC72C8" w:rsidP="00C617B4">
      <w:pPr>
        <w:ind w:left="420"/>
        <w:jc w:val="both"/>
        <w:rPr>
          <w:b/>
          <w:u w:val="single"/>
        </w:rPr>
      </w:pPr>
      <w:r w:rsidRPr="00C617B4">
        <w:rPr>
          <w:b/>
          <w:u w:val="single"/>
        </w:rPr>
        <w:t>ΟΙ ΑΡΧΑΙΡΕΣΙΕΣ (εκλογές) ΓΙΑ ΤΗΝ ΑΝΑΔΕΙΞΗ ΤΩΝ ΑΝΤΙΠ</w:t>
      </w:r>
      <w:r w:rsidRPr="00C617B4">
        <w:rPr>
          <w:b/>
          <w:u w:val="single"/>
        </w:rPr>
        <w:t>ΡΟΣΩΠΩΝ ΤΟΥ ΣΥΛΛΟΓΟΥ ΜΑΣ ΣΤΗΝ 95</w:t>
      </w:r>
      <w:r w:rsidRPr="00C617B4">
        <w:rPr>
          <w:b/>
          <w:u w:val="single"/>
          <w:vertAlign w:val="superscript"/>
        </w:rPr>
        <w:t>η</w:t>
      </w:r>
      <w:r w:rsidRPr="00C617B4">
        <w:rPr>
          <w:b/>
          <w:u w:val="single"/>
        </w:rPr>
        <w:t xml:space="preserve"> Γ. Σ. ΤΗ</w:t>
      </w:r>
      <w:r w:rsidRPr="00C617B4">
        <w:rPr>
          <w:b/>
          <w:u w:val="single"/>
        </w:rPr>
        <w:t>Σ Δ.Ο.Ε. ΘΑ ΓΙΝΟΥΝ ΤΗΝ ΤΕΤΑΡΤΗ 27 ΜΑΪΟΥ 2026</w:t>
      </w:r>
      <w:r w:rsidRPr="00C617B4">
        <w:rPr>
          <w:b/>
          <w:u w:val="single"/>
        </w:rPr>
        <w:t xml:space="preserve"> από 12:00 έως 21:00 στο χώρο του 3</w:t>
      </w:r>
      <w:r w:rsidRPr="00C617B4">
        <w:rPr>
          <w:b/>
          <w:u w:val="single"/>
          <w:vertAlign w:val="superscript"/>
        </w:rPr>
        <w:t>ου</w:t>
      </w:r>
      <w:r w:rsidRPr="00C617B4">
        <w:rPr>
          <w:b/>
          <w:u w:val="single"/>
        </w:rPr>
        <w:t xml:space="preserve"> &amp; 11</w:t>
      </w:r>
      <w:r w:rsidRPr="00C617B4">
        <w:rPr>
          <w:b/>
          <w:u w:val="single"/>
          <w:vertAlign w:val="superscript"/>
        </w:rPr>
        <w:t>ου</w:t>
      </w:r>
      <w:r w:rsidRPr="00C617B4">
        <w:rPr>
          <w:b/>
          <w:u w:val="single"/>
        </w:rPr>
        <w:t xml:space="preserve"> Δημ. Σχ. Αμαρουσίου (Είσοδος από οδό Μεσογείων αποκλειστικά)</w:t>
      </w:r>
      <w:r w:rsidR="00730533">
        <w:rPr>
          <w:b/>
          <w:u w:val="single"/>
        </w:rPr>
        <w:t>.</w:t>
      </w:r>
      <w:bookmarkStart w:id="0" w:name="_GoBack"/>
      <w:bookmarkEnd w:id="0"/>
      <w:r w:rsidRPr="00C617B4">
        <w:rPr>
          <w:b/>
          <w:u w:val="single"/>
        </w:rPr>
        <w:t xml:space="preserve">  </w:t>
      </w:r>
    </w:p>
    <w:p w:rsidR="00AC72C8" w:rsidRDefault="00AC72C8" w:rsidP="00C617B4">
      <w:pPr>
        <w:jc w:val="both"/>
        <w:rPr>
          <w:b/>
          <w:bCs/>
        </w:rPr>
      </w:pPr>
      <w:r>
        <w:rPr>
          <w:b/>
          <w:bCs/>
        </w:rPr>
        <w:t xml:space="preserve">    </w:t>
      </w:r>
    </w:p>
    <w:p w:rsidR="00AC72C8" w:rsidRDefault="00AC72C8" w:rsidP="00C617B4">
      <w:pPr>
        <w:jc w:val="both"/>
        <w:rPr>
          <w:b/>
          <w:bCs/>
        </w:rPr>
      </w:pPr>
      <w:r>
        <w:rPr>
          <w:b/>
          <w:bCs/>
        </w:rPr>
        <w:t xml:space="preserve">     ΕΚΛΟΓΕΣ ΓΙΑ ΑΝΑΔΕΙΞΗ ΑΝ</w:t>
      </w:r>
      <w:r>
        <w:rPr>
          <w:b/>
          <w:bCs/>
        </w:rPr>
        <w:t>ΤΙΠΡΟΣΩΠΩΝ: ΤΕΤΑΡΤΗ 27 Μαΐου 2026</w:t>
      </w:r>
      <w:r>
        <w:rPr>
          <w:b/>
          <w:bCs/>
        </w:rPr>
        <w:t xml:space="preserve">   Έναρξη ψηφοφορίας: 12:00 -  Λήξη ψηφοφορίας: 21:00 στο 3</w:t>
      </w:r>
      <w:r>
        <w:rPr>
          <w:b/>
          <w:bCs/>
          <w:vertAlign w:val="superscript"/>
        </w:rPr>
        <w:t>ο</w:t>
      </w:r>
      <w:r>
        <w:rPr>
          <w:b/>
          <w:bCs/>
        </w:rPr>
        <w:t xml:space="preserve"> &amp; 11</w:t>
      </w:r>
      <w:r>
        <w:rPr>
          <w:b/>
          <w:bCs/>
          <w:vertAlign w:val="superscript"/>
        </w:rPr>
        <w:t>ο</w:t>
      </w:r>
      <w:r>
        <w:rPr>
          <w:b/>
          <w:bCs/>
        </w:rPr>
        <w:t xml:space="preserve"> Δημ. Σχ. Αμαρουσίου (είσοδος από οδό Μεσογείων αποκλειστικά). </w:t>
      </w:r>
    </w:p>
    <w:p w:rsidR="00AC72C8" w:rsidRDefault="00AC72C8" w:rsidP="00C617B4">
      <w:pPr>
        <w:jc w:val="both"/>
      </w:pPr>
    </w:p>
    <w:p w:rsidR="00AC72C8" w:rsidRDefault="00AC72C8" w:rsidP="00C617B4">
      <w:pPr>
        <w:jc w:val="both"/>
        <w:rPr>
          <w:b/>
        </w:rPr>
      </w:pPr>
      <w:r>
        <w:rPr>
          <w:b/>
        </w:rPr>
        <w:t>Για την ψηφοφορία είναι απαραίτητη η αστυνομική ταυτότητα.</w:t>
      </w:r>
    </w:p>
    <w:p w:rsidR="00AC72C8" w:rsidRDefault="00AC72C8" w:rsidP="00C617B4">
      <w:pPr>
        <w:pStyle w:val="BodyTextIndent"/>
        <w:ind w:left="0"/>
        <w:jc w:val="center"/>
        <w:rPr>
          <w:b/>
          <w:bCs/>
        </w:rPr>
      </w:pPr>
      <w:r>
        <w:rPr>
          <w:b/>
          <w:bCs/>
        </w:rPr>
        <w:t xml:space="preserve">ΑΝΤΙΣΤΕΚΟΜΑΣΤΕ ΣΤΟΝ ΑΝΤΕΡΓΑΤΙΚΟ ΝΟΜΟ ΧΑΤΖΗΔΑΚΗ ΔΕΝ ΠΡΟΧΩΡΑΜΕ ΣΕ ΔΙΑΒΛΗΤΕΣ ΔΙΑΔΙΚΑΣΙΕΣ ΗΛΕΚΤΡΟΝΙΚΗΣ ΨΗΦΟΦΟΡΙΑΣ ΚΑΙ ΕΦΑΡΜΟΖΟΥΜΕ ΤΟ ΚΑΤΑΣΤΑΤΙΚΟ ΤΟΥ </w:t>
      </w:r>
      <w:r>
        <w:rPr>
          <w:b/>
          <w:bCs/>
        </w:rPr>
        <w:lastRenderedPageBreak/>
        <w:t>ΣΩΜΑΤΕΙΟΥ ΜΑΣ ΚΑΙ ΤΗΣ Δ.Ο.Ε. ΓΙΑ ΑΠΟΚΛΕΙΣΤΙΚΑ ΔΙΑ ΖΩΣΗΣ ΨΗΦΟΦΟΡΙΑ</w:t>
      </w:r>
    </w:p>
    <w:p w:rsidR="00AC72C8" w:rsidRDefault="00AC72C8" w:rsidP="00C617B4">
      <w:pPr>
        <w:pStyle w:val="BodyTextIndent"/>
        <w:ind w:left="0"/>
        <w:rPr>
          <w:b/>
        </w:rPr>
      </w:pPr>
      <w:r>
        <w:rPr>
          <w:b/>
          <w:bCs/>
        </w:rPr>
        <w:t xml:space="preserve">           </w:t>
      </w:r>
      <w:r>
        <w:t>Συνάδελφοι/συναδέλφισσες</w:t>
      </w:r>
      <w:r>
        <w:rPr>
          <w:b/>
        </w:rPr>
        <w:t>, στις δύσκολες για τους εργαζόμενους ημέρες που ζούμε, η συμμετοχή όλων μας στην Τακτική Γ. Σ. του συλλόγου μας είναι επιβεβλημένη για την ενημέρωση μας πάνω στα προβλήματα του κλάδου που βιώνουμε καθημερινά, για να εκφράσουμε τη γνώμη και τις θέσεις μας, για την προώθηση των λύσεών τους. Ιδιαίτερα την περίοδο αυτή που τα συνδικάτα και ο διεκδικητικός συνδικαλισμός έχουν τεθεί υπό διωγμό από την κυβέρνηση και το ΥΠΑΙΘΑ, η μαζική παρουσία και η συμμετοχή των συναδέλφων στη Γ. Σ. και στις εκλογές για την ανάδειξη αντιπροσώ</w:t>
      </w:r>
      <w:r>
        <w:rPr>
          <w:b/>
        </w:rPr>
        <w:t>πων του σωματείου μας για την 95</w:t>
      </w:r>
      <w:r>
        <w:rPr>
          <w:b/>
          <w:vertAlign w:val="superscript"/>
        </w:rPr>
        <w:t>η</w:t>
      </w:r>
      <w:r>
        <w:rPr>
          <w:b/>
        </w:rPr>
        <w:t xml:space="preserve"> Γ. Σ. της Δ. Ο. Ε., από την οποία θα αναδειχθεί το νέο Δ. Σ. της Δ. Ο. Ε., θα αποτελέσει ένα ηχηρό μήνυμα ΑΝΤΙΣΤΑΣΗΣ από τους εργαζόμενους προς την κυβέρνηση και το ΥΠΑΙΘΑ αναφορικά με τις αντιλαϊκές – αντεργατικές πολιτικές που υλοποιούν σε βάρος των εργαζόμενων εκπαιδευτικών και της Δημόσιας Εκπαίδευσης.  </w:t>
      </w:r>
    </w:p>
    <w:p w:rsidR="00AC72C8" w:rsidRDefault="00AC72C8" w:rsidP="00C617B4">
      <w:pPr>
        <w:jc w:val="both"/>
        <w:rPr>
          <w:rFonts w:ascii="Arial" w:hAnsi="Arial" w:cs="Arial"/>
          <w:b/>
          <w:bCs/>
          <w:color w:val="222222"/>
          <w:shd w:val="clear" w:color="auto" w:fill="FFFFFF"/>
        </w:rPr>
      </w:pPr>
      <w:r>
        <w:t xml:space="preserve">    </w:t>
      </w:r>
      <w:r>
        <w:rPr>
          <w:b/>
        </w:rPr>
        <w:t>Μέλη του συλλόγου μας με πλήρη δικαιώματα είναι όλοι οι εκπαιδευτικοί που υπηρετούν στα σχολεία και νηπιαγωγεία της περιοχής ευθύνης του συλλόγου (μόνιμοι και αναπληρωτές), οι οποίοι είναι ταμειακώς εντάξει.</w:t>
      </w:r>
      <w:r>
        <w:rPr>
          <w:rFonts w:ascii="Arial" w:hAnsi="Arial" w:cs="Arial"/>
          <w:b/>
          <w:bCs/>
          <w:color w:val="222222"/>
          <w:shd w:val="clear" w:color="auto" w:fill="FFFFFF"/>
        </w:rPr>
        <w:t xml:space="preserve"> </w:t>
      </w:r>
    </w:p>
    <w:p w:rsidR="00AC72C8" w:rsidRDefault="00AC72C8" w:rsidP="00C617B4">
      <w:pPr>
        <w:jc w:val="both"/>
        <w:rPr>
          <w:b/>
        </w:rPr>
      </w:pPr>
      <w:r>
        <w:rPr>
          <w:b/>
          <w:bCs/>
          <w:color w:val="222222"/>
          <w:shd w:val="clear" w:color="auto" w:fill="FFFFFF"/>
        </w:rPr>
        <w:t>ΟΙ ΑΝΑΠΛΗΡΩΤΕΣ ΣΥΝΑΔΕΛΦΟΙ ΚΑΘΕ ΕΙΔΟΥΣ (Γ.Κ.Π. - Ε.Σ.Π.Α. κ.λπ.) ΓΙΑ ΤΗΝ ΕΓΓΡΑΦΗ ΤΟΥΣ ΣΤΟ ΣΥΛΛΟΓΟ ΔΙΝΟΥΝ ΜΟΝΟ 5 ΕΥΡΩ ΜΕ ΑΠΟΦΑΣΗ ΤΗΣ Γ. Σ. ΤΟΥ ΣΥΛΛΟΓΟΥ ΕΚΠ/ΚΩΝ Π. Ε. ΑΜΑΡΟΥΣΙΟΥ.</w:t>
      </w:r>
    </w:p>
    <w:p w:rsidR="00AC72C8" w:rsidRDefault="00AC72C8" w:rsidP="00C617B4">
      <w:pPr>
        <w:jc w:val="both"/>
      </w:pPr>
    </w:p>
    <w:p w:rsidR="00AC72C8" w:rsidRDefault="00AC72C8" w:rsidP="00C617B4">
      <w:pPr>
        <w:jc w:val="both"/>
        <w:rPr>
          <w:b/>
        </w:rPr>
      </w:pPr>
      <w:r>
        <w:t xml:space="preserve"> </w:t>
      </w:r>
      <w:r>
        <w:rPr>
          <w:b/>
        </w:rPr>
        <w:t xml:space="preserve">ΠΡΟΣΟΧΗ! ΟΣΟΙ/ΟΣΕΣ ΣΥΝΑΔΕΛΦΟΙ ΕΠΕΛΕΞΑΝ ΝΑ ΜΗΝ ΕΓΓΡΑΦΟΥΝ ΣΤΟ ΣΥΛΛΟΓΟ ΕΚΠΑΙΔΕΥΤΙΚΩΝ Π. Ε. ΑΜΑΡΟΥΣΙΟΥ (μη καταθέτοντας τη σχετική δήλωση για την παρακράτηση της συνδρομής τους, προς το Σύλλογο Εκπαιδευτικών Π. Ε. Αμαρουσίου και τη Δ. Ο. Ε., από την Ενιαία Αρχή Πληρωμών και δεν ανήκουν σε άλλο Σύλλογο Εκπαιδευτικών Π. Ε. ή Ε. Λ. Μ. Ε.) ΔΕΝ ΘΕΩΡΟΥΝΤΑΙ ΜΕΛΗ ΤΟΥ ΣΩΜΑΤΕΙΟΥ ΚΑΙ ΔΕΝ ΕΧΟΥΝ ΔΙΚΑΙΩΜΑ ΣΥΜΜΕΤΟΧΗΣ ΣΤΗ Γ. Σ. ΚΑΙ ΨΗΦΟΥ. ΟΠΟΙΟΙ/ΟΠΟΙΕΣ ΣΥΝΑΔΕΛΦΟΙ/ΣΥΝΑΔΕΛΦΙΣΣΕΣ ΕΠΙΘΥΜΟΥΝ ΝΑ ΕΓΓΡΑΦΟΥΝ ΣΤΟ ΣΩΜΑΤΕΙΟ, ΑΝ ΔΕΝ ΕΧΟΥΝ ΚΑΤΑΘΕΣΕΙ ΤΗ ΔΗΛΩΣΗ ΓΙΑ ΤΗΝ ΠΑΡΑΚΡΑΤΗΣΗ ΤΗΣ ΣΥΝΔΡΟΜΗΣ ΤΟΥΣ ΑΠΟ ΤΗΝ ΟΙΚΟΝΟΜΙΚΗ ΥΠΗΡΕΣΙΑ ΤΗΣ ΔΙΕΥΘΥΝΣΗΣ Π. Ε. Β΄ ΑΘΗΝΑΣ, ΜΠΟΡΟΥΝ ΝΑ ΕΓΓΡΑΦΟΥΝ ΚΑΤΑ ΤΗΝ ΗΜΕΡΑ ΤΗΣ ΔΙΕΞΑΓΩΓΗΣ ΤΗΣ Γ. Σ. Ή ΚΑΤΑ ΤΗΝ ΗΜΕΡΑ ΤΩΝ ΕΚΛΟΓΩΝ ΜΕ ΤΗΝ ΚΑΤΑΒΟΛΗ 30 ΕΥΡΩ ΓΙΑ ΤΟΥΣ/ΤΙΣ ΜΟΝΙΜΟΥΣ/-ΕΣ ΚΑΙ 5 ΕΥΡΩ ΓΙΑ ΤΟΥΣ/ΤΙΣ ΑΝΑΠΛΗΡΩΤΕΣ/-ΤΡΙΕΣ. </w:t>
      </w:r>
    </w:p>
    <w:p w:rsidR="00AC72C8" w:rsidRDefault="00AC72C8" w:rsidP="00C617B4">
      <w:pPr>
        <w:jc w:val="both"/>
        <w:rPr>
          <w:b/>
        </w:rPr>
      </w:pPr>
      <w:r>
        <w:rPr>
          <w:b/>
        </w:rPr>
        <w:t xml:space="preserve"> </w:t>
      </w:r>
    </w:p>
    <w:p w:rsidR="00AC72C8" w:rsidRDefault="00AC72C8" w:rsidP="00C617B4">
      <w:pPr>
        <w:jc w:val="both"/>
        <w:rPr>
          <w:b/>
          <w:u w:val="single"/>
        </w:rPr>
      </w:pPr>
      <w:r>
        <w:rPr>
          <w:b/>
          <w:u w:val="single"/>
        </w:rPr>
        <w:t>Η ΚΑΤΑΘΕΣΗ ΤΩΝ ΥΠΟΨΗΦΙΟΤΗΤΩΝ (ΨΗΦΟΔΕΛΤΙΩΝ) ΤΩΝ ΠΑΡΑΤΑΞΕΩΝ Ή ΜΕΜΟΝΟΜΕΝΩΝ ΥΠΟΨΗΦΙΩΝ ΘΑ ΓΙΝΕΙ ΣΤΟΝ ΠΡΟΕΔΡΟ ΤΟΥ Δ. Σ. ΤΟΥ ΣΥΛΛΟΓΟΥ ΜΑΣ συνάδελφο Δ. Πολυχρονιάδ</w:t>
      </w:r>
      <w:r>
        <w:rPr>
          <w:b/>
          <w:u w:val="single"/>
        </w:rPr>
        <w:t>η ως ΤΗΝ ΠΑΡΑΣΚΕΥΗ 15 ΜΑΪΟΥ 2026</w:t>
      </w:r>
      <w:r>
        <w:rPr>
          <w:b/>
          <w:u w:val="single"/>
        </w:rPr>
        <w:t xml:space="preserve"> το απόγευμα στις 20:00.</w:t>
      </w:r>
      <w:r w:rsidR="00BB00EE">
        <w:rPr>
          <w:b/>
          <w:u w:val="single"/>
        </w:rPr>
        <w:t xml:space="preserve"> </w:t>
      </w:r>
    </w:p>
    <w:p w:rsidR="00AC72C8" w:rsidRDefault="00AC72C8" w:rsidP="00C617B4"/>
    <w:p w:rsidR="0011698F" w:rsidRDefault="00C617B4" w:rsidP="00C617B4">
      <w:r>
        <w:rPr>
          <w:noProof/>
        </w:rPr>
        <w:lastRenderedPageBreak/>
        <w:drawing>
          <wp:inline distT="0" distB="0" distL="0" distR="0" wp14:anchorId="6CEDB302" wp14:editId="75F95666">
            <wp:extent cx="5274310" cy="1743075"/>
            <wp:effectExtent l="0" t="0" r="2540" b="9525"/>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743075"/>
                    </a:xfrm>
                    <a:prstGeom prst="rect">
                      <a:avLst/>
                    </a:prstGeom>
                    <a:noFill/>
                    <a:ln>
                      <a:noFill/>
                    </a:ln>
                  </pic:spPr>
                </pic:pic>
              </a:graphicData>
            </a:graphic>
          </wp:inline>
        </w:drawing>
      </w:r>
    </w:p>
    <w:sectPr w:rsidR="001169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2C8"/>
    <w:rsid w:val="0011698F"/>
    <w:rsid w:val="00730533"/>
    <w:rsid w:val="00AC72C8"/>
    <w:rsid w:val="00BB00EE"/>
    <w:rsid w:val="00C617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F3DB"/>
  <w15:chartTrackingRefBased/>
  <w15:docId w15:val="{112350C9-1A5D-4490-91F7-863ABB0F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2C8"/>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Normal"/>
    <w:link w:val="Heading1Char"/>
    <w:qFormat/>
    <w:rsid w:val="00AC72C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2C8"/>
    <w:rPr>
      <w:rFonts w:ascii="Times New Roman" w:eastAsia="Times New Roman" w:hAnsi="Times New Roman" w:cs="Times New Roman"/>
      <w:b/>
      <w:bCs/>
      <w:sz w:val="24"/>
      <w:szCs w:val="24"/>
      <w:lang w:eastAsia="el-GR"/>
    </w:rPr>
  </w:style>
  <w:style w:type="character" w:styleId="Hyperlink">
    <w:name w:val="Hyperlink"/>
    <w:semiHidden/>
    <w:unhideWhenUsed/>
    <w:rsid w:val="00AC72C8"/>
    <w:rPr>
      <w:color w:val="0000FF"/>
      <w:u w:val="single"/>
    </w:rPr>
  </w:style>
  <w:style w:type="paragraph" w:styleId="BodyTextIndent">
    <w:name w:val="Body Text Indent"/>
    <w:basedOn w:val="Normal"/>
    <w:link w:val="BodyTextIndentChar"/>
    <w:semiHidden/>
    <w:unhideWhenUsed/>
    <w:rsid w:val="00AC72C8"/>
    <w:pPr>
      <w:ind w:left="420"/>
      <w:jc w:val="both"/>
    </w:pPr>
  </w:style>
  <w:style w:type="character" w:customStyle="1" w:styleId="BodyTextIndentChar">
    <w:name w:val="Body Text Indent Char"/>
    <w:basedOn w:val="DefaultParagraphFont"/>
    <w:link w:val="BodyTextIndent"/>
    <w:semiHidden/>
    <w:rsid w:val="00AC72C8"/>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72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799</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3</cp:revision>
  <dcterms:created xsi:type="dcterms:W3CDTF">2026-04-01T07:25:00Z</dcterms:created>
  <dcterms:modified xsi:type="dcterms:W3CDTF">2026-04-01T07:35:00Z</dcterms:modified>
</cp:coreProperties>
</file>