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09" w:rsidRDefault="003D4009" w:rsidP="003D4009">
      <w:pPr>
        <w:pStyle w:val="Heading1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imes New Roman" w:hAnsi="Times New Roman"/>
          <w:sz w:val="24"/>
          <w:szCs w:val="24"/>
        </w:rPr>
        <w:t xml:space="preserve">ΣΥΛΛΟΓΟΣ ΕΚΠΑΙΔΕΥΤΙΚΩΝ Π. Ε. </w:t>
      </w:r>
    </w:p>
    <w:p w:rsidR="003D4009" w:rsidRPr="003D4009" w:rsidRDefault="003D4009" w:rsidP="003D4009">
      <w:pPr>
        <w:spacing w:after="0" w:line="240" w:lineRule="auto"/>
        <w:rPr>
          <w:rFonts w:ascii="Times New Roman" w:hAnsi="Times New Roman"/>
          <w:b/>
          <w:bCs/>
          <w:lang w:val="el-GR"/>
        </w:rPr>
      </w:pPr>
      <w:r w:rsidRPr="003D4009">
        <w:rPr>
          <w:rFonts w:ascii="Times New Roman" w:hAnsi="Times New Roman"/>
          <w:lang w:val="el-GR"/>
        </w:rPr>
        <w:t xml:space="preserve">         </w:t>
      </w:r>
      <w:r w:rsidRPr="003D4009">
        <w:rPr>
          <w:rFonts w:ascii="Times New Roman" w:hAnsi="Times New Roman"/>
          <w:b/>
          <w:bCs/>
          <w:lang w:val="el-GR"/>
        </w:rPr>
        <w:t>ΑΜΑΡΟΥΣΙΟΥ</w:t>
      </w:r>
      <w:r w:rsidRPr="003D4009">
        <w:rPr>
          <w:rFonts w:ascii="Times New Roman" w:hAnsi="Times New Roman"/>
          <w:lang w:val="el-GR"/>
        </w:rPr>
        <w:t xml:space="preserve">                                                    </w:t>
      </w:r>
      <w:r w:rsidRPr="003D4009">
        <w:rPr>
          <w:rFonts w:ascii="Times New Roman" w:hAnsi="Times New Roman"/>
          <w:b/>
          <w:bCs/>
          <w:lang w:val="el-GR"/>
        </w:rPr>
        <w:t>Μαρούσι 14 – 5 – 2026</w:t>
      </w:r>
    </w:p>
    <w:p w:rsidR="003D4009" w:rsidRDefault="003D4009" w:rsidP="003D4009">
      <w:pPr>
        <w:pStyle w:val="Heading1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Ταχ. Δ/νση: Λ. Κηφισιάς 211                                        Αρ. Πρ. : 120</w:t>
      </w:r>
    </w:p>
    <w:p w:rsidR="003D4009" w:rsidRPr="003D4009" w:rsidRDefault="003D4009" w:rsidP="003D4009">
      <w:pPr>
        <w:spacing w:after="0" w:line="240" w:lineRule="auto"/>
        <w:rPr>
          <w:rFonts w:ascii="Times New Roman" w:hAnsi="Times New Roman"/>
          <w:b/>
          <w:bCs/>
          <w:lang w:val="el-GR"/>
        </w:rPr>
      </w:pPr>
      <w:r w:rsidRPr="003D4009">
        <w:rPr>
          <w:rFonts w:ascii="Times New Roman" w:hAnsi="Times New Roman"/>
          <w:b/>
          <w:bCs/>
          <w:lang w:val="el-GR"/>
        </w:rPr>
        <w:t xml:space="preserve"> Τ.Κ.  15124 Μαρούσι</w:t>
      </w:r>
    </w:p>
    <w:p w:rsidR="003D4009" w:rsidRPr="003D4009" w:rsidRDefault="003D4009" w:rsidP="003D4009">
      <w:pPr>
        <w:spacing w:after="0" w:line="240" w:lineRule="auto"/>
        <w:rPr>
          <w:rFonts w:ascii="Times New Roman" w:hAnsi="Times New Roman"/>
          <w:b/>
          <w:bCs/>
          <w:lang w:val="el-GR"/>
        </w:rPr>
      </w:pPr>
      <w:r w:rsidRPr="003D4009">
        <w:rPr>
          <w:rFonts w:ascii="Times New Roman" w:hAnsi="Times New Roman"/>
          <w:b/>
          <w:bCs/>
          <w:lang w:val="el-GR"/>
        </w:rPr>
        <w:t xml:space="preserve"> Τηλ. &amp; </w:t>
      </w:r>
      <w:r>
        <w:rPr>
          <w:rFonts w:ascii="Times New Roman" w:hAnsi="Times New Roman"/>
          <w:b/>
          <w:bCs/>
        </w:rPr>
        <w:t>Fax</w:t>
      </w:r>
      <w:r w:rsidRPr="003D4009">
        <w:rPr>
          <w:rFonts w:ascii="Times New Roman" w:hAnsi="Times New Roman"/>
          <w:b/>
          <w:bCs/>
          <w:lang w:val="el-GR"/>
        </w:rPr>
        <w:t>: 210 8020697</w:t>
      </w:r>
    </w:p>
    <w:p w:rsidR="003D4009" w:rsidRPr="003D4009" w:rsidRDefault="003D4009" w:rsidP="003D4009">
      <w:pPr>
        <w:spacing w:after="0" w:line="240" w:lineRule="auto"/>
        <w:rPr>
          <w:rFonts w:ascii="Times New Roman" w:hAnsi="Times New Roman"/>
          <w:b/>
          <w:bCs/>
          <w:lang w:val="el-GR"/>
        </w:rPr>
      </w:pPr>
      <w:r w:rsidRPr="003D4009">
        <w:rPr>
          <w:rFonts w:ascii="Times New Roman" w:hAnsi="Times New Roman"/>
          <w:b/>
          <w:bCs/>
          <w:lang w:val="el-GR"/>
        </w:rPr>
        <w:t xml:space="preserve"> Πληροφορίες: Δημ. Πολυχρονιάδης (6945394406)           </w:t>
      </w:r>
      <w:r w:rsidRPr="003D4009">
        <w:rPr>
          <w:rFonts w:ascii="Times New Roman" w:hAnsi="Times New Roman"/>
          <w:b/>
          <w:lang w:val="el-GR"/>
        </w:rPr>
        <w:t xml:space="preserve">                                                      </w:t>
      </w:r>
    </w:p>
    <w:p w:rsidR="003D4009" w:rsidRPr="003D4009" w:rsidRDefault="003D4009" w:rsidP="003D4009">
      <w:pPr>
        <w:spacing w:after="0" w:line="240" w:lineRule="auto"/>
        <w:rPr>
          <w:rFonts w:ascii="Times New Roman" w:hAnsi="Times New Roman"/>
          <w:b/>
          <w:lang w:val="el-GR"/>
        </w:rPr>
      </w:pPr>
      <w:r w:rsidRPr="003D4009">
        <w:rPr>
          <w:rFonts w:ascii="Times New Roman" w:hAnsi="Times New Roman"/>
          <w:b/>
          <w:lang w:val="el-GR"/>
        </w:rPr>
        <w:t xml:space="preserve"> </w:t>
      </w:r>
      <w:r>
        <w:rPr>
          <w:rFonts w:ascii="Times New Roman" w:hAnsi="Times New Roman"/>
          <w:b/>
        </w:rPr>
        <w:t>Email</w:t>
      </w:r>
      <w:r w:rsidRPr="003D4009">
        <w:rPr>
          <w:rFonts w:ascii="Times New Roman" w:hAnsi="Times New Roman"/>
          <w:b/>
          <w:lang w:val="el-GR"/>
        </w:rPr>
        <w:t>:</w:t>
      </w:r>
      <w:proofErr w:type="spellStart"/>
      <w:r>
        <w:rPr>
          <w:rFonts w:ascii="Times New Roman" w:hAnsi="Times New Roman"/>
          <w:b/>
        </w:rPr>
        <w:t>syll</w:t>
      </w:r>
      <w:proofErr w:type="spellEnd"/>
      <w:r w:rsidRPr="003D4009">
        <w:rPr>
          <w:rFonts w:ascii="Times New Roman" w:hAnsi="Times New Roman"/>
          <w:b/>
          <w:lang w:val="el-GR"/>
        </w:rPr>
        <w:t>2</w:t>
      </w:r>
      <w:proofErr w:type="spellStart"/>
      <w:r>
        <w:rPr>
          <w:rFonts w:ascii="Times New Roman" w:hAnsi="Times New Roman"/>
          <w:b/>
        </w:rPr>
        <w:t>grafeio</w:t>
      </w:r>
      <w:proofErr w:type="spellEnd"/>
      <w:r w:rsidRPr="003D4009">
        <w:rPr>
          <w:rFonts w:ascii="Times New Roman" w:hAnsi="Times New Roman"/>
          <w:b/>
          <w:lang w:val="el-GR"/>
        </w:rPr>
        <w:t>@</w:t>
      </w:r>
      <w:proofErr w:type="spellStart"/>
      <w:r>
        <w:rPr>
          <w:rFonts w:ascii="Times New Roman" w:hAnsi="Times New Roman"/>
          <w:b/>
        </w:rPr>
        <w:t>gmail</w:t>
      </w:r>
      <w:proofErr w:type="spellEnd"/>
      <w:r w:rsidRPr="003D4009">
        <w:rPr>
          <w:rFonts w:ascii="Times New Roman" w:hAnsi="Times New Roman"/>
          <w:b/>
          <w:lang w:val="el-GR"/>
        </w:rPr>
        <w:t>.</w:t>
      </w:r>
      <w:r>
        <w:rPr>
          <w:rFonts w:ascii="Times New Roman" w:hAnsi="Times New Roman"/>
          <w:b/>
        </w:rPr>
        <w:t>com</w:t>
      </w:r>
      <w:r w:rsidRPr="003D4009">
        <w:rPr>
          <w:rFonts w:ascii="Times New Roman" w:hAnsi="Times New Roman"/>
          <w:b/>
          <w:lang w:val="el-GR"/>
        </w:rPr>
        <w:t xml:space="preserve">                                      </w:t>
      </w:r>
    </w:p>
    <w:p w:rsidR="003D4009" w:rsidRPr="003D4009" w:rsidRDefault="003D4009" w:rsidP="003D4009">
      <w:pPr>
        <w:spacing w:after="0" w:line="240" w:lineRule="auto"/>
        <w:rPr>
          <w:rFonts w:ascii="Times New Roman" w:hAnsi="Times New Roman"/>
          <w:b/>
          <w:lang w:val="el-GR"/>
        </w:rPr>
      </w:pPr>
      <w:r w:rsidRPr="003D4009">
        <w:rPr>
          <w:rFonts w:ascii="Times New Roman" w:hAnsi="Times New Roman"/>
          <w:lang w:val="el-GR"/>
        </w:rPr>
        <w:t xml:space="preserve"> </w:t>
      </w:r>
      <w:r w:rsidRPr="003D4009">
        <w:rPr>
          <w:rFonts w:ascii="Times New Roman" w:hAnsi="Times New Roman"/>
          <w:b/>
          <w:lang w:val="el-GR"/>
        </w:rPr>
        <w:t xml:space="preserve">Δικτυακός τόπος: </w:t>
      </w:r>
      <w:r>
        <w:rPr>
          <w:rFonts w:ascii="Times New Roman" w:hAnsi="Times New Roman"/>
          <w:b/>
        </w:rPr>
        <w:t>http</w:t>
      </w:r>
      <w:r w:rsidRPr="003D4009">
        <w:rPr>
          <w:rFonts w:ascii="Times New Roman" w:hAnsi="Times New Roman"/>
          <w:b/>
          <w:lang w:val="el-GR"/>
        </w:rPr>
        <w:t xml:space="preserve">//: </w:t>
      </w:r>
      <w:r>
        <w:fldChar w:fldCharType="begin"/>
      </w:r>
      <w:r w:rsidRPr="003D4009">
        <w:rPr>
          <w:lang w:val="el-GR"/>
        </w:rPr>
        <w:instrText xml:space="preserve"> </w:instrText>
      </w:r>
      <w:r>
        <w:instrText>HYPERLINK</w:instrText>
      </w:r>
      <w:r w:rsidRPr="003D4009">
        <w:rPr>
          <w:lang w:val="el-GR"/>
        </w:rPr>
        <w:instrText xml:space="preserve"> "</w:instrText>
      </w:r>
      <w:r>
        <w:instrText>http</w:instrText>
      </w:r>
      <w:r w:rsidRPr="003D4009">
        <w:rPr>
          <w:lang w:val="el-GR"/>
        </w:rPr>
        <w:instrText>://</w:instrText>
      </w:r>
      <w:r>
        <w:instrText>www</w:instrText>
      </w:r>
      <w:r w:rsidRPr="003D4009">
        <w:rPr>
          <w:lang w:val="el-GR"/>
        </w:rPr>
        <w:instrText>.</w:instrText>
      </w:r>
      <w:r>
        <w:instrText>syllogosekpaideutikonpeamarousiou</w:instrText>
      </w:r>
      <w:r w:rsidRPr="003D4009">
        <w:rPr>
          <w:lang w:val="el-GR"/>
        </w:rPr>
        <w:instrText>.</w:instrText>
      </w:r>
      <w:r>
        <w:instrText>gr</w:instrText>
      </w:r>
      <w:r w:rsidRPr="003D4009">
        <w:rPr>
          <w:lang w:val="el-GR"/>
        </w:rPr>
        <w:instrText xml:space="preserve">" </w:instrText>
      </w:r>
      <w:r>
        <w:fldChar w:fldCharType="separate"/>
      </w:r>
      <w:r>
        <w:rPr>
          <w:rStyle w:val="Hyperlink"/>
          <w:rFonts w:ascii="Times New Roman" w:hAnsi="Times New Roman"/>
          <w:b/>
        </w:rPr>
        <w:t>www</w:t>
      </w:r>
      <w:r w:rsidRPr="003D4009">
        <w:rPr>
          <w:rStyle w:val="Hyperlink"/>
          <w:rFonts w:ascii="Times New Roman" w:hAnsi="Times New Roman"/>
          <w:b/>
          <w:lang w:val="el-GR"/>
        </w:rPr>
        <w:t>.</w:t>
      </w:r>
      <w:proofErr w:type="spellStart"/>
      <w:r>
        <w:rPr>
          <w:rStyle w:val="Hyperlink"/>
          <w:rFonts w:ascii="Times New Roman" w:hAnsi="Times New Roman"/>
          <w:b/>
        </w:rPr>
        <w:t>syllogosekpaideutikonpeamarousiou</w:t>
      </w:r>
      <w:proofErr w:type="spellEnd"/>
      <w:r w:rsidRPr="003D4009">
        <w:rPr>
          <w:rStyle w:val="Hyperlink"/>
          <w:rFonts w:ascii="Times New Roman" w:hAnsi="Times New Roman"/>
          <w:b/>
          <w:lang w:val="el-GR"/>
        </w:rPr>
        <w:t>.</w:t>
      </w:r>
      <w:r>
        <w:rPr>
          <w:rStyle w:val="Hyperlink"/>
          <w:rFonts w:ascii="Times New Roman" w:hAnsi="Times New Roman"/>
          <w:b/>
        </w:rPr>
        <w:t>gr</w:t>
      </w:r>
      <w:r>
        <w:fldChar w:fldCharType="end"/>
      </w:r>
      <w:r w:rsidRPr="003D4009">
        <w:rPr>
          <w:rFonts w:ascii="Times New Roman" w:hAnsi="Times New Roman"/>
          <w:b/>
          <w:lang w:val="el-GR"/>
        </w:rPr>
        <w:t xml:space="preserve"> </w:t>
      </w:r>
    </w:p>
    <w:p w:rsidR="003D4009" w:rsidRPr="003D4009" w:rsidRDefault="003D4009" w:rsidP="003D4009">
      <w:pPr>
        <w:spacing w:after="0" w:line="240" w:lineRule="auto"/>
        <w:rPr>
          <w:rFonts w:ascii="Times New Roman" w:hAnsi="Times New Roman"/>
          <w:lang w:val="el-GR"/>
        </w:rPr>
      </w:pPr>
      <w:r w:rsidRPr="003D4009">
        <w:rPr>
          <w:rFonts w:ascii="Times New Roman" w:hAnsi="Times New Roman"/>
          <w:b/>
          <w:lang w:val="el-GR"/>
        </w:rPr>
        <w:t xml:space="preserve">   </w:t>
      </w:r>
    </w:p>
    <w:p w:rsidR="003D4009" w:rsidRPr="003D4009" w:rsidRDefault="003D4009" w:rsidP="003D4009">
      <w:pPr>
        <w:spacing w:after="0" w:line="240" w:lineRule="auto"/>
        <w:jc w:val="right"/>
        <w:rPr>
          <w:rFonts w:ascii="Times New Roman" w:hAnsi="Times New Roman"/>
          <w:b/>
          <w:bCs/>
          <w:lang w:val="el-GR"/>
        </w:rPr>
      </w:pPr>
      <w:r w:rsidRPr="003D4009">
        <w:rPr>
          <w:rFonts w:ascii="Times New Roman" w:hAnsi="Times New Roman"/>
          <w:lang w:val="el-GR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bCs/>
          <w:lang w:val="el-GR"/>
        </w:rPr>
        <w:t>ΠΡΟΣ: ΤΑ ΜΕΛΗ ΤΟΥ ΣΥΛΛΟΓΟΥ ΜΑΣ</w:t>
      </w:r>
      <w:r w:rsidRPr="003D4009">
        <w:rPr>
          <w:rFonts w:ascii="Times New Roman" w:hAnsi="Times New Roman"/>
          <w:b/>
          <w:bCs/>
          <w:lang w:val="el-GR"/>
        </w:rPr>
        <w:t xml:space="preserve"> </w:t>
      </w:r>
    </w:p>
    <w:p w:rsidR="00083D81" w:rsidRPr="003D4009" w:rsidRDefault="003D4009" w:rsidP="003D4009">
      <w:pPr>
        <w:spacing w:after="0" w:line="240" w:lineRule="auto"/>
        <w:jc w:val="right"/>
        <w:rPr>
          <w:rFonts w:ascii="Times New Roman" w:hAnsi="Times New Roman"/>
          <w:b/>
          <w:bCs/>
          <w:lang w:val="el-GR"/>
        </w:rPr>
      </w:pPr>
      <w:r w:rsidRPr="003D4009">
        <w:rPr>
          <w:rFonts w:ascii="Times New Roman" w:hAnsi="Times New Roman"/>
          <w:b/>
          <w:bCs/>
          <w:lang w:val="el-GR"/>
        </w:rPr>
        <w:t xml:space="preserve"> </w:t>
      </w:r>
      <w:r w:rsidRPr="003D4009">
        <w:rPr>
          <w:rFonts w:ascii="Times New Roman" w:hAnsi="Times New Roman"/>
          <w:b/>
          <w:lang w:val="el-GR"/>
        </w:rPr>
        <w:t>Κοινοποίησ</w:t>
      </w:r>
      <w:r>
        <w:rPr>
          <w:rFonts w:ascii="Times New Roman" w:hAnsi="Times New Roman"/>
          <w:b/>
          <w:lang w:val="el-GR"/>
        </w:rPr>
        <w:t>η:</w:t>
      </w:r>
      <w:r w:rsidRPr="003D4009">
        <w:rPr>
          <w:rFonts w:ascii="Times New Roman" w:hAnsi="Times New Roman"/>
          <w:b/>
          <w:bCs/>
          <w:lang w:val="el-GR"/>
        </w:rPr>
        <w:t xml:space="preserve"> </w:t>
      </w:r>
      <w:r>
        <w:rPr>
          <w:rFonts w:ascii="Times New Roman" w:hAnsi="Times New Roman"/>
          <w:b/>
          <w:bCs/>
          <w:lang w:val="el-GR"/>
        </w:rPr>
        <w:t>ΥΠΑΙΘΑ</w:t>
      </w:r>
      <w:r w:rsidRPr="003D4009">
        <w:rPr>
          <w:rFonts w:ascii="Times New Roman" w:hAnsi="Times New Roman"/>
          <w:b/>
          <w:bCs/>
          <w:lang w:val="el-GR"/>
        </w:rPr>
        <w:t>,</w:t>
      </w:r>
      <w:r>
        <w:rPr>
          <w:rFonts w:ascii="Times New Roman" w:hAnsi="Times New Roman"/>
          <w:b/>
          <w:bCs/>
          <w:lang w:val="el-GR"/>
        </w:rPr>
        <w:t xml:space="preserve"> ΥΠΟΥΡΓΕΙΟ ΕΡΓΑΣΙΑΣ, </w:t>
      </w:r>
      <w:r w:rsidRPr="003D4009">
        <w:rPr>
          <w:rFonts w:ascii="Times New Roman" w:hAnsi="Times New Roman"/>
          <w:b/>
          <w:lang w:val="el-GR"/>
        </w:rPr>
        <w:t xml:space="preserve"> </w:t>
      </w:r>
      <w:r w:rsidRPr="003D4009">
        <w:rPr>
          <w:rFonts w:ascii="Times New Roman" w:hAnsi="Times New Roman"/>
          <w:b/>
          <w:bCs/>
          <w:lang w:val="el-GR"/>
        </w:rPr>
        <w:t xml:space="preserve">Δ. Ο. Ε., </w:t>
      </w:r>
      <w:r w:rsidRPr="003D4009">
        <w:rPr>
          <w:rFonts w:ascii="Times New Roman" w:hAnsi="Times New Roman"/>
          <w:b/>
          <w:lang w:val="el-GR"/>
        </w:rPr>
        <w:t>Συλλόγους Εκπ/κών Π. Ε. της χώρας</w:t>
      </w:r>
    </w:p>
    <w:p w:rsidR="00083D81" w:rsidRDefault="00083D81" w:rsidP="00083D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l-GR"/>
        </w:rPr>
      </w:pPr>
    </w:p>
    <w:p w:rsidR="00083D81" w:rsidRPr="00083D81" w:rsidRDefault="00083D81" w:rsidP="00083D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l-GR"/>
        </w:rPr>
      </w:pPr>
      <w:r w:rsidRPr="00083D81">
        <w:rPr>
          <w:rFonts w:ascii="Times New Roman" w:hAnsi="Times New Roman" w:cs="Times New Roman"/>
          <w:b/>
          <w:bCs/>
          <w:sz w:val="36"/>
          <w:szCs w:val="36"/>
          <w:lang w:val="el-GR"/>
        </w:rPr>
        <w:t>Κινητοποίηση στο Υπουργείο Εργασίας (Σταδίου 29), Σάββατο 16 Μάη</w:t>
      </w:r>
      <w:r>
        <w:rPr>
          <w:rFonts w:ascii="Times New Roman" w:hAnsi="Times New Roman" w:cs="Times New Roman"/>
          <w:b/>
          <w:bCs/>
          <w:sz w:val="36"/>
          <w:szCs w:val="36"/>
          <w:lang w:val="el-GR"/>
        </w:rPr>
        <w:t xml:space="preserve"> 2026</w:t>
      </w:r>
      <w:r w:rsidRPr="00083D81">
        <w:rPr>
          <w:rFonts w:ascii="Times New Roman" w:hAnsi="Times New Roman" w:cs="Times New Roman"/>
          <w:b/>
          <w:bCs/>
          <w:sz w:val="36"/>
          <w:szCs w:val="36"/>
          <w:lang w:val="el-GR"/>
        </w:rPr>
        <w:t xml:space="preserve"> στις 11:30 π.μ. και πορεία προς το Σύνταγμα.</w:t>
      </w:r>
    </w:p>
    <w:p w:rsidR="00083D81" w:rsidRDefault="00083D81" w:rsidP="00083D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l-GR"/>
        </w:rPr>
      </w:pPr>
      <w:r w:rsidRPr="00083D81">
        <w:rPr>
          <w:rFonts w:ascii="Times New Roman" w:hAnsi="Times New Roman" w:cs="Times New Roman"/>
          <w:b/>
          <w:bCs/>
          <w:sz w:val="36"/>
          <w:szCs w:val="36"/>
          <w:highlight w:val="lightGray"/>
          <w:lang w:val="el-GR"/>
        </w:rPr>
        <w:t>Φτάνει πια! Όχι άλλο καλοκαίρι με προπληρωμένη κάρτα!</w:t>
      </w:r>
    </w:p>
    <w:p w:rsidR="00083D81" w:rsidRDefault="00083D81" w:rsidP="00083D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l-GR"/>
        </w:rPr>
      </w:pPr>
    </w:p>
    <w:p w:rsidR="00083D81" w:rsidRPr="00083D81" w:rsidRDefault="00083D81" w:rsidP="00083D8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el-GR"/>
        </w:rPr>
      </w:pPr>
    </w:p>
    <w:p w:rsidR="00083D81" w:rsidRPr="00083D81" w:rsidRDefault="00083D81" w:rsidP="00083D81">
      <w:pPr>
        <w:spacing w:after="0" w:line="240" w:lineRule="auto"/>
        <w:jc w:val="both"/>
        <w:rPr>
          <w:rFonts w:ascii="Times New Roman" w:hAnsi="Times New Roman" w:cs="Times New Roman"/>
          <w:lang w:val="el-GR"/>
        </w:rPr>
      </w:pPr>
      <w:r w:rsidRPr="00083D81">
        <w:rPr>
          <w:rFonts w:ascii="Times New Roman" w:hAnsi="Times New Roman" w:cs="Times New Roman"/>
          <w:lang w:val="el-GR"/>
        </w:rPr>
        <w:t>Ένας χρόνος πέρασε από τις πρώτες κινητοποιήσεις και δράσεις μας ενάντια στις νέες ρυθμίσεις για το επίδομα ανεργίας (προπληρωμένη κάρτα με δέσμευση του 50%, εξαγγελίες για αύξηση των απαιτούμενων ενσήμων σε 175, σταδιακή μείωση του επιδόματος). Το καλοκαίρι του 2025 επιβεβαίωσε με τον πιο σκληρό τρόπο τις ανησυχίες μας: συνάδελφοι έμειναν χωρίς επίδομα για μήνες, ενώ πολλοί αναγκάστηκαν να καταφεύγουν σε απαράδεκτες λύσεις για να καλύψουν βασικές ανάγκες, όπως το ενοίκιο.</w:t>
      </w:r>
    </w:p>
    <w:p w:rsidR="00083D81" w:rsidRPr="00083D81" w:rsidRDefault="00083D81" w:rsidP="00083D81">
      <w:pPr>
        <w:spacing w:after="0" w:line="240" w:lineRule="auto"/>
        <w:jc w:val="both"/>
        <w:rPr>
          <w:rFonts w:ascii="Times New Roman" w:hAnsi="Times New Roman" w:cs="Times New Roman"/>
          <w:lang w:val="el-GR"/>
        </w:rPr>
      </w:pPr>
      <w:r w:rsidRPr="00083D81">
        <w:rPr>
          <w:rFonts w:ascii="Times New Roman" w:hAnsi="Times New Roman" w:cs="Times New Roman"/>
          <w:lang w:val="el-GR"/>
        </w:rPr>
        <w:t>Οι ρυθμίσεις που επιβλήθηκαν με τις ΚΥΑ του 2024 και 2025 οδήγησαν σε:</w:t>
      </w:r>
    </w:p>
    <w:p w:rsidR="00083D81" w:rsidRPr="00083D81" w:rsidRDefault="00083D81" w:rsidP="00083D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l-GR"/>
        </w:rPr>
      </w:pPr>
      <w:r w:rsidRPr="00083D81">
        <w:rPr>
          <w:rFonts w:ascii="Times New Roman" w:hAnsi="Times New Roman" w:cs="Times New Roman"/>
          <w:lang w:val="el-GR"/>
        </w:rPr>
        <w:t>Μείωση των δικαιούχων του επιδόματος ανεργίας</w:t>
      </w:r>
    </w:p>
    <w:p w:rsidR="00083D81" w:rsidRPr="00083D81" w:rsidRDefault="00083D81" w:rsidP="00083D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l-GR"/>
        </w:rPr>
      </w:pPr>
      <w:r w:rsidRPr="00083D81">
        <w:rPr>
          <w:rFonts w:ascii="Times New Roman" w:hAnsi="Times New Roman" w:cs="Times New Roman"/>
          <w:lang w:val="el-GR"/>
        </w:rPr>
        <w:t>Σταδιακή μείωση του ίδιου του επιδόματος</w:t>
      </w:r>
    </w:p>
    <w:p w:rsidR="00083D81" w:rsidRDefault="00FE588E" w:rsidP="00634FD7">
      <w:pPr>
        <w:numPr>
          <w:ilvl w:val="0"/>
          <w:numId w:val="1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u w:val="none"/>
          <w:lang w:val="el-GR"/>
        </w:rPr>
      </w:pPr>
      <w:hyperlink r:id="rId5" w:history="1">
        <w:r w:rsidR="00083D81" w:rsidRPr="00083D81">
          <w:rPr>
            <w:rStyle w:val="Hyperlink"/>
            <w:rFonts w:ascii="Times New Roman" w:hAnsi="Times New Roman" w:cs="Times New Roman"/>
            <w:color w:val="auto"/>
            <w:u w:val="none"/>
            <w:lang w:val="el-GR"/>
          </w:rPr>
          <w:t>Καταβολή του 50% μέσω προπληρωμένης κάρτας με περιορισμούς</w:t>
        </w:r>
      </w:hyperlink>
      <w:r w:rsidR="00083D81" w:rsidRPr="00083D81">
        <w:rPr>
          <w:rStyle w:val="Hyperlink"/>
          <w:rFonts w:ascii="Times New Roman" w:hAnsi="Times New Roman" w:cs="Times New Roman"/>
          <w:color w:val="auto"/>
          <w:u w:val="none"/>
          <w:lang w:val="el-GR"/>
        </w:rPr>
        <w:t>.</w:t>
      </w:r>
    </w:p>
    <w:p w:rsidR="00083D81" w:rsidRPr="00083D81" w:rsidRDefault="00083D81" w:rsidP="00083D81">
      <w:pPr>
        <w:spacing w:after="0" w:line="240" w:lineRule="auto"/>
        <w:ind w:left="360"/>
        <w:jc w:val="both"/>
        <w:rPr>
          <w:rFonts w:ascii="Times New Roman" w:hAnsi="Times New Roman" w:cs="Times New Roman"/>
          <w:lang w:val="el-GR"/>
        </w:rPr>
      </w:pPr>
      <w:r w:rsidRPr="00083D81">
        <w:rPr>
          <w:rFonts w:ascii="Times New Roman" w:hAnsi="Times New Roman" w:cs="Times New Roman"/>
          <w:lang w:val="el-GR"/>
        </w:rPr>
        <w:t xml:space="preserve">Αυτό σημαίνει ότι οι άνεργοι δεν μπορούν να καλύψουν βασικές υποχρεώσεις όπως ενοίκιο, λογαριασμούς </w:t>
      </w:r>
      <w:r w:rsidR="003D4009">
        <w:rPr>
          <w:rFonts w:ascii="Times New Roman" w:hAnsi="Times New Roman" w:cs="Times New Roman"/>
          <w:lang w:val="el-GR"/>
        </w:rPr>
        <w:t>κ.α.</w:t>
      </w:r>
      <w:r w:rsidRPr="00083D81">
        <w:rPr>
          <w:rFonts w:ascii="Times New Roman" w:hAnsi="Times New Roman" w:cs="Times New Roman"/>
          <w:lang w:val="el-GR"/>
        </w:rPr>
        <w:t xml:space="preserve"> Πρόκειται για μια πολιτική που επιδεινώνει τη φτώχεια και στερεί την αξιοπρέπεια από τους εργαζόμενους.</w:t>
      </w:r>
    </w:p>
    <w:p w:rsidR="00083D81" w:rsidRPr="00083D81" w:rsidRDefault="00083D81" w:rsidP="00083D81">
      <w:pPr>
        <w:spacing w:after="0" w:line="240" w:lineRule="auto"/>
        <w:jc w:val="both"/>
        <w:rPr>
          <w:rFonts w:ascii="Times New Roman" w:hAnsi="Times New Roman" w:cs="Times New Roman"/>
          <w:lang w:val="el-GR"/>
        </w:rPr>
      </w:pPr>
      <w:r w:rsidRPr="00083D81">
        <w:rPr>
          <w:rFonts w:ascii="Times New Roman" w:hAnsi="Times New Roman" w:cs="Times New Roman"/>
          <w:lang w:val="el-GR"/>
        </w:rPr>
        <w:t>Οι αναπληρωτές και οι αναπληρώτριες το βιώνουν ήδη με τον πιο άμεσο τρόπο. Το ίδιο και εκατοντάδες χιλιάδες άνεργοι/ες σε όλη τη χώρα. Το προηγούμενο διάστημα εκδόθηκε και κυκλοφόρησε η κοινή αφίσα των Συλλόγων Εκπαιδευτικών Π</w:t>
      </w:r>
      <w:r w:rsidR="003D4009">
        <w:rPr>
          <w:rFonts w:ascii="Times New Roman" w:hAnsi="Times New Roman" w:cs="Times New Roman"/>
          <w:lang w:val="el-GR"/>
        </w:rPr>
        <w:t xml:space="preserve">. </w:t>
      </w:r>
      <w:r w:rsidRPr="00083D81">
        <w:rPr>
          <w:rFonts w:ascii="Times New Roman" w:hAnsi="Times New Roman" w:cs="Times New Roman"/>
          <w:lang w:val="el-GR"/>
        </w:rPr>
        <w:t>Ε</w:t>
      </w:r>
      <w:r w:rsidR="003D4009">
        <w:rPr>
          <w:rFonts w:ascii="Times New Roman" w:hAnsi="Times New Roman" w:cs="Times New Roman"/>
          <w:lang w:val="el-GR"/>
        </w:rPr>
        <w:t>.</w:t>
      </w:r>
      <w:r w:rsidRPr="00083D81">
        <w:rPr>
          <w:rFonts w:ascii="Times New Roman" w:hAnsi="Times New Roman" w:cs="Times New Roman"/>
          <w:lang w:val="el-GR"/>
        </w:rPr>
        <w:t xml:space="preserve"> και Ε</w:t>
      </w:r>
      <w:r w:rsidR="003D4009">
        <w:rPr>
          <w:rFonts w:ascii="Times New Roman" w:hAnsi="Times New Roman" w:cs="Times New Roman"/>
          <w:lang w:val="el-GR"/>
        </w:rPr>
        <w:t>.</w:t>
      </w:r>
      <w:r w:rsidRPr="00083D81">
        <w:rPr>
          <w:rFonts w:ascii="Times New Roman" w:hAnsi="Times New Roman" w:cs="Times New Roman"/>
          <w:lang w:val="el-GR"/>
        </w:rPr>
        <w:t>Λ</w:t>
      </w:r>
      <w:r w:rsidR="003D4009">
        <w:rPr>
          <w:rFonts w:ascii="Times New Roman" w:hAnsi="Times New Roman" w:cs="Times New Roman"/>
          <w:lang w:val="el-GR"/>
        </w:rPr>
        <w:t>.</w:t>
      </w:r>
      <w:r w:rsidRPr="00083D81">
        <w:rPr>
          <w:rFonts w:ascii="Times New Roman" w:hAnsi="Times New Roman" w:cs="Times New Roman"/>
          <w:lang w:val="el-GR"/>
        </w:rPr>
        <w:t>Μ</w:t>
      </w:r>
      <w:r w:rsidR="003D4009">
        <w:rPr>
          <w:rFonts w:ascii="Times New Roman" w:hAnsi="Times New Roman" w:cs="Times New Roman"/>
          <w:lang w:val="el-GR"/>
        </w:rPr>
        <w:t>.</w:t>
      </w:r>
      <w:r w:rsidRPr="00083D81">
        <w:rPr>
          <w:rFonts w:ascii="Times New Roman" w:hAnsi="Times New Roman" w:cs="Times New Roman"/>
          <w:lang w:val="el-GR"/>
        </w:rPr>
        <w:t>Ε</w:t>
      </w:r>
      <w:r w:rsidR="003D4009">
        <w:rPr>
          <w:rFonts w:ascii="Times New Roman" w:hAnsi="Times New Roman" w:cs="Times New Roman"/>
          <w:lang w:val="el-GR"/>
        </w:rPr>
        <w:t xml:space="preserve">., </w:t>
      </w:r>
      <w:r w:rsidRPr="00083D81">
        <w:rPr>
          <w:rFonts w:ascii="Times New Roman" w:hAnsi="Times New Roman" w:cs="Times New Roman"/>
          <w:lang w:val="el-GR"/>
        </w:rPr>
        <w:t>ενώ πραγματοπο</w:t>
      </w:r>
      <w:r w:rsidR="003D4009">
        <w:rPr>
          <w:rFonts w:ascii="Times New Roman" w:hAnsi="Times New Roman" w:cs="Times New Roman"/>
          <w:lang w:val="el-GR"/>
        </w:rPr>
        <w:t xml:space="preserve">ιήθηκε και η κινητοποίηση της 6 – </w:t>
      </w:r>
      <w:r w:rsidRPr="00083D81">
        <w:rPr>
          <w:rFonts w:ascii="Times New Roman" w:hAnsi="Times New Roman" w:cs="Times New Roman"/>
          <w:lang w:val="el-GR"/>
        </w:rPr>
        <w:t>4</w:t>
      </w:r>
      <w:r w:rsidR="003D4009">
        <w:rPr>
          <w:rFonts w:ascii="Times New Roman" w:hAnsi="Times New Roman" w:cs="Times New Roman"/>
          <w:lang w:val="el-GR"/>
        </w:rPr>
        <w:t xml:space="preserve"> – 2026</w:t>
      </w:r>
      <w:r w:rsidRPr="00083D81">
        <w:rPr>
          <w:rFonts w:ascii="Times New Roman" w:hAnsi="Times New Roman" w:cs="Times New Roman"/>
          <w:lang w:val="el-GR"/>
        </w:rPr>
        <w:t xml:space="preserve"> στο Υπουργείο Εργασίας, όπου αντιπροσωπεία των Σωματείων συναντήθηκε με τον Γενικό Γραμματέα του Υπουργείου Εργασίας θέτοντας τα δίκαια αιτήματά μας. </w:t>
      </w:r>
      <w:hyperlink r:id="rId6" w:history="1">
        <w:r w:rsidRPr="00083D81">
          <w:rPr>
            <w:rStyle w:val="Hyperlink"/>
            <w:rFonts w:ascii="Times New Roman" w:hAnsi="Times New Roman" w:cs="Times New Roman"/>
            <w:color w:val="auto"/>
            <w:u w:val="none"/>
            <w:lang w:val="el-GR"/>
          </w:rPr>
          <w:t>Ο Γραμματέας του Υπουργείου Εργασίας απάντησε ότι θα συνεχίσει να εφαρμόζεται η προπληρωμένη κάρτα ανεργίας, παρά τα ζοφερά αποτελέσματά της.</w:t>
        </w:r>
      </w:hyperlink>
    </w:p>
    <w:p w:rsidR="00083D81" w:rsidRPr="00083D81" w:rsidRDefault="00083D81" w:rsidP="00083D81">
      <w:pPr>
        <w:spacing w:after="0" w:line="240" w:lineRule="auto"/>
        <w:jc w:val="both"/>
        <w:rPr>
          <w:rFonts w:ascii="Times New Roman" w:hAnsi="Times New Roman" w:cs="Times New Roman"/>
          <w:lang w:val="el-GR"/>
        </w:rPr>
      </w:pPr>
      <w:r w:rsidRPr="00083D81">
        <w:rPr>
          <w:rFonts w:ascii="Times New Roman" w:hAnsi="Times New Roman" w:cs="Times New Roman"/>
          <w:lang w:val="el-GR"/>
        </w:rPr>
        <w:t>Δεν θα το αποδεχτούμε.</w:t>
      </w:r>
    </w:p>
    <w:p w:rsidR="00083D81" w:rsidRPr="003D4009" w:rsidRDefault="00083D81" w:rsidP="00083D8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el-GR"/>
        </w:rPr>
      </w:pPr>
      <w:r w:rsidRPr="003D4009">
        <w:rPr>
          <w:rFonts w:ascii="Times New Roman" w:hAnsi="Times New Roman" w:cs="Times New Roman"/>
          <w:b/>
          <w:sz w:val="36"/>
          <w:szCs w:val="36"/>
          <w:lang w:val="el-GR"/>
        </w:rPr>
        <w:t>Καλούμε:</w:t>
      </w:r>
    </w:p>
    <w:p w:rsidR="00083D81" w:rsidRPr="00083D81" w:rsidRDefault="00083D81" w:rsidP="00083D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l-GR"/>
        </w:rPr>
      </w:pPr>
      <w:r w:rsidRPr="00083D81">
        <w:rPr>
          <w:rFonts w:ascii="Times New Roman" w:hAnsi="Times New Roman" w:cs="Times New Roman"/>
          <w:lang w:val="el-GR"/>
        </w:rPr>
        <w:lastRenderedPageBreak/>
        <w:t>Το Δ</w:t>
      </w:r>
      <w:r w:rsidR="003D4009">
        <w:rPr>
          <w:rFonts w:ascii="Times New Roman" w:hAnsi="Times New Roman" w:cs="Times New Roman"/>
          <w:lang w:val="el-GR"/>
        </w:rPr>
        <w:t xml:space="preserve">. </w:t>
      </w:r>
      <w:r w:rsidRPr="00083D81">
        <w:rPr>
          <w:rFonts w:ascii="Times New Roman" w:hAnsi="Times New Roman" w:cs="Times New Roman"/>
          <w:lang w:val="el-GR"/>
        </w:rPr>
        <w:t>Σ</w:t>
      </w:r>
      <w:r w:rsidR="003D4009">
        <w:rPr>
          <w:rFonts w:ascii="Times New Roman" w:hAnsi="Times New Roman" w:cs="Times New Roman"/>
          <w:lang w:val="el-GR"/>
        </w:rPr>
        <w:t>.</w:t>
      </w:r>
      <w:r w:rsidRPr="00083D81">
        <w:rPr>
          <w:rFonts w:ascii="Times New Roman" w:hAnsi="Times New Roman" w:cs="Times New Roman"/>
          <w:lang w:val="el-GR"/>
        </w:rPr>
        <w:t xml:space="preserve"> της Δ</w:t>
      </w:r>
      <w:r w:rsidR="003D4009">
        <w:rPr>
          <w:rFonts w:ascii="Times New Roman" w:hAnsi="Times New Roman" w:cs="Times New Roman"/>
          <w:lang w:val="el-GR"/>
        </w:rPr>
        <w:t>.</w:t>
      </w:r>
      <w:r w:rsidRPr="00083D81">
        <w:rPr>
          <w:rFonts w:ascii="Times New Roman" w:hAnsi="Times New Roman" w:cs="Times New Roman"/>
          <w:lang w:val="el-GR"/>
        </w:rPr>
        <w:t>Ο</w:t>
      </w:r>
      <w:r w:rsidR="003D4009">
        <w:rPr>
          <w:rFonts w:ascii="Times New Roman" w:hAnsi="Times New Roman" w:cs="Times New Roman"/>
          <w:lang w:val="el-GR"/>
        </w:rPr>
        <w:t>.</w:t>
      </w:r>
      <w:r w:rsidRPr="00083D81">
        <w:rPr>
          <w:rFonts w:ascii="Times New Roman" w:hAnsi="Times New Roman" w:cs="Times New Roman"/>
          <w:lang w:val="el-GR"/>
        </w:rPr>
        <w:t>Ε</w:t>
      </w:r>
      <w:r w:rsidR="003D4009">
        <w:rPr>
          <w:rFonts w:ascii="Times New Roman" w:hAnsi="Times New Roman" w:cs="Times New Roman"/>
          <w:lang w:val="el-GR"/>
        </w:rPr>
        <w:t>.</w:t>
      </w:r>
      <w:r w:rsidRPr="00083D81">
        <w:rPr>
          <w:rFonts w:ascii="Times New Roman" w:hAnsi="Times New Roman" w:cs="Times New Roman"/>
          <w:lang w:val="el-GR"/>
        </w:rPr>
        <w:t xml:space="preserve"> να προχωρήσει άμεσα σε ενέργειες σε συνεργασία με άλλα συνδικάτα</w:t>
      </w:r>
      <w:r w:rsidR="003D4009">
        <w:rPr>
          <w:rFonts w:ascii="Times New Roman" w:hAnsi="Times New Roman" w:cs="Times New Roman"/>
          <w:lang w:val="el-GR"/>
        </w:rPr>
        <w:t>.</w:t>
      </w:r>
    </w:p>
    <w:p w:rsidR="00083D81" w:rsidRPr="00083D81" w:rsidRDefault="00083D81" w:rsidP="00083D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l-GR"/>
        </w:rPr>
      </w:pPr>
      <w:r w:rsidRPr="00083D81">
        <w:rPr>
          <w:rFonts w:ascii="Times New Roman" w:hAnsi="Times New Roman" w:cs="Times New Roman"/>
          <w:lang w:val="el-GR"/>
        </w:rPr>
        <w:t xml:space="preserve">Τους Συλλόγους </w:t>
      </w:r>
      <w:r w:rsidR="003D4009">
        <w:rPr>
          <w:rFonts w:ascii="Times New Roman" w:hAnsi="Times New Roman" w:cs="Times New Roman"/>
          <w:lang w:val="el-GR"/>
        </w:rPr>
        <w:t xml:space="preserve">Εκπ/κών </w:t>
      </w:r>
      <w:r w:rsidRPr="00083D81">
        <w:rPr>
          <w:rFonts w:ascii="Times New Roman" w:hAnsi="Times New Roman" w:cs="Times New Roman"/>
          <w:lang w:val="el-GR"/>
        </w:rPr>
        <w:t>Π</w:t>
      </w:r>
      <w:r w:rsidR="003D4009">
        <w:rPr>
          <w:rFonts w:ascii="Times New Roman" w:hAnsi="Times New Roman" w:cs="Times New Roman"/>
          <w:lang w:val="el-GR"/>
        </w:rPr>
        <w:t xml:space="preserve">. </w:t>
      </w:r>
      <w:r w:rsidRPr="00083D81">
        <w:rPr>
          <w:rFonts w:ascii="Times New Roman" w:hAnsi="Times New Roman" w:cs="Times New Roman"/>
          <w:lang w:val="el-GR"/>
        </w:rPr>
        <w:t>Ε</w:t>
      </w:r>
      <w:r w:rsidR="003D4009">
        <w:rPr>
          <w:rFonts w:ascii="Times New Roman" w:hAnsi="Times New Roman" w:cs="Times New Roman"/>
          <w:lang w:val="el-GR"/>
        </w:rPr>
        <w:t>.</w:t>
      </w:r>
      <w:r w:rsidRPr="00083D81">
        <w:rPr>
          <w:rFonts w:ascii="Times New Roman" w:hAnsi="Times New Roman" w:cs="Times New Roman"/>
          <w:lang w:val="el-GR"/>
        </w:rPr>
        <w:t xml:space="preserve"> και τις Ε</w:t>
      </w:r>
      <w:r w:rsidR="003D4009">
        <w:rPr>
          <w:rFonts w:ascii="Times New Roman" w:hAnsi="Times New Roman" w:cs="Times New Roman"/>
          <w:lang w:val="el-GR"/>
        </w:rPr>
        <w:t>.</w:t>
      </w:r>
      <w:r w:rsidRPr="00083D81">
        <w:rPr>
          <w:rFonts w:ascii="Times New Roman" w:hAnsi="Times New Roman" w:cs="Times New Roman"/>
          <w:lang w:val="el-GR"/>
        </w:rPr>
        <w:t>Λ</w:t>
      </w:r>
      <w:r w:rsidR="003D4009">
        <w:rPr>
          <w:rFonts w:ascii="Times New Roman" w:hAnsi="Times New Roman" w:cs="Times New Roman"/>
          <w:lang w:val="el-GR"/>
        </w:rPr>
        <w:t>.</w:t>
      </w:r>
      <w:r w:rsidRPr="00083D81">
        <w:rPr>
          <w:rFonts w:ascii="Times New Roman" w:hAnsi="Times New Roman" w:cs="Times New Roman"/>
          <w:lang w:val="el-GR"/>
        </w:rPr>
        <w:t>Μ</w:t>
      </w:r>
      <w:r w:rsidR="003D4009">
        <w:rPr>
          <w:rFonts w:ascii="Times New Roman" w:hAnsi="Times New Roman" w:cs="Times New Roman"/>
          <w:lang w:val="el-GR"/>
        </w:rPr>
        <w:t>.</w:t>
      </w:r>
      <w:r w:rsidRPr="00083D81">
        <w:rPr>
          <w:rFonts w:ascii="Times New Roman" w:hAnsi="Times New Roman" w:cs="Times New Roman"/>
          <w:lang w:val="el-GR"/>
        </w:rPr>
        <w:t>Ε</w:t>
      </w:r>
      <w:r w:rsidR="003D4009">
        <w:rPr>
          <w:rFonts w:ascii="Times New Roman" w:hAnsi="Times New Roman" w:cs="Times New Roman"/>
          <w:lang w:val="el-GR"/>
        </w:rPr>
        <w:t>.</w:t>
      </w:r>
      <w:r w:rsidRPr="00083D81">
        <w:rPr>
          <w:rFonts w:ascii="Times New Roman" w:hAnsi="Times New Roman" w:cs="Times New Roman"/>
          <w:lang w:val="el-GR"/>
        </w:rPr>
        <w:t xml:space="preserve"> να εντείνουν τις πρωτοβουλίες και τις αποφάσεις τους</w:t>
      </w:r>
      <w:r w:rsidR="003D4009">
        <w:rPr>
          <w:rFonts w:ascii="Times New Roman" w:hAnsi="Times New Roman" w:cs="Times New Roman"/>
          <w:lang w:val="el-GR"/>
        </w:rPr>
        <w:t>.</w:t>
      </w:r>
    </w:p>
    <w:p w:rsidR="00083D81" w:rsidRPr="00083D81" w:rsidRDefault="00083D81" w:rsidP="00083D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l-GR"/>
        </w:rPr>
      </w:pPr>
      <w:r w:rsidRPr="00083D81">
        <w:rPr>
          <w:rFonts w:ascii="Times New Roman" w:hAnsi="Times New Roman" w:cs="Times New Roman"/>
          <w:lang w:val="el-GR"/>
        </w:rPr>
        <w:t>Τις/τους αναπληρώτριες/</w:t>
      </w:r>
      <w:r w:rsidR="003D4009">
        <w:rPr>
          <w:rFonts w:ascii="Times New Roman" w:hAnsi="Times New Roman" w:cs="Times New Roman"/>
          <w:lang w:val="el-GR"/>
        </w:rPr>
        <w:t>-</w:t>
      </w:r>
      <w:r w:rsidRPr="00083D81">
        <w:rPr>
          <w:rFonts w:ascii="Times New Roman" w:hAnsi="Times New Roman" w:cs="Times New Roman"/>
          <w:lang w:val="el-GR"/>
        </w:rPr>
        <w:t>τές να συμμετάσχουν ενεργά στον αγώνα μέσα από τα σωματεία και τις συλλογικότητές τους</w:t>
      </w:r>
      <w:r w:rsidR="003D4009">
        <w:rPr>
          <w:rFonts w:ascii="Times New Roman" w:hAnsi="Times New Roman" w:cs="Times New Roman"/>
          <w:lang w:val="el-GR"/>
        </w:rPr>
        <w:t>.</w:t>
      </w:r>
    </w:p>
    <w:p w:rsidR="00083D81" w:rsidRPr="00083D81" w:rsidRDefault="003D4009" w:rsidP="00083D8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b/>
          <w:bCs/>
          <w:lang w:val="el-GR"/>
        </w:rPr>
        <w:t>Αναταποκρινόμενοι στην πρόταση του Α΄ Συλλόγου Εκπ/κών Π. Ε. Αθηνών συμμετέχουμε στη</w:t>
      </w:r>
      <w:r w:rsidR="00083D81" w:rsidRPr="00083D81">
        <w:rPr>
          <w:rFonts w:ascii="Times New Roman" w:hAnsi="Times New Roman" w:cs="Times New Roman"/>
          <w:b/>
          <w:bCs/>
          <w:lang w:val="el-GR"/>
        </w:rPr>
        <w:t xml:space="preserve"> νέα κινητοποίηση το Σάββατο 16 Μαΐου</w:t>
      </w:r>
      <w:r>
        <w:rPr>
          <w:rFonts w:ascii="Times New Roman" w:hAnsi="Times New Roman" w:cs="Times New Roman"/>
          <w:b/>
          <w:bCs/>
          <w:lang w:val="el-GR"/>
        </w:rPr>
        <w:t xml:space="preserve"> 2026 στις </w:t>
      </w:r>
      <w:r w:rsidR="00083D81" w:rsidRPr="00083D81">
        <w:rPr>
          <w:rFonts w:ascii="Times New Roman" w:hAnsi="Times New Roman" w:cs="Times New Roman"/>
          <w:b/>
          <w:bCs/>
          <w:lang w:val="el-GR"/>
        </w:rPr>
        <w:t>11:30, στο Υπουργείο Εργασίας και πορεία προς το Σύνταγμα, για να απαιτήσουμε άμεσες λύσεις και να δυναμώσουμε τη φωνή μας.</w:t>
      </w:r>
    </w:p>
    <w:p w:rsidR="00083D81" w:rsidRPr="00083D81" w:rsidRDefault="00083D81" w:rsidP="00083D8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l-GR"/>
        </w:rPr>
      </w:pPr>
    </w:p>
    <w:p w:rsidR="00083D81" w:rsidRPr="00083D81" w:rsidRDefault="00083D81" w:rsidP="00083D8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l-GR"/>
        </w:rPr>
      </w:pPr>
      <w:r w:rsidRPr="00083D81">
        <w:rPr>
          <w:rFonts w:ascii="Times New Roman" w:hAnsi="Times New Roman" w:cs="Times New Roman"/>
          <w:b/>
          <w:bCs/>
          <w:lang w:val="el-GR"/>
        </w:rPr>
        <w:t>Απευθυνόμαστε:</w:t>
      </w:r>
    </w:p>
    <w:p w:rsidR="00083D81" w:rsidRPr="003D4009" w:rsidRDefault="00083D81" w:rsidP="00083D8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l-GR"/>
        </w:rPr>
      </w:pPr>
      <w:r w:rsidRPr="00083D81">
        <w:rPr>
          <w:rFonts w:ascii="Times New Roman" w:hAnsi="Times New Roman" w:cs="Times New Roman"/>
          <w:b/>
          <w:bCs/>
          <w:lang w:val="el-GR"/>
        </w:rPr>
        <w:t xml:space="preserve"> στο Δ</w:t>
      </w:r>
      <w:r w:rsidR="003D4009">
        <w:rPr>
          <w:rFonts w:ascii="Times New Roman" w:hAnsi="Times New Roman" w:cs="Times New Roman"/>
          <w:b/>
          <w:bCs/>
          <w:lang w:val="el-GR"/>
        </w:rPr>
        <w:t xml:space="preserve">. </w:t>
      </w:r>
      <w:r w:rsidRPr="00083D81">
        <w:rPr>
          <w:rFonts w:ascii="Times New Roman" w:hAnsi="Times New Roman" w:cs="Times New Roman"/>
          <w:b/>
          <w:bCs/>
          <w:lang w:val="el-GR"/>
        </w:rPr>
        <w:t>Σ</w:t>
      </w:r>
      <w:r w:rsidR="003D4009">
        <w:rPr>
          <w:rFonts w:ascii="Times New Roman" w:hAnsi="Times New Roman" w:cs="Times New Roman"/>
          <w:b/>
          <w:bCs/>
          <w:lang w:val="el-GR"/>
        </w:rPr>
        <w:t>.</w:t>
      </w:r>
      <w:r w:rsidRPr="00083D81">
        <w:rPr>
          <w:rFonts w:ascii="Times New Roman" w:hAnsi="Times New Roman" w:cs="Times New Roman"/>
          <w:b/>
          <w:bCs/>
          <w:lang w:val="el-GR"/>
        </w:rPr>
        <w:t xml:space="preserve"> της Δ</w:t>
      </w:r>
      <w:r w:rsidR="003D4009">
        <w:rPr>
          <w:rFonts w:ascii="Times New Roman" w:hAnsi="Times New Roman" w:cs="Times New Roman"/>
          <w:b/>
          <w:bCs/>
          <w:lang w:val="el-GR"/>
        </w:rPr>
        <w:t>.</w:t>
      </w:r>
      <w:r w:rsidRPr="00083D81">
        <w:rPr>
          <w:rFonts w:ascii="Times New Roman" w:hAnsi="Times New Roman" w:cs="Times New Roman"/>
          <w:b/>
          <w:bCs/>
          <w:lang w:val="el-GR"/>
        </w:rPr>
        <w:t>Ο</w:t>
      </w:r>
      <w:r w:rsidR="003D4009">
        <w:rPr>
          <w:rFonts w:ascii="Times New Roman" w:hAnsi="Times New Roman" w:cs="Times New Roman"/>
          <w:b/>
          <w:bCs/>
          <w:lang w:val="el-GR"/>
        </w:rPr>
        <w:t>.</w:t>
      </w:r>
      <w:r w:rsidRPr="00083D81">
        <w:rPr>
          <w:rFonts w:ascii="Times New Roman" w:hAnsi="Times New Roman" w:cs="Times New Roman"/>
          <w:b/>
          <w:bCs/>
          <w:lang w:val="el-GR"/>
        </w:rPr>
        <w:t>Ε</w:t>
      </w:r>
      <w:r w:rsidR="003D4009">
        <w:rPr>
          <w:rFonts w:ascii="Times New Roman" w:hAnsi="Times New Roman" w:cs="Times New Roman"/>
          <w:b/>
          <w:bCs/>
          <w:lang w:val="el-GR"/>
        </w:rPr>
        <w:t xml:space="preserve">., </w:t>
      </w:r>
      <w:r w:rsidRPr="00083D81">
        <w:rPr>
          <w:rFonts w:ascii="Times New Roman" w:hAnsi="Times New Roman" w:cs="Times New Roman"/>
          <w:b/>
          <w:bCs/>
          <w:lang w:val="el-GR"/>
        </w:rPr>
        <w:t>σε όλα ανεξαιρέτως τα εκπαιδευτικά σωματεία</w:t>
      </w:r>
      <w:r w:rsidR="003D4009">
        <w:rPr>
          <w:rFonts w:ascii="Times New Roman" w:hAnsi="Times New Roman" w:cs="Times New Roman"/>
          <w:b/>
          <w:bCs/>
          <w:lang w:val="el-GR"/>
        </w:rPr>
        <w:t xml:space="preserve">, </w:t>
      </w:r>
      <w:r w:rsidRPr="00083D81">
        <w:rPr>
          <w:rFonts w:ascii="Times New Roman" w:hAnsi="Times New Roman" w:cs="Times New Roman"/>
          <w:b/>
          <w:bCs/>
          <w:lang w:val="el-GR"/>
        </w:rPr>
        <w:t xml:space="preserve"> στα σωματεία του δημόσιου και ιδιωτικού τομέα</w:t>
      </w:r>
      <w:r w:rsidR="003D4009">
        <w:rPr>
          <w:rFonts w:ascii="Times New Roman" w:hAnsi="Times New Roman" w:cs="Times New Roman"/>
          <w:b/>
          <w:bCs/>
          <w:lang w:val="el-GR"/>
        </w:rPr>
        <w:t xml:space="preserve">, </w:t>
      </w:r>
      <w:r w:rsidRPr="00083D81">
        <w:rPr>
          <w:rFonts w:ascii="Times New Roman" w:hAnsi="Times New Roman" w:cs="Times New Roman"/>
          <w:b/>
          <w:bCs/>
          <w:lang w:val="el-GR"/>
        </w:rPr>
        <w:t>στα σωματεία ιδιαίτερα εργασιακών χώρων που απασχολούν ελαστικά εργαζόμενους</w:t>
      </w:r>
      <w:r w:rsidR="003D4009">
        <w:rPr>
          <w:rFonts w:ascii="Times New Roman" w:hAnsi="Times New Roman" w:cs="Times New Roman"/>
          <w:b/>
          <w:bCs/>
          <w:lang w:val="el-GR"/>
        </w:rPr>
        <w:t xml:space="preserve"> με στόχο την</w:t>
      </w:r>
      <w:r w:rsidRPr="00083D81">
        <w:rPr>
          <w:rFonts w:ascii="Times New Roman" w:hAnsi="Times New Roman" w:cs="Times New Roman"/>
          <w:b/>
          <w:bCs/>
          <w:lang w:val="el-GR"/>
        </w:rPr>
        <w:t xml:space="preserve"> κοινή συμπόρευση και αγώνα, για ένα μαζικό κίνημα ελαστικά εργαζόμενων και ανέργων που θα διεκδικήσει τα στοιχειώδη δικαιώματά μας.</w:t>
      </w:r>
    </w:p>
    <w:p w:rsidR="00083D81" w:rsidRPr="00083D81" w:rsidRDefault="00083D81" w:rsidP="00083D81">
      <w:pPr>
        <w:spacing w:after="0" w:line="240" w:lineRule="auto"/>
        <w:jc w:val="both"/>
        <w:rPr>
          <w:rFonts w:ascii="Times New Roman" w:hAnsi="Times New Roman" w:cs="Times New Roman"/>
          <w:lang w:val="el-GR"/>
        </w:rPr>
      </w:pPr>
      <w:r w:rsidRPr="00083D81">
        <w:rPr>
          <w:rFonts w:ascii="Times New Roman" w:hAnsi="Times New Roman" w:cs="Times New Roman"/>
          <w:lang w:val="el-GR"/>
        </w:rPr>
        <w:t>Συνεχίζουμε – κλιμακώνουμε τον αγώνα μαζί με σωματεία του δημόσιου και ιδιωτικού τομέα.</w:t>
      </w:r>
    </w:p>
    <w:p w:rsidR="00083D81" w:rsidRPr="00083D81" w:rsidRDefault="00083D81" w:rsidP="00083D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3D81">
        <w:rPr>
          <w:rFonts w:ascii="Times New Roman" w:hAnsi="Times New Roman" w:cs="Times New Roman"/>
          <w:b/>
          <w:bCs/>
          <w:lang w:val="el-GR"/>
        </w:rPr>
        <w:t xml:space="preserve">Αγωνιζόμαστε </w:t>
      </w:r>
      <w:r w:rsidR="003D4009">
        <w:rPr>
          <w:rFonts w:ascii="Times New Roman" w:hAnsi="Times New Roman" w:cs="Times New Roman"/>
          <w:b/>
          <w:bCs/>
          <w:lang w:val="el-GR"/>
        </w:rPr>
        <w:t>–</w:t>
      </w:r>
      <w:r w:rsidRPr="00083D81">
        <w:rPr>
          <w:rFonts w:ascii="Times New Roman" w:hAnsi="Times New Roman" w:cs="Times New Roman"/>
          <w:b/>
          <w:bCs/>
          <w:lang w:val="el-GR"/>
        </w:rPr>
        <w:t xml:space="preserve"> </w:t>
      </w:r>
      <w:proofErr w:type="spellStart"/>
      <w:r w:rsidRPr="00083D81">
        <w:rPr>
          <w:rFonts w:ascii="Times New Roman" w:hAnsi="Times New Roman" w:cs="Times New Roman"/>
          <w:b/>
          <w:bCs/>
        </w:rPr>
        <w:t>Διεκδικούμε</w:t>
      </w:r>
      <w:proofErr w:type="spellEnd"/>
      <w:r w:rsidRPr="00083D81">
        <w:rPr>
          <w:rFonts w:ascii="Times New Roman" w:hAnsi="Times New Roman" w:cs="Times New Roman"/>
          <w:b/>
          <w:bCs/>
        </w:rPr>
        <w:t>:</w:t>
      </w:r>
    </w:p>
    <w:p w:rsidR="00083D81" w:rsidRPr="00083D81" w:rsidRDefault="00083D81" w:rsidP="00083D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el-GR"/>
        </w:rPr>
      </w:pPr>
      <w:r w:rsidRPr="00083D81">
        <w:rPr>
          <w:rFonts w:ascii="Times New Roman" w:hAnsi="Times New Roman" w:cs="Times New Roman"/>
          <w:b/>
          <w:bCs/>
          <w:lang w:val="el-GR"/>
        </w:rPr>
        <w:t>Να αποσυρθούν άμεσα οι συγκεκριμένες Κ.Υ.Α.</w:t>
      </w:r>
    </w:p>
    <w:p w:rsidR="00083D81" w:rsidRPr="00083D81" w:rsidRDefault="00083D81" w:rsidP="00083D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el-GR"/>
        </w:rPr>
      </w:pPr>
      <w:r w:rsidRPr="00083D81">
        <w:rPr>
          <w:rFonts w:ascii="Times New Roman" w:hAnsi="Times New Roman" w:cs="Times New Roman"/>
          <w:b/>
          <w:bCs/>
          <w:lang w:val="el-GR"/>
        </w:rPr>
        <w:t xml:space="preserve">Μόνιμη και σταθερή εργασία για όλους/όλες. </w:t>
      </w:r>
    </w:p>
    <w:p w:rsidR="00083D81" w:rsidRPr="00083D81" w:rsidRDefault="00083D81" w:rsidP="00083D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el-GR"/>
        </w:rPr>
      </w:pPr>
      <w:r w:rsidRPr="00083D81">
        <w:rPr>
          <w:rFonts w:ascii="Times New Roman" w:hAnsi="Times New Roman" w:cs="Times New Roman"/>
          <w:b/>
          <w:bCs/>
          <w:lang w:val="el-GR"/>
        </w:rPr>
        <w:t>Μαζικούς διορισμούς εκπαιδευτικών. Διορισμός όλων των αναπληρωτών αποκλειστικά με βάση το πτυχίο και την προϋπηρεσία.</w:t>
      </w:r>
    </w:p>
    <w:p w:rsidR="00083D81" w:rsidRPr="00083D81" w:rsidRDefault="00083D81" w:rsidP="00083D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el-GR"/>
        </w:rPr>
      </w:pPr>
      <w:r w:rsidRPr="00083D81">
        <w:rPr>
          <w:rFonts w:ascii="Times New Roman" w:hAnsi="Times New Roman" w:cs="Times New Roman"/>
          <w:b/>
          <w:bCs/>
          <w:lang w:val="el-GR"/>
        </w:rPr>
        <w:t>Επίδομα ανεργίας σε όλους τους ανέργους, χωρίς περιορισμούς, που να καλύπτει το κόστος διαβίωσης</w:t>
      </w:r>
    </w:p>
    <w:p w:rsidR="00083D81" w:rsidRPr="00083D81" w:rsidRDefault="00083D81" w:rsidP="00083D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el-GR"/>
        </w:rPr>
      </w:pPr>
      <w:r w:rsidRPr="00083D81">
        <w:rPr>
          <w:rFonts w:ascii="Times New Roman" w:hAnsi="Times New Roman" w:cs="Times New Roman"/>
          <w:b/>
          <w:bCs/>
          <w:lang w:val="el-GR"/>
        </w:rPr>
        <w:t>Πραγματικές αυξήσεις στους μισθούς-Επαναφορά 13ου και 14ου μισθού.</w:t>
      </w:r>
    </w:p>
    <w:p w:rsidR="00083D81" w:rsidRPr="00083D81" w:rsidRDefault="00083D81" w:rsidP="00083D8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l-GR"/>
        </w:rPr>
      </w:pPr>
      <w:r w:rsidRPr="00083D81">
        <w:rPr>
          <w:rFonts w:ascii="Times New Roman" w:hAnsi="Times New Roman" w:cs="Times New Roman"/>
          <w:b/>
          <w:bCs/>
          <w:lang w:val="el-GR"/>
        </w:rPr>
        <w:t>Εξίσωση των δικαιωμάτων των αναπληρωτών/τριών με αυτά των μονίμων (άδειες, κ.λπ.)</w:t>
      </w:r>
    </w:p>
    <w:p w:rsidR="00083D81" w:rsidRPr="00083D81" w:rsidRDefault="00083D81" w:rsidP="00083D81">
      <w:pPr>
        <w:spacing w:after="0" w:line="240" w:lineRule="auto"/>
        <w:jc w:val="center"/>
        <w:rPr>
          <w:rFonts w:ascii="Times New Roman" w:hAnsi="Times New Roman" w:cs="Times New Roman"/>
          <w:lang w:val="el-GR"/>
        </w:rPr>
      </w:pPr>
      <w:r w:rsidRPr="00083D81">
        <w:rPr>
          <w:rFonts w:ascii="Times New Roman" w:hAnsi="Times New Roman" w:cs="Times New Roman"/>
          <w:b/>
          <w:bCs/>
          <w:lang w:val="el-GR"/>
        </w:rPr>
        <w:t>Παίρνουμε τον αγώνα στα χέρια μας. Συνεχίζουμε – δεν κάνουμε πίσω.</w:t>
      </w:r>
    </w:p>
    <w:p w:rsidR="00193FA1" w:rsidRDefault="00193FA1" w:rsidP="00FE588E">
      <w:pPr>
        <w:spacing w:after="0" w:line="240" w:lineRule="auto"/>
        <w:jc w:val="center"/>
        <w:rPr>
          <w:rFonts w:ascii="Times New Roman" w:hAnsi="Times New Roman" w:cs="Times New Roman"/>
          <w:lang w:val="el-GR"/>
        </w:rPr>
      </w:pPr>
    </w:p>
    <w:p w:rsidR="00FE588E" w:rsidRDefault="00FE588E" w:rsidP="00FE588E">
      <w:pPr>
        <w:spacing w:after="0" w:line="240" w:lineRule="auto"/>
        <w:jc w:val="center"/>
        <w:rPr>
          <w:rFonts w:ascii="Times New Roman" w:hAnsi="Times New Roman" w:cs="Times New Roman"/>
          <w:lang w:val="el-GR"/>
        </w:rPr>
      </w:pPr>
    </w:p>
    <w:p w:rsidR="00FE588E" w:rsidRPr="00083D81" w:rsidRDefault="00FE588E" w:rsidP="00FE588E">
      <w:pPr>
        <w:spacing w:after="0" w:line="240" w:lineRule="auto"/>
        <w:jc w:val="center"/>
        <w:rPr>
          <w:rFonts w:ascii="Times New Roman" w:hAnsi="Times New Roman" w:cs="Times New Roman"/>
          <w:lang w:val="el-GR"/>
        </w:rPr>
      </w:pPr>
      <w:r>
        <w:rPr>
          <w:noProof/>
          <w:lang w:eastAsia="el-GR"/>
        </w:rPr>
        <w:drawing>
          <wp:inline distT="0" distB="0" distL="0" distR="0" wp14:anchorId="677BD344" wp14:editId="1464D49D">
            <wp:extent cx="5274310" cy="1741805"/>
            <wp:effectExtent l="0" t="0" r="2540" b="0"/>
            <wp:docPr id="1" name="Picture 1" descr="Scan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an00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588E" w:rsidRPr="00083D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06D44"/>
    <w:multiLevelType w:val="multilevel"/>
    <w:tmpl w:val="4D88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C3DD2"/>
    <w:multiLevelType w:val="hybridMultilevel"/>
    <w:tmpl w:val="A2B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86335"/>
    <w:multiLevelType w:val="multilevel"/>
    <w:tmpl w:val="6D74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7A1CBB"/>
    <w:multiLevelType w:val="multilevel"/>
    <w:tmpl w:val="CE8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81"/>
    <w:rsid w:val="00083D81"/>
    <w:rsid w:val="00193FA1"/>
    <w:rsid w:val="003D4009"/>
    <w:rsid w:val="00FC5EFC"/>
    <w:rsid w:val="00FE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9D82"/>
  <w15:chartTrackingRefBased/>
  <w15:docId w15:val="{CE9F1AE6-DF72-4BCF-8751-AE26DC34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D81"/>
    <w:pPr>
      <w:spacing w:line="278" w:lineRule="auto"/>
    </w:pPr>
    <w:rPr>
      <w:kern w:val="2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00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D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3D8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400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-athinon.gr/?p=17045" TargetMode="External"/><Relationship Id="rId5" Type="http://schemas.openxmlformats.org/officeDocument/2006/relationships/hyperlink" Target="https://www.a-athinon.gr/?p=169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644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Parents PC</dc:creator>
  <cp:keywords/>
  <dc:description/>
  <cp:lastModifiedBy>Parents PC</cp:lastModifiedBy>
  <cp:revision>4</cp:revision>
  <dcterms:created xsi:type="dcterms:W3CDTF">2026-05-13T17:18:00Z</dcterms:created>
  <dcterms:modified xsi:type="dcterms:W3CDTF">2026-05-13T17:29:00Z</dcterms:modified>
</cp:coreProperties>
</file>